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8171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8171D" w:rsidRDefault="007B4D6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71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8171D" w:rsidRDefault="007B4D6B" w:rsidP="007B4D6B">
            <w:pPr>
              <w:pStyle w:val="ConsPlusTitlePage0"/>
              <w:jc w:val="center"/>
            </w:pPr>
            <w:r>
              <w:rPr>
                <w:sz w:val="48"/>
              </w:rPr>
              <w:t>Справочная информация: "П</w:t>
            </w:r>
            <w:r>
              <w:rPr>
                <w:sz w:val="48"/>
              </w:rPr>
              <w:t>орядки оказания медицинской помощи, клинические рекомендации"</w:t>
            </w:r>
            <w:r>
              <w:rPr>
                <w:sz w:val="48"/>
              </w:rPr>
              <w:br/>
              <w:t>(Материал подготовлен специалистами КонсультантПлюс)</w:t>
            </w:r>
          </w:p>
        </w:tc>
      </w:tr>
      <w:tr w:rsidR="00A8171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8171D" w:rsidRDefault="007B4D6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A8171D" w:rsidRDefault="00A8171D">
      <w:pPr>
        <w:pStyle w:val="ConsPlusNormal0"/>
        <w:sectPr w:rsidR="00A8171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8171D" w:rsidRDefault="00A8171D">
      <w:pPr>
        <w:pStyle w:val="ConsPlusNormal0"/>
        <w:jc w:val="both"/>
        <w:outlineLvl w:val="0"/>
      </w:pPr>
    </w:p>
    <w:p w:rsidR="00A8171D" w:rsidRDefault="007B4D6B">
      <w:pPr>
        <w:pStyle w:val="ConsPlusTitle0"/>
        <w:jc w:val="center"/>
      </w:pPr>
      <w:bookmarkStart w:id="0" w:name="_GoBack"/>
      <w:bookmarkEnd w:id="0"/>
      <w:r>
        <w:t>ПОРЯДКИ</w:t>
      </w:r>
    </w:p>
    <w:p w:rsidR="00A8171D" w:rsidRDefault="007B4D6B">
      <w:pPr>
        <w:pStyle w:val="ConsPlusTitle0"/>
        <w:jc w:val="center"/>
      </w:pPr>
      <w:r>
        <w:t>ОКАЗАНИЯ МЕДИЦИНСКОЙ ПОМОЩИ, КЛИНИЧЕСКИЕ РЕКОМЕНДАЦИИ</w:t>
      </w:r>
    </w:p>
    <w:p w:rsidR="00A8171D" w:rsidRDefault="00A8171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A817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1D" w:rsidRDefault="00A8171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1D" w:rsidRDefault="00A8171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71D" w:rsidRDefault="007B4D6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8171D" w:rsidRDefault="007B4D6B">
            <w:pPr>
              <w:pStyle w:val="ConsPlusNormal0"/>
              <w:jc w:val="both"/>
            </w:pPr>
            <w:r>
              <w:rPr>
                <w:b/>
                <w:color w:val="392C69"/>
              </w:rPr>
              <w:t>Внимание!</w:t>
            </w:r>
            <w:r>
              <w:rPr>
                <w:color w:val="392C69"/>
              </w:rPr>
              <w:t xml:space="preserve"> 13.09.2024 признаны утратившими силу множество стандартов медицинской помощи (см. </w:t>
            </w:r>
            <w:hyperlink r:id="rId9" w:tooltip="Приказ Минздрава России от 30.07.2024 N 397н &quot;О признании утратившими силу некоторых приказов и отдельных положений приказов Министерства здравоохранения Российской Федерации о стандартах медицинской помощи&quot; (Зарегистрировано в Минюсте России 30.08.2024 N 7935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30.07.</w:t>
            </w:r>
            <w:r>
              <w:rPr>
                <w:color w:val="392C69"/>
              </w:rPr>
              <w:t xml:space="preserve">2024 N 397н, Справочная </w:t>
            </w:r>
            <w:hyperlink r:id="rId10" w:tooltip="Справочная информация: &quot;Правовой календарь на III квартал 2024 года&quot; (Материал подготовлен специалистами КонсультантПлюс) {КонсультантПлюс}">
              <w:r>
                <w:rPr>
                  <w:color w:val="0000FF"/>
                </w:rPr>
                <w:t>информация</w:t>
              </w:r>
            </w:hyperlink>
            <w:r>
              <w:rPr>
                <w:color w:val="392C69"/>
              </w:rPr>
              <w:t>: "Правовой календарь на III квартал 2024 года").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1D" w:rsidRDefault="00A8171D">
            <w:pPr>
              <w:pStyle w:val="ConsPlusNormal0"/>
            </w:pPr>
          </w:p>
        </w:tc>
      </w:tr>
    </w:tbl>
    <w:p w:rsidR="00A8171D" w:rsidRDefault="00A8171D">
      <w:pPr>
        <w:pStyle w:val="ConsPlusNormal0"/>
        <w:ind w:firstLine="540"/>
        <w:jc w:val="both"/>
      </w:pPr>
    </w:p>
    <w:p w:rsidR="00A8171D" w:rsidRDefault="007B4D6B">
      <w:pPr>
        <w:pStyle w:val="ConsPlusNormal0"/>
        <w:ind w:firstLine="540"/>
        <w:jc w:val="both"/>
      </w:pPr>
      <w:r>
        <w:t xml:space="preserve">Согласно Федеральному </w:t>
      </w:r>
      <w:hyperlink r:id="rId1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закону</w:t>
        </w:r>
      </w:hyperlink>
      <w:r>
        <w:t xml:space="preserve"> от 21.11.2011 N 323-ФЗ "Об основах охраны здоровья граждан Российской Федерации" (далее - Закон N 323-ФЗ) медицинская помощь организуется и оказывается в соответствии с порядками оказания медицинской помощи, обязательными для исп</w:t>
      </w:r>
      <w:r>
        <w:t>олнения на территории Российской Федерации всеми медицинскими организациями, на основе клинических рекомендаций, а также с учетом стандартов медицинской помощи, за исключением медицинской помощи, оказываемой в рамках клинической апробации.</w:t>
      </w:r>
    </w:p>
    <w:p w:rsidR="00A8171D" w:rsidRDefault="007B4D6B">
      <w:pPr>
        <w:pStyle w:val="ConsPlusNormal0"/>
        <w:spacing w:before="200"/>
        <w:ind w:firstLine="540"/>
        <w:jc w:val="both"/>
      </w:pPr>
      <w:r>
        <w:t xml:space="preserve">С учетом </w:t>
      </w:r>
      <w:hyperlink w:anchor="P31" w:tooltip="1.1. Порядки оказания медицинской помощи">
        <w:r>
          <w:rPr>
            <w:color w:val="0000FF"/>
          </w:rPr>
          <w:t>порядков</w:t>
        </w:r>
      </w:hyperlink>
      <w:r>
        <w:t xml:space="preserve"> оказания медицинской помощи и на основе </w:t>
      </w:r>
      <w:hyperlink w:anchor="P383" w:tooltip="2. Стандарты медицинской помощи">
        <w:r>
          <w:rPr>
            <w:color w:val="0000FF"/>
          </w:rPr>
          <w:t>стандартов</w:t>
        </w:r>
      </w:hyperlink>
      <w:r>
        <w:t xml:space="preserve"> медицинской помощи, а также с учетом особенностей половозрастного с</w:t>
      </w:r>
      <w:r>
        <w:t xml:space="preserve">остава населения, уровня и структуры заболеваемости населения Российской Федерации, основанных на данных медицинской статистики, формируются </w:t>
      </w:r>
      <w:hyperlink w:anchor="P15548" w:tooltip="5. Программы государственных гарантий">
        <w:r>
          <w:rPr>
            <w:color w:val="0000FF"/>
          </w:rPr>
          <w:t>программы</w:t>
        </w:r>
      </w:hyperlink>
      <w:r>
        <w:t xml:space="preserve"> государственных гарантий бесплатн</w:t>
      </w:r>
      <w:r>
        <w:t>ого оказания гражданам медицинской помощи.</w:t>
      </w:r>
    </w:p>
    <w:p w:rsidR="00A8171D" w:rsidRDefault="007B4D6B">
      <w:pPr>
        <w:pStyle w:val="ConsPlusNormal0"/>
        <w:spacing w:before="200"/>
        <w:ind w:firstLine="540"/>
        <w:jc w:val="both"/>
      </w:pPr>
      <w:r>
        <w:rPr>
          <w:b/>
        </w:rPr>
        <w:t>Дополнительно см.:</w:t>
      </w:r>
    </w:p>
    <w:p w:rsidR="00A8171D" w:rsidRDefault="007B4D6B">
      <w:pPr>
        <w:pStyle w:val="ConsPlusNormal0"/>
        <w:spacing w:before="200"/>
        <w:ind w:firstLine="540"/>
        <w:jc w:val="both"/>
      </w:pPr>
      <w:hyperlink r:id="rId12" w:tooltip="&lt;Письмо&gt; Минздрава России от 18.12.2019 N 17-8/3134336-70693 &lt;О применении стандартов медицинской помощи&gt; {КонсультантПлюс}">
        <w:r>
          <w:rPr>
            <w:color w:val="0000FF"/>
          </w:rPr>
          <w:t>Письмо</w:t>
        </w:r>
      </w:hyperlink>
      <w:r>
        <w:t xml:space="preserve"> Минздрава России от 18.12.2019 N 17-8/3134336-70693 "О применении стандартов медицинской помощи".</w:t>
      </w:r>
    </w:p>
    <w:p w:rsidR="00A8171D" w:rsidRDefault="007B4D6B">
      <w:pPr>
        <w:pStyle w:val="ConsPlusNormal0"/>
        <w:spacing w:before="200"/>
        <w:ind w:firstLine="540"/>
        <w:jc w:val="both"/>
      </w:pPr>
      <w:r>
        <w:t xml:space="preserve">Методические </w:t>
      </w:r>
      <w:hyperlink r:id="rId13" w:tooltip="&quot;Новая модель медицинской организации, оказывающей первичную медико-санитарную помощь. Методические рекомендации (4-е издание с дополнениями и уточнениями)&quot; (утв. ФГБУ &quot;НМИЦ ТПМ&quot; Минздрава России, протокол от 24.12.2024 N 10) {КонсультантПлюс}">
        <w:r>
          <w:rPr>
            <w:color w:val="0000FF"/>
          </w:rPr>
          <w:t>рекомендации</w:t>
        </w:r>
      </w:hyperlink>
      <w:r>
        <w:t xml:space="preserve"> "Новая модель медицинско</w:t>
      </w:r>
      <w:r>
        <w:t>й организации, оказывающей первичную медико-санитарную помощь" (4-е издание с дополнениями и уточнениями), утв. Минздравом России, протокол от 24.12.2024 N 10.</w:t>
      </w:r>
    </w:p>
    <w:p w:rsidR="00A8171D" w:rsidRDefault="007B4D6B">
      <w:pPr>
        <w:pStyle w:val="ConsPlusNormal0"/>
        <w:spacing w:before="200"/>
        <w:ind w:firstLine="540"/>
        <w:jc w:val="both"/>
      </w:pPr>
      <w:r>
        <w:rPr>
          <w:b/>
        </w:rPr>
        <w:t>Оглавление к справочной информации:</w:t>
      </w:r>
    </w:p>
    <w:p w:rsidR="00A8171D" w:rsidRDefault="00A8171D">
      <w:pPr>
        <w:pStyle w:val="ConsPlusNormal0"/>
        <w:ind w:firstLine="540"/>
        <w:jc w:val="both"/>
      </w:pPr>
    </w:p>
    <w:p w:rsidR="00A8171D" w:rsidRDefault="007B4D6B">
      <w:pPr>
        <w:pStyle w:val="ConsPlusNormal0"/>
        <w:ind w:firstLine="540"/>
        <w:jc w:val="both"/>
      </w:pPr>
      <w:hyperlink w:anchor="P28" w:tooltip="1. Порядки оказания медицинской помощи и иные порядки,">
        <w:r>
          <w:rPr>
            <w:b/>
            <w:color w:val="0000FF"/>
          </w:rPr>
          <w:t>1.</w:t>
        </w:r>
      </w:hyperlink>
      <w:r>
        <w:t xml:space="preserve"> Порядки оказания медицинской помощи и иные порядки, утвержденные в соответствии с Законом N 323-ФЗ</w:t>
      </w:r>
    </w:p>
    <w:p w:rsidR="00A8171D" w:rsidRDefault="007B4D6B">
      <w:pPr>
        <w:pStyle w:val="ConsPlusNormal0"/>
        <w:spacing w:before="200"/>
        <w:ind w:left="540" w:firstLine="540"/>
        <w:jc w:val="both"/>
      </w:pPr>
      <w:hyperlink w:anchor="P31" w:tooltip="1.1. Порядки оказания медицинской помощи">
        <w:r>
          <w:rPr>
            <w:b/>
            <w:color w:val="0000FF"/>
          </w:rPr>
          <w:t>1.1.</w:t>
        </w:r>
      </w:hyperlink>
      <w:r>
        <w:t xml:space="preserve"> Порядки оказания медицинской помощи</w:t>
      </w:r>
    </w:p>
    <w:p w:rsidR="00A8171D" w:rsidRDefault="007B4D6B">
      <w:pPr>
        <w:pStyle w:val="ConsPlusNormal0"/>
        <w:spacing w:before="200"/>
        <w:ind w:left="540" w:firstLine="540"/>
        <w:jc w:val="both"/>
      </w:pPr>
      <w:hyperlink w:anchor="P168" w:tooltip="1.2. Порядки проведения медицинских осмотров,">
        <w:r>
          <w:rPr>
            <w:b/>
            <w:color w:val="0000FF"/>
          </w:rPr>
          <w:t>1.2.</w:t>
        </w:r>
      </w:hyperlink>
      <w:r>
        <w:t xml:space="preserve"> Порядки проведения медицинских осмотров, диспансеризации, дисп</w:t>
      </w:r>
      <w:r>
        <w:t>ансерного наблюдения</w:t>
      </w:r>
    </w:p>
    <w:p w:rsidR="00A8171D" w:rsidRDefault="007B4D6B">
      <w:pPr>
        <w:pStyle w:val="ConsPlusNormal0"/>
        <w:spacing w:before="200"/>
        <w:ind w:left="540" w:firstLine="540"/>
        <w:jc w:val="both"/>
      </w:pPr>
      <w:hyperlink w:anchor="P261" w:tooltip="1.3. Положения об организации оказания медицинской помощи">
        <w:r>
          <w:rPr>
            <w:b/>
            <w:color w:val="0000FF"/>
          </w:rPr>
          <w:t>1.3.</w:t>
        </w:r>
      </w:hyperlink>
      <w:r>
        <w:t xml:space="preserve"> Положения об организации оказания медицинской помощи по видам медицинской помощи и иные порядки, утвержденные в соответствии с Законом N 323</w:t>
      </w:r>
      <w:r>
        <w:t>-ФЗ</w:t>
      </w:r>
    </w:p>
    <w:p w:rsidR="00A8171D" w:rsidRDefault="007B4D6B">
      <w:pPr>
        <w:pStyle w:val="ConsPlusNormal0"/>
        <w:spacing w:before="200"/>
        <w:ind w:firstLine="540"/>
        <w:jc w:val="both"/>
      </w:pPr>
      <w:hyperlink w:anchor="P383" w:tooltip="2. Стандарты медицинской помощи">
        <w:r>
          <w:rPr>
            <w:b/>
            <w:color w:val="0000FF"/>
          </w:rPr>
          <w:t>2.</w:t>
        </w:r>
      </w:hyperlink>
      <w:r>
        <w:t xml:space="preserve"> Стандарты медицинской помощи</w:t>
      </w:r>
    </w:p>
    <w:p w:rsidR="00A8171D" w:rsidRDefault="007B4D6B">
      <w:pPr>
        <w:pStyle w:val="ConsPlusNormal0"/>
        <w:spacing w:before="200"/>
        <w:ind w:left="540" w:firstLine="540"/>
        <w:jc w:val="both"/>
      </w:pPr>
      <w:hyperlink w:anchor="P385" w:tooltip="2.1. Стандарты первичной медико-санитарной помощи">
        <w:r>
          <w:rPr>
            <w:b/>
            <w:color w:val="0000FF"/>
          </w:rPr>
          <w:t>2.1</w:t>
        </w:r>
      </w:hyperlink>
      <w:r>
        <w:t>. Стандарты первичной медико-санитарной помощи</w:t>
      </w:r>
    </w:p>
    <w:p w:rsidR="00A8171D" w:rsidRDefault="007B4D6B">
      <w:pPr>
        <w:pStyle w:val="ConsPlusNormal0"/>
        <w:spacing w:before="200"/>
        <w:ind w:left="540" w:firstLine="540"/>
        <w:jc w:val="both"/>
      </w:pPr>
      <w:hyperlink w:anchor="P3094" w:tooltip="2.2. Стандарты специализированной медицинской помощи">
        <w:r>
          <w:rPr>
            <w:b/>
            <w:color w:val="0000FF"/>
          </w:rPr>
          <w:t>2.2</w:t>
        </w:r>
      </w:hyperlink>
      <w:r>
        <w:t>. Стандарты специализированной медицинской помощи</w:t>
      </w:r>
    </w:p>
    <w:p w:rsidR="00A8171D" w:rsidRDefault="007B4D6B">
      <w:pPr>
        <w:pStyle w:val="ConsPlusNormal0"/>
        <w:spacing w:before="200"/>
        <w:ind w:left="540" w:firstLine="540"/>
        <w:jc w:val="both"/>
      </w:pPr>
      <w:hyperlink w:anchor="P5407" w:tooltip="2.3. Стандарты скорой медицинской помощи">
        <w:r>
          <w:rPr>
            <w:b/>
            <w:color w:val="0000FF"/>
          </w:rPr>
          <w:t>2.3</w:t>
        </w:r>
      </w:hyperlink>
      <w:r>
        <w:rPr>
          <w:b/>
        </w:rPr>
        <w:t>.</w:t>
      </w:r>
      <w:r>
        <w:t xml:space="preserve"> Стандарты скорой медицинской помощи</w:t>
      </w:r>
    </w:p>
    <w:p w:rsidR="00A8171D" w:rsidRDefault="007B4D6B">
      <w:pPr>
        <w:pStyle w:val="ConsPlusNormal0"/>
        <w:spacing w:before="200"/>
        <w:ind w:left="540" w:firstLine="540"/>
        <w:jc w:val="both"/>
      </w:pPr>
      <w:hyperlink w:anchor="P5530" w:tooltip="2.4. Стандарты паллиативной медицинской помощи">
        <w:r>
          <w:rPr>
            <w:b/>
            <w:color w:val="0000FF"/>
          </w:rPr>
          <w:t>2.4</w:t>
        </w:r>
      </w:hyperlink>
      <w:r>
        <w:rPr>
          <w:b/>
        </w:rPr>
        <w:t>.</w:t>
      </w:r>
      <w:r>
        <w:t xml:space="preserve"> Стандарты паллиативной медицинской помощи</w:t>
      </w:r>
    </w:p>
    <w:p w:rsidR="00A8171D" w:rsidRDefault="007B4D6B">
      <w:pPr>
        <w:pStyle w:val="ConsPlusNormal0"/>
        <w:spacing w:before="200"/>
        <w:ind w:firstLine="540"/>
        <w:jc w:val="both"/>
      </w:pPr>
      <w:hyperlink w:anchor="P5549" w:tooltip="3. Клинические рекомендации">
        <w:r>
          <w:rPr>
            <w:b/>
            <w:color w:val="0000FF"/>
          </w:rPr>
          <w:t>3</w:t>
        </w:r>
      </w:hyperlink>
      <w:hyperlink w:anchor="P5549" w:tooltip="3. Клинические рекомендации">
        <w:r>
          <w:rPr>
            <w:color w:val="0000FF"/>
          </w:rPr>
          <w:t>.</w:t>
        </w:r>
      </w:hyperlink>
      <w:r>
        <w:t xml:space="preserve"> Клинические рекомендации</w:t>
      </w:r>
    </w:p>
    <w:p w:rsidR="00A8171D" w:rsidRDefault="007B4D6B">
      <w:pPr>
        <w:pStyle w:val="ConsPlusNormal0"/>
        <w:spacing w:before="200"/>
        <w:ind w:left="540" w:firstLine="540"/>
        <w:jc w:val="both"/>
      </w:pPr>
      <w:hyperlink w:anchor="P5554" w:tooltip="3.1. Клинические рекомендации, утвержденные после 01.01.2019">
        <w:r>
          <w:rPr>
            <w:b/>
            <w:color w:val="0000FF"/>
          </w:rPr>
          <w:t>3.1</w:t>
        </w:r>
      </w:hyperlink>
      <w:r>
        <w:t>. Клинические рекомендации, утвержденные после 01.01.2019</w:t>
      </w:r>
    </w:p>
    <w:p w:rsidR="00A8171D" w:rsidRDefault="007B4D6B">
      <w:pPr>
        <w:pStyle w:val="ConsPlusNormal0"/>
        <w:spacing w:before="200"/>
        <w:ind w:left="540" w:firstLine="540"/>
        <w:jc w:val="both"/>
      </w:pPr>
      <w:hyperlink w:anchor="P14328" w:tooltip="3.2. Клинические рекомендации, утвержденные до 01.01.2019">
        <w:r>
          <w:rPr>
            <w:b/>
            <w:color w:val="0000FF"/>
          </w:rPr>
          <w:t>3.2</w:t>
        </w:r>
      </w:hyperlink>
      <w:r>
        <w:t>. Клиническ</w:t>
      </w:r>
      <w:r>
        <w:t>ие рекомендации, утвержденные до 01.01.2019</w:t>
      </w:r>
    </w:p>
    <w:p w:rsidR="00A8171D" w:rsidRDefault="007B4D6B">
      <w:pPr>
        <w:pStyle w:val="ConsPlusNormal0"/>
        <w:spacing w:before="200"/>
        <w:ind w:firstLine="540"/>
        <w:jc w:val="both"/>
      </w:pPr>
      <w:hyperlink w:anchor="P15528" w:tooltip="4. Экспертиза качества медицинской помощи">
        <w:r>
          <w:rPr>
            <w:b/>
            <w:color w:val="0000FF"/>
          </w:rPr>
          <w:t>4.</w:t>
        </w:r>
      </w:hyperlink>
      <w:r>
        <w:t xml:space="preserve"> Экспертиза качества медицинской помощи</w:t>
      </w:r>
    </w:p>
    <w:p w:rsidR="00A8171D" w:rsidRDefault="007B4D6B">
      <w:pPr>
        <w:pStyle w:val="ConsPlusNormal0"/>
        <w:spacing w:before="200"/>
        <w:ind w:firstLine="540"/>
        <w:jc w:val="both"/>
      </w:pPr>
      <w:hyperlink w:anchor="P15548" w:tooltip="5. Программы государственных гарантий">
        <w:r>
          <w:rPr>
            <w:b/>
            <w:color w:val="0000FF"/>
          </w:rPr>
          <w:t>5.</w:t>
        </w:r>
      </w:hyperlink>
      <w:r>
        <w:t xml:space="preserve"> Программы государственных гарантий бесплатного оказания гражданам медицинской помощи</w:t>
      </w:r>
    </w:p>
    <w:p w:rsidR="00A8171D" w:rsidRDefault="00A8171D">
      <w:pPr>
        <w:pStyle w:val="ConsPlusNormal0"/>
      </w:pPr>
    </w:p>
    <w:p w:rsidR="00A8171D" w:rsidRDefault="007B4D6B">
      <w:pPr>
        <w:pStyle w:val="ConsPlusTitle0"/>
        <w:jc w:val="center"/>
        <w:outlineLvl w:val="0"/>
      </w:pPr>
      <w:bookmarkStart w:id="1" w:name="P28"/>
      <w:bookmarkEnd w:id="1"/>
      <w:r>
        <w:t>1. Порядки оказания медицинской помощи и иные порядки,</w:t>
      </w:r>
    </w:p>
    <w:p w:rsidR="00A8171D" w:rsidRDefault="007B4D6B">
      <w:pPr>
        <w:pStyle w:val="ConsPlusTitle0"/>
        <w:jc w:val="center"/>
      </w:pPr>
      <w:r>
        <w:t>утвержденные в соответствии с Законом N 323-ФЗ</w:t>
      </w:r>
    </w:p>
    <w:p w:rsidR="00A8171D" w:rsidRDefault="00A8171D">
      <w:pPr>
        <w:pStyle w:val="ConsPlusNormal0"/>
      </w:pPr>
    </w:p>
    <w:p w:rsidR="00A8171D" w:rsidRDefault="007B4D6B">
      <w:pPr>
        <w:pStyle w:val="ConsPlusTitle0"/>
        <w:jc w:val="center"/>
        <w:outlineLvl w:val="1"/>
      </w:pPr>
      <w:bookmarkStart w:id="2" w:name="P31"/>
      <w:bookmarkEnd w:id="2"/>
      <w:r>
        <w:t>1.1. Порядки оказания медицинской помощи</w:t>
      </w:r>
    </w:p>
    <w:p w:rsidR="00A8171D" w:rsidRDefault="00A8171D">
      <w:pPr>
        <w:pStyle w:val="ConsPlusNormal0"/>
        <w:jc w:val="center"/>
      </w:pPr>
    </w:p>
    <w:p w:rsidR="00A8171D" w:rsidRDefault="007B4D6B">
      <w:pPr>
        <w:pStyle w:val="ConsPlusNormal0"/>
        <w:ind w:firstLine="540"/>
        <w:jc w:val="both"/>
      </w:pPr>
      <w:r>
        <w:t>Порядки оказания медицин</w:t>
      </w:r>
      <w:r>
        <w:t xml:space="preserve">ской помощи, утвержденные в соответствии со </w:t>
      </w:r>
      <w:hyperlink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ст. 37</w:t>
        </w:r>
      </w:hyperlink>
      <w:r>
        <w:t xml:space="preserve"> Закона N 323-ФЗ.</w:t>
      </w:r>
    </w:p>
    <w:p w:rsidR="00A8171D" w:rsidRDefault="00A8171D">
      <w:pPr>
        <w:pStyle w:val="ConsPlusNormal0"/>
        <w:ind w:firstLine="540"/>
        <w:jc w:val="both"/>
      </w:pPr>
    </w:p>
    <w:p w:rsidR="00A8171D" w:rsidRDefault="00A8171D">
      <w:pPr>
        <w:pStyle w:val="ConsPlusNormal0"/>
        <w:sectPr w:rsidR="00A8171D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3005"/>
      </w:tblGrid>
      <w:tr w:rsidR="00A8171D">
        <w:tc>
          <w:tcPr>
            <w:tcW w:w="7540" w:type="dxa"/>
          </w:tcPr>
          <w:p w:rsidR="00A8171D" w:rsidRDefault="007B4D6B">
            <w:pPr>
              <w:pStyle w:val="ConsPlusNormal0"/>
              <w:jc w:val="center"/>
            </w:pPr>
            <w:r>
              <w:lastRenderedPageBreak/>
              <w:t>Наименование порядка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населению по профилю "мануальная терапия"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9" w:tooltip="Приказ Минздрава России от 28.04.2022 N 292н &quot;Об утверждении Порядка оказания медицинской помощи населению по профилю &quot;мануальная терапия&quot; (Зарегистрировано в Минюсте России 21.06.2022 N 6894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28.04.2022 N 292н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по прекращению потребления табака или потребления никотинсодержащей продукции, лечению табачной (никотиновой) зав</w:t>
            </w:r>
            <w:r>
              <w:t>исимости, последствий потребления табака или потребления никотинсодержащей продукции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0" w:tooltip="Приказ Минздрава России от 26.02.2021 N 140н &quot;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, лечению табачной (никотиновой) зависимости, последствий потреб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26.02.2021 N 140н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</w:t>
            </w:r>
            <w:r>
              <w:t>ской помощи населению по профилю "трансфузиология"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1" w:tooltip="Приказ Минздрава России от 28.10.2020 N 1170н &quot;Об утверждении порядка оказания медицинской помощи населению по профилю &quot;трансфузиология&quot; (Зарегистрировано в Минюсте России 27.11.2020 N 611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28.10.2020 N 1170н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" w:tooltip="Приказ Минздрава России от 12.11.2012 N 907н (ред. от 21.02.2020) &quot;Об утверждении Порядка оказания медицинской помощи взрослому населению по профилю &quot;урология&quot; (Зарегистрировано в Минюсте России 29.12.2012 N 264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907н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"детская урология-андрология"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3" w:tooltip="Приказ Минздрава России от 31.10.2012 N 561н (ред. от 21.02.2020) &quot;Об утверждении Порядка оказания медицинской помощи по профилю &quot;детская урология-андрология&quot; (Зарегистрировано в Минюсте России 21.12.2012 N 262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561н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4" w:tooltip="Приказ Минздравсоцразвития России от 18.01.2012 N 17н (ред. от 21.02.2020) &quot;Об утверждении Порядка оказания медицинской помощи взрослому населению по профилю &quot;нефрология&quot; (Зарегистрировано в Минюсте России 12.03.2012 N 234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</w:t>
            </w:r>
            <w:r>
              <w:t>сии от 18.01.2012 N 17н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по профилю "дерматовенерология"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5" w:tooltip="Приказ Минздрава России от 15.11.2012 N 924н (ред. от 21.02.2020) &quot;Об утверждении Порядка оказания медицинской помощи населению по профилю &quot;дерматовенерология&quot; (Зарегистрировано в Минюсте России 21.12.2012 N 263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924н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педиатрической помощи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6" w:tooltip="Приказ Минздравсоцразвития России от 16.04.2012 N 366н (ред. от 21.02.2020) &quot;Об утверждении Порядка оказания педиатрической помощи&quot; (Зарегистрировано в Минюсте России 29.05.2012 N 2436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16.04.2012 N 36</w:t>
            </w:r>
            <w:r>
              <w:t>6н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7" w:tooltip="Приказ Минздрава России от 15.11.2012 N 923н &quot;Об утверждении Порядка оказания медицинской помощи взрослому населению по профилю &quot;терапия&quot; (Зарегистрировано в Минюсте России 29.12.2012 N 2648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923н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"неонатология"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8" w:tooltip="Приказ Минздрава России от 17.04.2025 N 222н &quot;Об утверждении Порядка оказания медицинской помощи по профилю &quot;неонатология&quot; (Зарегистрировано в Минюсте России 02.06.2025 N 82516) ------------ Не вступил в силу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17.04.2025 N 222н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пациентам с врожденными и (или) наследственными заболеваниями</w:t>
            </w:r>
          </w:p>
          <w:p w:rsidR="00A8171D" w:rsidRDefault="007B4D6B">
            <w:pPr>
              <w:pStyle w:val="ConsPlusNormal0"/>
            </w:pPr>
            <w:r>
              <w:t xml:space="preserve">Дополнительно см. </w:t>
            </w:r>
            <w:hyperlink r:id="rId29" w:tooltip="&lt;Письмо&gt; Минздрава России от 28.10.2024 N 15-1/И/1-21443 &lt;По вопросам оказания медицинской помощи и лекарственному обеспечению пациентам с редкими (орфанными) заболеваниями&gt; (вместе с &lt;Письмом&gt; Минфина России от 19.06.2024 N 12-03-08/56751) {КонсультантПлюс}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30" w:tooltip="Приказ Минздрава России от 21.04.2022 N 274н &quot;Об утверждении Порядка оказания медицинской помощи пациентам с врожденными и (или) наследственными заболеваниями&quot; (Зарегистрировано в Минюсте России 13.07.2022 N 6925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21.04.2022 N 274н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Порядок оказания медицинской помощи детям со стоматологическими заболеваниями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31" w:tooltip="Приказ Минздрава России от 13.11.2012 N 910н (ред. от 21.02.2020) &quot;Об утверждении Порядка оказания медицинской помощи детям со стоматологическими заболеваниями&quot; (Зарегистрировано в Минюсте России 20.12.2012 N 2621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13.11.2012 N 910н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32" w:tooltip="Приказ Минздрава России от 31.07.2020 N 786н (ред. от 18.02.2021) &quot;Об утверждении Порядка оказания медицинской помощи взрослому населению при стоматологических заболеваниях&quot; (Зарегистрировано в Минюсте России 02.10.2020 N 6018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31.07.2020 N 786н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"детская эндокринология"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33" w:tooltip="Приказ Минздрава России от 29.10.2024 N 583н &quot;Об утверждении Порядка оказания медицинской помощи по профилю &quot;детская эндокринология&quot; (Зарегистрировано в Минюсте России 20.11.2024 N 8024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29.10.2024 N 583н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по профилю "эндокринология"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34" w:tooltip="Приказ Минздрава России от 13.03.2023 N 104н &quot;Об утверждении Порядка оказания медицинской помощи взрослому населению по профилю &quot;эндокринология&quot; (Зарегистрировано в Минюсте России 07.04.2023 N 7292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13.03.2023 N 104н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35" w:tooltip="Приказ Минздрава России от 12.11.2012 N 902н (ред. от 01.02.2022) &quot;Об утверждении Порядка оказания медицинской помощи взрослому населению при заболеваниях глаза, его придаточного аппарата и орбиты&quot; (Зарегистрировано в Минюсте России 13.12.2012 N 26116) {Консу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902н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36" w:tooltip="Приказ Минздрава России от 25.10.2012 N 442н (ред. от 27.07.2020) &quot;Об утверждении Порядка оказания медицинской помощи детям при заболеваниях глаза, его придаточного аппарата и орбиты&quot; (Зарегистрировано в Минюсте России 20.12.2012 N 2620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25.10.2012 N 442н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37" w:tooltip="Приказ Минздрава России от 12.11.2012 N 900н (ред. от 21.02.2020) &quot;Об утверждении Порядка оказания медицинской помощи взрослому населению по профилю &quot;ревматология&quot; (Зарегистрировано в Минюсте России 25.12.2012 N 2637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900н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детям по профилю "ревматология"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38" w:tooltip="Приказ Минздрава России от 25.10.2012 N 441н (ред. от 21.02.2020) &quot;Об утверждении Порядка оказания медицинской помощи детям по профилю &quot;ревматология&quot; (Зарегистрировано в Минюсте России 25.12.2012 N 263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25.10.2012 N 441н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</w:t>
            </w:r>
            <w:r>
              <w:t>ой помощи больным с сердечно-сосудистыми заболеваниями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39" w:tooltip="Приказ Минздрава России от 15.11.2012 N 918н (ред. от 21.02.2020) &quot;Об утверждении порядка оказания медицинской помощи больным с сердечно-сосудистыми заболеваниями&quot; (Зарегистрировано в Минюсте России 29.12.2012 N 2648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"детская кардиология"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40" w:tooltip="Приказ Минздрава России от 25.10.2012 N 440н (ред. от 21.02.2020) &quot;Об утверждении Порядка оказания медицинской помощи по профилю &quot;детская кардиология&quot; (Зарегистрировано в Минюсте России 04.12.2012 N 260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25.10.2012 N 440н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больным с острыми нарушениями мозгового кровообращения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При применении Порядка см. </w:t>
            </w:r>
            <w:hyperlink r:id="rId41" w:tooltip="&quot;Временные методические рекомендации &quot;Ведение пациентов с острыми нарушениями мозгового кровообращения в контексте пандемии COVID-19. Версия 2&quot; (утв. Минздравом России 16.04.2020) {КонсультантПлюс}">
              <w:r>
                <w:rPr>
                  <w:color w:val="0000FF"/>
                </w:rPr>
                <w:t>Временные методические рекомендации</w:t>
              </w:r>
            </w:hyperlink>
            <w:r>
              <w:t xml:space="preserve"> "Ведение пациент</w:t>
            </w:r>
            <w:r>
              <w:t>ов с острыми нарушениями мозгового кровообращения в контексте пандемии COVID-19. Версия 2" (утв. Минздравом России 16.04.2020)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42" w:tooltip="Приказ Минздрава России от 15.11.2012 N 928н (ред. от 21.02.2020) &quot;Об утверждении Порядка оказания медицинской помощи больным с острыми нарушениями мозгового кровообращения&quot; (Зарегистрировано в Минюсте России 27.02.2013 N 2735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</w:t>
            </w:r>
            <w:r>
              <w:t>28н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населению по профилю "гематология"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43" w:tooltip="Приказ Минздрава России от 15.11.2012 N 930н &quot;Об утверждении Порядка оказания медицинской помощи населению по профилю &quot;гематология&quot; (Зарегистрировано в Минюсте России 05.04.2013 N 2801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930н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Порядок оказания медицинской помощи по профилю "клиническая фармакология"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44" w:tooltip="Приказ Минздрава России от 02.11.2012 N 575н &quot;Об утверждении Порядка оказания медицинской помощи по профилю &quot;клиническая фармакология&quot; (Зарегистрировано в Минюсте России 20.12.2012 N 262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02.11.2012 N 575н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населению по профилю "хирургия (комбустиология)"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45" w:tooltip="Приказ Минздрава России от 09.06.2020 N 559н &quot;Об утверждении Порядка оказания медицинской помощи населению по профилю &quot;хирургия (комбустиология)&quot; (Зарегистрировано в Минюсте России 05.10.2020 N 6023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09.06.2020 N 559н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46" w:tooltip="Приказ Минздрава России от 12.11.2012 N 898н (ред. от 21.02.2020) &quot;Об утверждении Порядка оказания медицинской помощи взрослому населению по профилю &quot;торакальная хирургия&quot;&quot; (Зарегистрировано в Минюсте России 19.12.2012 N 261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</w:t>
            </w:r>
            <w:r>
              <w:t xml:space="preserve"> N 898н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47" w:tooltip="Приказ Минздрава России от 12.12.2018 N 875н &quot;Об утверждении Порядка оказания медицинской помощи при заболеваниях (состояниях), для лечения которых применяется трансплантация (пересадка) костного мозга и гемопоэтических стволовых клеток и внесении изменения в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12.12.2018 N 875н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48" w:tooltip="Приказ Минздрава России от 31.10.2012 N 567н (ред. от 12.12.2018) &quot;Об утверждении Порядка оказания медицинской помощи по профилю &quot;хирургия (трансплантация органов и (или) тканей человека)&quot; (Зарегистрировано в Минюсте России 21.12.2012 N 2630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567н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"Детская хирургия"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49" w:tooltip="Приказ Минздрава России от 31.10.2012 N 562н &quot;Об утверждении Порядка оказания медицинской помощи по профилю &quot;детская хирургия&quot; (Зарегистрировано в Минюсте России 17.12.2012 N 26159) {КонсультантПлюс}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каз</w:t>
              </w:r>
            </w:hyperlink>
            <w:r>
              <w:t xml:space="preserve"> Минздрава России от 31.10.2012 N 562н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50" w:tooltip="Приказ Минздрава России от 15.11.2012 N 922н (ред. от 21.02.2020) &quot;Об утверждении Порядка оказания медицинской помощи взрослому населению по профилю &quot;хирургия&quot; (Зарегистрировано в Минюсте России 17.04.2013 N 2816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922н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Порядка оказан</w:t>
            </w:r>
            <w:r>
              <w:t>ия медицинской помощи по профилю "челюстно-лицевая хирургия"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51" w:tooltip="Приказ Минздрава России от 14.06.2019 N 422н &quot;Об утверждении Порядка оказания медицинской помощи по профилю &quot;челюстно-лицевая хирургия&quot; (Зарегистрировано в Минюсте России 30.08.2019 N 5578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14.06.2019 N 422н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"пластическая хирургия"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52" w:tooltip="Приказ Минздрава России от 31.05.2018 N 298н (ред. от 14.08.2018) &quot;Об утверждении Порядка оказания медицинской помощи по профилю &quot;пластическая хирургия&quot; (Зарегистрировано в Минюсте России 22.06.2018 N 5141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31.05.2018 N 298н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"косметология"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53" w:tooltip="Приказ Минздравсоцразвития России от 18.04.2012 N 381н (ред. от 21.02.2020) &quot;Об утверждении Порядка оказания медицинской помощи населению по профилю &quot;косметология&quot; (Зарегистрировано в Минюсте России 17.05.2012 N 241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18.04.2012 N 381н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детям с инфекционными заболеваниями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54" w:tooltip="Приказ Минздравсоцразвития России от 05.05.2012 N 521н (ред. от 21.02.2020) &quot;Об утверждении Порядка оказания медицинской помощи детям с инфекционными заболеваниями&quot; (Зарегистрировано в Минюсте России 10.07.2012 N 248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05.05.2012 N 521н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взрослым больным при инфекционных заболеваниях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55" w:tooltip="Приказ Минздравсоцразвития России от 31.01.2012 N 69н (ред. от 21.02.2020) &quot;Об утверждении порядка оказания медицинской помощи взрослым больным при инфекционных заболеваниях&quot; (Зарегистрировано в Минюсте России 04.04.2012 N 237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31.01.2012 N 69н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56" w:tooltip="Приказ Минздрава России от 14.10.2022 N 668н &quot;Об утверждении Порядка оказания медицинской помощи при психических расстройствах и расстройствах поведения&quot; (Зарегистрировано в Минюсте России 14.11.2022 N 7094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14.10.2022 N 6</w:t>
            </w:r>
            <w:r>
              <w:t>68н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Порядок оказания медицинской помощи по профилю "гериатрия"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57" w:tooltip="Приказ Минздрава России от 29.01.2016 N 38н (ред. от 29.03.2024) &quot;Об утверждении Порядка оказания медицинской помощи по профилю &quot;гериатрия&quot; (Зарегистрировано в Минюсте России 14.03.2016 N 414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29.01.2016 N 38н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по профилю "нейрохирургия"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58" w:tooltip="Приказ Минздрава России от 15.11.2012 N 931н &quot;Об утверждении Порядка оказания медицинской помощи взрослому населению по профилю &quot;нейрохирургия&quot; (Зарегистрировано в Минюсте России 05.03.2013 N 275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</w:t>
            </w:r>
            <w:r>
              <w:t xml:space="preserve"> России от 15.11.2012 N 931н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детям по профилю "неврология"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59" w:tooltip="Приказ Минздрава России от 14.12.2012 N 1047н (ред. от 21.02.2020) &quot;Об утверждении Порядка оказания медицинской помощи детям по профилю &quot;неврология&quot; (Зарегистрировано в Минюсте России 29.12.2012 N 2651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14.12.2012 N 1047н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60" w:tooltip="Приказ Минздрава России от 15.11.2012 N 926н (ред. от 10.03.2025) &quot;Об утверждении Порядка оказания медицинской помощи взрослому населению при заболеваниях нервной системы&quot; (Зарегистрировано в Минюсте России 23.01.2013 N 266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926н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</w:t>
            </w:r>
            <w:r>
              <w:t xml:space="preserve"> взрослому населению по профилю "анестезиология и реаниматология"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61" w:tooltip="Приказ Минздрава России от 15.11.2012 N 919н (ред. от 14.09.2018) &quot;Об утверждении Порядка оказания медицинской помощи взрослому населению по профилю &quot;анестезиология и реаниматология&quot; (Зарегистрировано в Минюсте России 29.12.2012 N 2651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919н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детям по п</w:t>
            </w:r>
            <w:r>
              <w:t>рофилю "анестезиология и реаниматология"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62" w:tooltip="Приказ Минздрава России от 12.11.2012 N 909н (ред. от 09.07.2013) &quot;Об утверждении Порядка оказания медицинской помощи детям по профилю &quot;анестезиология и реаниматология&quot; (Зарегистрировано в Минюсте России 29.12.2012 N 2651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909н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при острых и хронических профессиональных заболев</w:t>
            </w:r>
            <w:r>
              <w:t>аниях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63" w:tooltip="Приказ Минздрава России от 13.11.2012 N 911н (ред. от 21.02.2020) &quot;Об утверждении порядка оказания медицинской помощи при острых и хронических профессиональных заболеваниях&quot; (Зарегистрировано в Минюсте России 21.12.2012 N 262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13.11.2012 N 911н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населению по профилю "оториноларингология"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64" w:tooltip="Приказ Минздрава России от 12.11.2012 N 905н &quot;Об утверждении порядка оказания медицинской помощи населению по профилю &quot;оториноларингология&quot; (Зарегистрировано в Минюсте России 05.03.2013 N 275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905н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населению по профилю "сурдология-оториноларингология"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65" w:tooltip="Приказ Минздрава России от 09.04.2015 N 178н &quot;Об утверждении Порядка оказания медицинской помощи населению по профилю &quot;сурдология-оториноларингология&quot; (Зарегистрировано в Минюсте России 17.04.2015 N 3688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</w:t>
            </w:r>
            <w:r>
              <w:t xml:space="preserve"> 09.04.2015 N 178н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населению с заболеваниями толстой кишки, анального канала и промежности колопроктологического профиля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66" w:tooltip="Приказ Минздравсоцразвития России от 02.04.2010 N 206н (ред. от 21.02.2020)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02.04.2010 N 206н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67" w:tooltip="Приказ Минздрава России от 12.11.2012 N 906н &quot;Об утверждении Порядка оказания медицинской помощи населению по профилю &quot;гастроэнтерология&quot; (Зарегистрировано в Минюсте России 21.01.2013 N 266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12.11.2012 N 906н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населению по профилю "диетология"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68" w:tooltip="Приказ Минздрава России от 15.11.2012 N 920н &quot;Об утверждении Порядка оказания медицинской помощи населению по профилю &quot;диетология&quot; (Зарегистрировано в Минюсте России 17.04.2013 N 2816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</w:t>
            </w:r>
            <w:r>
              <w:t>2012 N 920н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69" w:tooltip="Приказ Минздрава России от 15.11.2012 N 925н &quot;Об утверждении Порядка оказания медицинской помощи больным с острыми химическими отравлениями&quot; (Зарегистрировано в Минюсте России 29.12.2012 N 2651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925н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Порядок оказания медицинской помощи по профилю "психиатрия-наркология"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0" w:tooltip="Приказ Минздрава России от 30.12.2015 N 1034н (ред. от 07.06.2022) &quot;Об утверждении Порядка оказания медицинской помощи по профилю &quot;психиатрия-наркология&quot; и Порядка диспансерного наблюдения за лицами с психическими расстройствами и (или) расстройствами поведен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30.12.2015 N 1034н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больным туберкулезом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При применении Порядка оказания медицинской помощи больным туберкулезом см. </w:t>
            </w:r>
            <w:hyperlink r:id="rId71" w:tooltip="Приказ Минздрава России от 13.03.2019 N 127н &quot;Об утверждении порядка диспансерного наблюдения за больными туберкулезом, лицами, находящимися или находившимися в контакте с источником туберкулеза, а также лицами с подозрением на туберкулез и излеченными от туб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13.03.2019 N 127н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" w:tooltip="Приказ Минздрава России от 15.11.2012 N 932н (ред. от 19.05.2023) &quot;Об утверждении Порядка оказания медицинской помощи больным туберкулезом&quot; (Зарегистрировано в Минюсте России 07.03.2013 N 275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932н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населению по профилю "п</w:t>
            </w:r>
            <w:r>
              <w:t>ульмонология"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" w:tooltip="Приказ Минздрава России от 15.11.2012 N 916н (ред. от 21.02.2020) &quot;Об утверждении Порядка оказания медицинской помощи населению по профилю &quot;пульмонология&quot; (Зарегистрировано в Минюсте России 21.12.2012 N 2626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916н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взрослому населению при заболевании, вызываемом вирусом иммунодефицита человека (ВИЧ-инфекции)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" w:tooltip="Приказ Минздрава России от 08.11.2012 N 689н (ред. от 21.02.2020) &quot;Об утверждении порядка оказания медицинской помощи взрослому населению при заболевании, вызываемом вирусом иммунодефицита человека (ВИЧ-инфекции)&quot; (Зарегистрировано в Минюсте России 21.12.2012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</w:t>
            </w:r>
            <w:r>
              <w:t xml:space="preserve"> от 08.11.2012 N 689н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" w:tooltip="Приказ Минздрава России от 07.11.2012 N 606н &quot;Об утверждении Порядка оказания медицинской помощи населению по профилю &quot;аллергология и иммунология&quot; (Зарегистрировано в Минюсте России 28.01.2013 N 2673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606н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нас</w:t>
            </w:r>
            <w:r>
              <w:t>елению по профилю "травматология и ортопедия"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" w:tooltip="Приказ Минздрава России от 12.11.2012 N 901н (ред. от 21.02.2020) &quot;Об утверждении Порядка оказания медицинской помощи населению по профилю &quot;травматология и ортопедия&quot; (Зарегистрировано в Минюсте России 25.12.2012 N 2637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901н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пострадавшим с сочетанными, множественными и и</w:t>
            </w:r>
            <w:r>
              <w:t>золированными травмами, сопровождающимися шоком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" w:tooltip="Приказ Минздрава России от 15.11.2012 N 927н (ред. от 21.02.2020) &quot;Об утверждении Порядка оказания медицинской помощи пострадавшим с сочетанными, множественными и изолированными травмами, сопровождающимися шоком&quot; (Зарегистрировано в Минюсте России 21.01.2013 N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927н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 xml:space="preserve">Порядок оказания медицинской помощи взрослому населению при </w:t>
            </w:r>
            <w:r>
              <w:t>онкологических заболеваниях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О сроках вступления в силу отдельных положений Документа см. </w:t>
            </w:r>
            <w:hyperlink r:id="rId78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      <w:r>
                <w:rPr>
                  <w:color w:val="0000FF"/>
                </w:rPr>
                <w:t>пункт 4</w:t>
              </w:r>
            </w:hyperlink>
            <w:r>
              <w:t xml:space="preserve"> Приказа.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116н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"детская онкология"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" w:tooltip="Приказ Минздрава России от 31.10.2012 N 560н (ред. от 21.02.2020) &quot;Об утверждении Порядка оказания медицинской помощи по профилю &quot;детская онкология&quot; (Зарегистрировано в Минюсте России 22.03.2013 N 2783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560н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"детская онкология и гематология"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81" w:tooltip="Приказ Минздрава России от 05.02.2021 N 55н (ред. от 28.08.2024) &quot;Об утверждении Порядка оказания медицинской помощи по профилю &quot;детская онкология и гематология&quot; (Зарегистрировано в Минюсте России 16.03.2021 N 62765) ------------ Не вступил в силу {Консультант">
              <w:r>
                <w:rPr>
                  <w:color w:val="0000FF"/>
                </w:rPr>
                <w:t>01.09.2025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" w:tooltip="Приказ Минздрава России от 05.02.2021 N 55н (ред. от 28.08.2024) &quot;Об утверждении Порядка оказания медицинской помощи по профилю &quot;детская онкология и гематология&quot; (Зарегистрировано в Минюсте России 16.03.2021 N 62765) ------------ Не вступил в силу {Консультан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05.02.2021 N 5</w:t>
            </w:r>
            <w:r>
              <w:t>5н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по профилю "акушерство и гинекология"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действует до </w:t>
            </w:r>
            <w:hyperlink r:id="rId83" w:tooltip="Приказ Минздрава России от 20.10.2020 N 1130н &quot;Об утверждении Порядка оказания медицинской помощи по профилю &quot;акушерство и гинекология&quot; (Зарегистрировано в Минюсте России 12.11.2020 N 60869) {КонсультантПлюс}">
              <w:r>
                <w:rPr>
                  <w:color w:val="0000FF"/>
                </w:rPr>
                <w:t>01.01.2027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" w:tooltip="Приказ Минздрава России от 20.10.2020 N 1130н &quot;Об утверждении Порядка оказания медицинской помощи по профилю &quot;акушерство и гинекология&quot; (Зарегистрировано в Минюсте России 12.11.2020 N 608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20.10.2020 N 1130</w:t>
            </w:r>
            <w:r>
              <w:t>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Порядок оказания медицинской помощи населению по профилю "остеопатия"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" w:tooltip="Приказ Минздрава России от 19.01.2018 N 21н &quot;Об утверждении Порядка оказания медицинской помощи населению по профилю &quot;остеопатия&quot; (Зарегистрировано в Минюсте России 06.02.2018 N 499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19.01.2018 N 21н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скорой, в том числе скорой специализированной, медицинской помощи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20.06.2013 N 388н</w:t>
            </w:r>
          </w:p>
        </w:tc>
      </w:tr>
    </w:tbl>
    <w:p w:rsidR="00A8171D" w:rsidRDefault="00A8171D">
      <w:pPr>
        <w:pStyle w:val="ConsPlusNormal0"/>
        <w:jc w:val="center"/>
      </w:pPr>
    </w:p>
    <w:p w:rsidR="00A8171D" w:rsidRDefault="007B4D6B">
      <w:pPr>
        <w:pStyle w:val="ConsPlusTitle0"/>
        <w:jc w:val="center"/>
        <w:outlineLvl w:val="1"/>
      </w:pPr>
      <w:bookmarkStart w:id="3" w:name="P168"/>
      <w:bookmarkEnd w:id="3"/>
      <w:r>
        <w:t>1.2. Порядки проведения медицинских осмотров,</w:t>
      </w:r>
    </w:p>
    <w:p w:rsidR="00A8171D" w:rsidRDefault="007B4D6B">
      <w:pPr>
        <w:pStyle w:val="ConsPlusTitle0"/>
        <w:jc w:val="center"/>
      </w:pPr>
      <w:r>
        <w:t>диспансеризации, диспансерного наблюдения</w:t>
      </w:r>
    </w:p>
    <w:p w:rsidR="00A8171D" w:rsidRDefault="00A8171D">
      <w:pPr>
        <w:pStyle w:val="ConsPlusNormal0"/>
        <w:jc w:val="center"/>
      </w:pPr>
    </w:p>
    <w:p w:rsidR="00A8171D" w:rsidRDefault="007B4D6B">
      <w:pPr>
        <w:pStyle w:val="ConsPlusNormal0"/>
        <w:ind w:firstLine="540"/>
        <w:jc w:val="both"/>
      </w:pPr>
      <w:r>
        <w:t>Дополнительно см. Об отборе случаев оказания медицинской помощи для проведения страховой медицинской организацией медико-экономической экспертизы, экспертизы качества медицинской помощи по случаям выявления у гражданина в течение одного года после прохожде</w:t>
      </w:r>
      <w:r>
        <w:t>ния диспансеризации заболевания (</w:t>
      </w:r>
      <w:hyperlink r:id="rId87" w:tooltip="&lt;Письмо&gt; ФФОМС от 06.08.2024 N 00-10-30-3-04/13015 (с изм. от 16.10.2024) &lt;Об отборе случаев оказания медицинской помощи для проведения страховой медицинской организацией медико-экономической экспертизы, экспертизы качества медицинской помощи по случаям выявле">
        <w:r>
          <w:rPr>
            <w:color w:val="0000FF"/>
          </w:rPr>
          <w:t>Письмо</w:t>
        </w:r>
      </w:hyperlink>
      <w:r>
        <w:t xml:space="preserve"> ФФОМС от 06.08.2024 N 00-10-30-3-04/13015).</w:t>
      </w:r>
    </w:p>
    <w:p w:rsidR="00A8171D" w:rsidRDefault="00A8171D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3005"/>
      </w:tblGrid>
      <w:tr w:rsidR="00A8171D">
        <w:tc>
          <w:tcPr>
            <w:tcW w:w="7540" w:type="dxa"/>
          </w:tcPr>
          <w:p w:rsidR="00A8171D" w:rsidRDefault="007B4D6B">
            <w:pPr>
              <w:pStyle w:val="ConsPlusNormal0"/>
              <w:jc w:val="center"/>
            </w:pPr>
            <w:r>
              <w:t>Наименование порядка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hyperlink r:id="rId88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      <w:r>
                <w:rPr>
                  <w:color w:val="0000FF"/>
                </w:rPr>
                <w:t>Особенности</w:t>
              </w:r>
            </w:hyperlink>
            <w:r>
              <w:t xml:space="preserve">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</w:t>
            </w:r>
            <w:r>
              <w:t>я работников и дистанционный контроль состояния их здоровья</w:t>
            </w:r>
          </w:p>
          <w:p w:rsidR="00A8171D" w:rsidRDefault="007B4D6B">
            <w:pPr>
              <w:pStyle w:val="ConsPlusNormal0"/>
              <w:jc w:val="both"/>
            </w:pPr>
            <w:r>
              <w:rPr>
                <w:b/>
              </w:rPr>
              <w:t>Внимание!</w:t>
            </w:r>
            <w:r>
              <w:t xml:space="preserve"> Документ действует до 01.09.2029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" w:tooltip="Постановление Правительства РФ от 30.05.2023 N 866 &quot;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30.05.2023 N 866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hyperlink r:id="rId90" w:tooltip="&quot;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. Версия 1 (06.07.2020)&quot; (утв. Минздравом России 06.07.2">
              <w:r>
                <w:rPr>
                  <w:color w:val="0000FF"/>
                </w:rPr>
                <w:t>Временные методические рекомендации</w:t>
              </w:r>
            </w:hyperlink>
            <w:r>
              <w:t xml:space="preserve"> по организации проведения профилактических медицинских осмотров и диспансеризации в условиях сохранения рисков распрос</w:t>
            </w:r>
            <w:r>
              <w:t>транения новой коронавирусной инфекции (COVID-19). Версия 1 (06.07.2020)</w:t>
            </w:r>
          </w:p>
          <w:p w:rsidR="00A8171D" w:rsidRDefault="007B4D6B">
            <w:pPr>
              <w:pStyle w:val="ConsPlusNormal0"/>
            </w:pPr>
            <w:r>
              <w:t xml:space="preserve">Дополнительно см. </w:t>
            </w:r>
            <w:hyperlink r:id="rId91" w:tooltip="&lt;Письмо&gt; Минздрава России от 05.11.2021 N 30-4/3147241-33460 &lt;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-19, утв. Минздравом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05.11.2021 N 30-4/3147241-33460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При применении Порядка см. Методическое </w:t>
            </w:r>
            <w:hyperlink r:id="rId92" w:tooltip="&quot;Методическое пособие по проведению профилактического медицинского осмотра и диспансеризации определенных групп взрослого населения, углубленной диспансеризации для граждан, перенесших новую коронавирусную инфекцию (COVID-19)&quot; (утв. Минздравом России) {Консуль">
              <w:r>
                <w:rPr>
                  <w:color w:val="0000FF"/>
                </w:rPr>
                <w:t>пособие</w:t>
              </w:r>
            </w:hyperlink>
            <w:r>
              <w:t xml:space="preserve"> по проведению профилактического медицинского осмотра и диспансеризации определенных групп взрослого населения, углубленной диспансеризации для граждан, перенесших новую коронавирусную инфекцию (COVID-</w:t>
            </w:r>
            <w:r>
              <w:t>19)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01.07.2021 N 698н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проведения диспансерного наблюдения за взрослыми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lastRenderedPageBreak/>
              <w:t>Внимание!</w:t>
            </w:r>
            <w:r>
              <w:t xml:space="preserve"> Срок документа ограничен </w:t>
            </w:r>
            <w:hyperlink r:id="rId94" w:tooltip="Приказ Минздрава России от 15.03.2022 N 168н (ред. от 28.02.2024) &quot;Об утверждении порядка проведения диспансерного наблюдения за взрослыми&quot; (Зарегистрировано в Минюсте России 21.04.2022 N 68288) {КонсультантПлюс}">
              <w:r>
                <w:rPr>
                  <w:color w:val="0000FF"/>
                </w:rPr>
                <w:t>01.09.2028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" w:tooltip="Приказ Минздрава России от 15.03.2022 N 168н (ред. от 28.02.2024) &quot;Об утверждении порядка проведения диспансерного наблюдения за взрослыми&quot; (Зарегистрировано в Минюсте России 21.04.2022 N 6828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15.03.2022 N 168н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Порядок проведения обязательных предварительных и периодических медицинских осмотров работников, предусмотрен</w:t>
            </w:r>
            <w:r>
              <w:t>ных частью четвертой статьи 213 Трудового кодекса Российской Федерации</w:t>
            </w:r>
          </w:p>
          <w:p w:rsidR="00A8171D" w:rsidRDefault="007B4D6B">
            <w:pPr>
              <w:pStyle w:val="ConsPlusNormal0"/>
            </w:pPr>
            <w:r>
              <w:t>Перечень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</w:t>
            </w:r>
            <w:r>
              <w:t>варительные и периодические медицинские осмотры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96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      <w:r>
                <w:rPr>
                  <w:color w:val="0000FF"/>
                </w:rPr>
                <w:t>01.04.2027</w:t>
              </w:r>
            </w:hyperlink>
          </w:p>
          <w:p w:rsidR="00A8171D" w:rsidRDefault="007B4D6B">
            <w:pPr>
              <w:pStyle w:val="ConsPlusNormal0"/>
            </w:pPr>
            <w:r>
              <w:t xml:space="preserve">Об особенностях проведения обязательных медицинских </w:t>
            </w:r>
            <w:r>
              <w:t>осмотров работников см. Письма Минздрава России и Минтруда России</w:t>
            </w:r>
          </w:p>
          <w:p w:rsidR="00A8171D" w:rsidRDefault="007B4D6B">
            <w:pPr>
              <w:pStyle w:val="ConsPlusNormal0"/>
            </w:pPr>
            <w:r>
              <w:t xml:space="preserve">О перечне заболеваний, при наличии которых лица не могут быть допущены к педагогической деятельности см. </w:t>
            </w:r>
            <w:hyperlink r:id="rId97" w:tooltip="Письмо Минздрава России от 02.11.2024 N 30-7/3137080-11601 &quot;О перечне заболеваний, при наличии которых лица не могут быть допущены к педагогической деятельност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02.11.2024 N 30-7/3137080-11601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проведения профилактического медицинского осмотра и диспансеризации определенных групп взрослого населения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</w:t>
            </w:r>
            <w:r>
              <w:t xml:space="preserve">я документа ограничен </w:t>
            </w:r>
            <w:hyperlink r:id="rId99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      <w:r>
                <w:rPr>
                  <w:color w:val="0000FF"/>
                </w:rPr>
                <w:t>01.07.2027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</w:t>
            </w:r>
            <w:r>
              <w:t>ссии от 27.04.2021 N 404н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диспансерного наблюдения за взрослыми с онкологическими заболеваниями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" w:tooltip="Приказ Минздрава России от 04.06.2020 N 548н &quot;Об утверждении порядка диспансерного наблюдения за взрослыми с онкологическими заболеваниями&quot; (Зарегистрировано в Минюсте России 26.06.2020 N 5878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04.06.2020 N 548н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диспансерного наблюдения детей с онкологическими и гематологическими заболеваниями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02" w:tooltip="Приказ Минздрава России от 10.06.2021 N 629н (ред. от 28.08.2024) &quot;Об утверждении Порядка диспансерного наблюдения детей с онкологическими и гематологическими заболеваниями&quot; (Зарегистрировано в Минюсте России 15.07.2021 N 64274) {КонсультантПлюс}">
              <w:r>
                <w:rPr>
                  <w:color w:val="0000FF"/>
                </w:rPr>
                <w:t>01.03.2028</w:t>
              </w:r>
            </w:hyperlink>
            <w:r>
              <w:t>.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" w:tooltip="Приказ Минздрава России от 10.06.2021 N 629н (ред. от 28.08.2024) &quot;Об утверждении Порядка диспансерного наблюдения детей с онкологическими и гематологическими заболеваниями&quot; (Зарегистрировано в Минюсте России 15.07.2021 N 6427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629н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диспансерного наблюдения за лицами с психическими расстройствами и (или) расстройствами поведения, связанными с упот</w:t>
            </w:r>
            <w:r>
              <w:t>реблением психоактивных веществ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" w:tooltip="Приказ Минздрава России от 30.12.2015 N 1034н (ред. от 07.06.2022) &quot;Об утверждении Порядка оказания медицинской помощи по профилю &quot;психиатрия-наркология&quot; и Порядка диспансерного наблюдения за лицами с психическими расстройствами и (или) расстройствами поведен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30.12.2015 N 1034н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проведения профилактических медицинских осмотров несовершеннолетни</w:t>
            </w:r>
            <w:r>
              <w:t>х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05" w:tooltip="Приказ Минздрава России от 14.04.2025 N 211н &quot;Об утверждении порядка прохождения несовершеннолетними профилактических медицинских осмотров, учетной формы N 030-ПО/у &quot;Карта профилактического медицинского осмотра несовершеннолетнего&quot;, порядка ее ведения, а также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14.04.2025 N 211н, утвердившего новый </w:t>
            </w:r>
            <w:hyperlink r:id="rId106" w:tooltip="Приказ Минздрава России от 14.04.2025 N 211н &quot;Об утверждении порядка прохождения несовершеннолетними профилактических медицинских осмотров, учетной формы N 030-ПО/у &quot;Карта профилактического медицинского осмотра несовершеннолетнего&quot;, порядка ее ведения, а также">
              <w:r>
                <w:rPr>
                  <w:color w:val="0000FF"/>
                </w:rPr>
                <w:t>Порядок</w:t>
              </w:r>
            </w:hyperlink>
            <w:r>
              <w:t>.</w:t>
            </w:r>
          </w:p>
          <w:p w:rsidR="00A8171D" w:rsidRDefault="007B4D6B">
            <w:pPr>
              <w:pStyle w:val="ConsPlusNormal0"/>
            </w:pPr>
            <w:r>
              <w:t xml:space="preserve">При применении </w:t>
            </w:r>
            <w:hyperlink r:id="rId107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10.08.2017 N 51</w:t>
            </w:r>
            <w:r>
              <w:t xml:space="preserve">4н см. </w:t>
            </w:r>
            <w:hyperlink r:id="rId108" w:tooltip="&lt;Письмо&gt; Минздрава России от 29.01.2018 N 15-2/10/2-490 &lt;О Порядке проведения профилактических медицинских осмотров несовершеннолетних, утв. Приказом Минздрава России от 10.08.2017 N 514н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29.01.2018 N 15-2/10/2-490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9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10.08.2017 N 514н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Порядок прохождения несов</w:t>
            </w:r>
            <w:r>
              <w:t>ершеннолетними диспансерного наблюдения, в том числе в период обучения и воспитания в образовательных организациях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10" w:tooltip="Приказ Минздрава России от 11.04.2025 N 192н &quot;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&quot; (Зарегистрировано в Минюсте России 16.05.2025 N 82218) ---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11.04.2025 N 192н, утвердившего новый </w:t>
            </w:r>
            <w:hyperlink r:id="rId111" w:tooltip="Приказ Минздрава России от 11.04.2025 N 192н &quot;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&quot; (Зарегистрировано в Минюсте России 16.05.2025 N 82218) ---">
              <w:r>
                <w:rPr>
                  <w:color w:val="0000FF"/>
                </w:rPr>
                <w:t>Порядок</w:t>
              </w:r>
            </w:hyperlink>
            <w:r>
              <w:t>.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12" w:tooltip="Приказ Минздрава России от 16.05.2019 N 302н (ред. от 19.11.2020) &quot;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&quot; (Зарегистрировано в Минюсте России 07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16.05.2019 N 302н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и сроки проведения профилактических медицинских осмотров граждан в целях выявления туберкулеза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13" w:tooltip="Приказ Минздрава России от 11.04.2025 N 190н &quot;Об утверждении порядка и сроков проведения профилактических медицинских осмотров граждан в целях выявления туберкулеза&quot; (Зарегистрировано в Минюсте России 16.05.2025 N 82216) ------------ Не вступил в силу {Консуль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11.04.2025 N 190н, утвердившего новые </w:t>
            </w:r>
            <w:hyperlink r:id="rId114" w:tooltip="Приказ Минздрава России от 11.04.2025 N 190н &quot;Об утверждении порядка и сроков проведения профилактических медицинских осмотров граждан в целях выявления туберкулеза&quot; (Зарегистрировано в Минюсте России 16.05.2025 N 82216) ------------ Не вступил в силу {Консуль">
              <w:r>
                <w:rPr>
                  <w:color w:val="0000FF"/>
                </w:rPr>
                <w:t>порядок и сроки</w:t>
              </w:r>
            </w:hyperlink>
            <w:r>
              <w:t>.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15" w:tooltip="Приказ Минздрава России от 21.03.2017 N 124н (ред. от 19.11.2020) &quot;Об утверждении порядка и сроков проведения профилактических медицинских осмотров граждан в целях выявления туберкулеза&quot; (Зарегистрировано в Минюсте России 31.05.2017 N 4690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21.03.2017 N 124н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и периодичность проведения предсменных, предрейсовых, послесменных, послерейсовых медицинских осмотров, медицинских осмотров в течение рабочего дня (смены) и перечень включаемых в них исследований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16" w:tooltip="Приказ Минздрава России от 30.05.2023 N 266н &quot;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">
              <w:r>
                <w:rPr>
                  <w:color w:val="0000FF"/>
                </w:rPr>
                <w:t>01.09.2029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17" w:tooltip="Приказ Минздрава России от 30.05.2023 N 266н &quot;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30.05.2023 N 266н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</w:t>
            </w:r>
            <w:r>
              <w:t>док проведения предполетного и послеполетного медицинских осмотров членов экипажа гражданского воздушного судна, а также предсменного и послесменного медицинских осмотров диспетчеров управления воздушным движением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</w:t>
            </w:r>
            <w:r>
              <w:t xml:space="preserve">н </w:t>
            </w:r>
            <w:hyperlink r:id="rId118" w:tooltip="Приказ Минтранса России от 10.12.2021 N 438 &quot;Об утверждении Порядка проведения предполетного и послеполетного медицинских осмотров членов экипажа гражданского воздушного судна, а также предсменного и послесменного медицинских осмотров диспетчеров управления во">
              <w:r>
                <w:rPr>
                  <w:color w:val="0000FF"/>
                </w:rPr>
                <w:t>01.09.2028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19" w:tooltip="Приказ Минтранса России от 10.12.2021 N 438 &quot;Об утверждении Порядка проведения предполетного и послеполетного медицинских осмотров членов экипажа гражданского воздушного судна, а также предсменного и послесменного медицинских осмотров диспетчеров управления во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10.12.2021 N 4</w:t>
            </w:r>
            <w:r>
              <w:t>38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работников, определенных Перечнем профессий работников железнодорожного транспорта, которые осуществляю</w:t>
            </w:r>
            <w:r>
              <w:t>т производственную деятельность, непосредственно связанную с движением поездов и маневровой работой, которые проходят обязательные предрейсовые или предсменные медицинские осмотры, обязательные послерейсовые или послесменные медицинские осмотры, а также по</w:t>
            </w:r>
            <w:r>
              <w:t xml:space="preserve"> требованию работодателей медицинское освидетельствование на состояние опьянения (алкогольного, наркотического или иного токсического опьянения), в том числе с использованием медицинских изделий, обеспечивающих автоматизированную дистанционную передачу инф</w:t>
            </w:r>
            <w:r>
              <w:t>ормации о состоянии здоровья работников и дистанционный контроль состояния их здоровья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20" w:tooltip="Приказ Минтранса России от 27.10.2023 N 355 &quot;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, определенных Перечнем профессий работн">
              <w:r>
                <w:rPr>
                  <w:color w:val="0000FF"/>
                </w:rPr>
                <w:t>01.03.2030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21" w:tooltip="Приказ Минтранса России от 27.10.2023 N 355 &quot;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, определенных Перечнем профессий работн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27.10.2023 N 355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 xml:space="preserve">Порядок проведения профилактических медицинских осмотров обучающихся </w:t>
            </w:r>
            <w:r>
              <w:lastRenderedPageBreak/>
              <w:t xml:space="preserve">в общеобразовательных организациях и профессиональных </w:t>
            </w:r>
            <w:r>
              <w:t>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22" w:tooltip="Приказ Минздрава России от 25.04.2025 N 256н &quot;Об утверждении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25.04.2025 N 256н, утвердившего новый </w:t>
            </w:r>
            <w:hyperlink r:id="rId123" w:tooltip="Приказ Минздрава России от 25.04.2025 N 256н &quot;Об утверждении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">
              <w:r>
                <w:rPr>
                  <w:color w:val="0000FF"/>
                </w:rPr>
                <w:t>Порядок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24" w:tooltip="Приказ Минздрава России от 06.10.2014 N 581н (ред. от 19.11.2020) &quot;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 xml:space="preserve">06.10.2014 N 581н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Порядок диспансерного наблюдения за лицом, страдающим хроническим и затяжным психическим расстройством с тяжелы</w:t>
            </w:r>
            <w:r>
              <w:t>ми стойкими или часто обостряющимися болезненными проявлениями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25" w:tooltip="Приказ Минздрава России от 30.06.2022 N 453н (ред. от 01.11.2024) &quot;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&quot; (За">
              <w:r>
                <w:rPr>
                  <w:color w:val="0000FF"/>
                </w:rPr>
                <w:t>01.03.2029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26" w:tooltip="Приказ Минздрава России от 30.06.2022 N 453н (ред. от 01.11.2024) &quot;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&quot; (З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30.06.2022 N 453н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проведения медицинского психиатрического освидетельствования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27" w:tooltip="Приказ Минздрава России от 30.06.2022 N 451н &quot;Об утверждении Порядка проведения медицинского психиатрического освидетельствования&quot; (Зарегистрировано в Минюсте России 28.07.2022 N 69435) {КонсультантПлюс}">
              <w:r>
                <w:rPr>
                  <w:color w:val="0000FF"/>
                </w:rPr>
                <w:t>01.03.2029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28" w:tooltip="Приказ Минздрава России от 30.06.2022 N 451н &quot;Об утверждении Порядка проведения медицинского психиатрического освидетельствования&quot; (Зарегистрировано в Минюсте России 28.07.2022 N 694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30.06.2022 N 451н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медицинского освидетельствования граждан, намеревающихся усыновить (удочерить), взять под опеку (попечи</w:t>
            </w:r>
            <w:r>
              <w:t>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29" w:tooltip="Приказ Минздрава России от 25.04.2025 N 254н &quot;Об утверждении Порядка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и формы зак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25.04.2025 N 254н, утвердившего новый </w:t>
            </w:r>
            <w:hyperlink r:id="rId130" w:tooltip="Приказ Минздрава России от 25.04.2025 N 254н &quot;Об утверждении Порядка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и формы зак">
              <w:r>
                <w:rPr>
                  <w:color w:val="0000FF"/>
                </w:rPr>
                <w:t>Порядок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31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18.06.2014 N 290н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 xml:space="preserve">Порядок диспансеризации детей-сирот и детей, оставшихся без попечения родителей, в том числе усыновленных </w:t>
            </w:r>
            <w:r>
              <w:t>(удочеренных), принятых под опеку (попечительство), в приемную или патронатную семью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32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">
              <w:r>
                <w:rPr>
                  <w:color w:val="0000FF"/>
                </w:rPr>
                <w:t>01.09.2028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33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21.04.2022 N 275н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проведения диспансеризации пребывающих в стационарных учреждениях детей-сирот и детей, находящихся в трудной жизне</w:t>
            </w:r>
            <w:r>
              <w:t>нной ситуации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34" w:tooltip="Приказ Минздрава России от 14.04.2025 N 212н &quot;Об утверждении порядка проведения диспансеризации пребывающих в стационарных учреждениях детей-сирот и детей, находящихся в трудной жизненной ситуации, учетной формы N 030/у-Д/с, порядка ее ведения, а также формы о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14.04.2025 N 212н, утвердившего новый </w:t>
            </w:r>
            <w:hyperlink r:id="rId135" w:tooltip="Приказ Минздрава России от 14.04.2025 N 212н &quot;Об утверждении порядка проведения диспансеризации пребывающих в стационарных учреждениях детей-сирот и детей, находящихся в трудной жизненной ситуации, учетной формы N 030/у-Д/с, порядка ее ведения, а также формы о">
              <w:r>
                <w:rPr>
                  <w:color w:val="0000FF"/>
                </w:rPr>
                <w:t>Порядок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36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15.02.2013 N 72н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Методическими рекоменд</w:t>
            </w:r>
            <w:r>
              <w:t>ациями по диспансеризации мужчин и женщин репродуктивного возраста с целью оценки репродуктивного здоровья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37" w:tooltip="&lt;Письмо&gt; Минздрава России от 08.04.2024 N 17-6/И/2-6434 &lt;О направлении Методических рекомендаций по диспансеризации мужчин и женщин репродуктивного возраста с целью оценки репродуктивного здоровья&gt; (вместе с &quot;Методическими рекомендациями по диспансеризации муж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08.04.2024 N 17-6/И/2</w:t>
            </w:r>
            <w:r>
              <w:t>-6434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38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      <w:r>
                <w:rPr>
                  <w:color w:val="0000FF"/>
                </w:rPr>
                <w:t>01.04.2027</w:t>
              </w:r>
            </w:hyperlink>
            <w:r>
              <w:t>.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39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N 988н, Минздрава Рос</w:t>
            </w:r>
            <w:r>
              <w:t>сии N 1420н от 31.12.2020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прохождения медицинских осмотров и диспансеризации военнослужащими войск национальной гвардии Российской Федерации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40" w:tooltip="Приказ Росгвардии от 23.04.2021 N 142 &quot;О прохождении медицинских осмотров и диспансеризации военнослужащими войск национальной гвардии Российской Федерации&quot; (Зарегистрировано в Минюсте России 02.06.2021 N 637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Росгвардии от 23.04.2021 N 1</w:t>
            </w:r>
            <w:r>
              <w:t>42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прохождения военнослужащими Вооруженных Сил Российской Федерации медицинских осмотров и диспансеризации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41" w:tooltip="Приказ Министра обороны РФ от 20.05.2021 N 285 &quot;Об установлении Порядка прохождения военнослужащими Вооруженных Сил Российской Федерации медицинских осмотров и диспансеризации&quot; (Зарегистрировано в Минюсте России 29.06.2021 N 6401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20.05.2021 N 285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</w:t>
            </w:r>
            <w:r>
              <w:t>орядок прохождения медицинских осмотров и диспансеризации военнослужащими военных следственных органов Следственного комитета Российской Федерации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42" w:tooltip="Приказ СК России от 23.06.2021 N 97 (ред. от 29.11.2023) &quot;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&quot; (Зарегистрировано в Минюсте России 29.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t>СК России от 23.06.2021 N 97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Особенности проведения диспансерного наблюдения за военнослужащими Вооруженных Сил Российской Федерации и гражданами, призванными на военные сборы, проводимые в Вооруженных Силах Российской Федерации, и перечня исследований, в</w:t>
            </w:r>
            <w:r>
              <w:t>ключаемых в диспансерное наблюдение за военнослужащими Вооруженных Сил Российской Федерации и гражданами, призванными на военные сборы, проводимые в Вооруженных Силах Российской Федерации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43" w:tooltip="Приказ Министра обороны РФ от 06.07.2021 N 395 &quot;Об утверждении Особенностей проведения диспансерного наблюдения за военнослужащими Вооруженных Сил Российской Федерации и гражданами, призванными на военные сборы, проводимые в Вооруженных Силах Российской Федера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06.07.2021 N 395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 xml:space="preserve">Случаи и порядки оказания медицинской помощи личным составом медицинских (военно-медицинских) организаций, частей и медицинских (военно-медицинских) подразделений Вооруженных </w:t>
            </w:r>
            <w:r>
              <w:t>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Службы внешней разведки Российской Феде</w:t>
            </w:r>
            <w:r>
              <w:t xml:space="preserve">рации, органов федеральной службы безопасности, органов государственной охраны, органов военной прокуратуры, военных следственных органов Следственного комитета Российской Федерации, Главного управления специальных программ Президента Российской Федерации </w:t>
            </w:r>
            <w:r>
              <w:t>вне мест постоянной дислокации этих организаций, частей и подразделений при выполнении военнослужащими задач в условиях военного времени, ведения военных (боевых) действий, выполнения боевых (учебно-боевых), служебно-боевых (оперативно-служебных) задач в о</w:t>
            </w:r>
            <w:r>
              <w:t>бласти обороны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44" w:tooltip="Приказ Министра обороны РФ от 23.12.2020 N 715 &quot;Об установлении случаев и порядка оказания медицинской помощи личным составом медицинских (военно-медицинских) организаций, частей и медицинских (военно-медицинских) подразделений Вооруженных Сил Российской Федер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23.12.2020 N 715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Порядок прохождения диспансеризации сотрудниками федеральной противопожарной службы Государс</w:t>
            </w:r>
            <w:r>
              <w:t>твенной противопожарной службы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45" w:tooltip="Приказ МЧС России от 25.12.2023 N 1335 &quot;Об утверждении Порядка прохождения диспансеризации сотрудниками федеральной противопожарной службы Государственной противопожарной службы и Перечня исследований, которые проводятся сотрудникам федеральной противопожарной">
              <w:r>
                <w:rPr>
                  <w:color w:val="0000FF"/>
                </w:rPr>
                <w:t>Приказ</w:t>
              </w:r>
            </w:hyperlink>
            <w:r>
              <w:t xml:space="preserve"> МЧС России от 25.12.2023 N 1335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прохождения диспансеризации и медицинских осмотров военнослужащими органов военной прокуратуры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46" w:tooltip="Приказ Генпрокуратуры России от 27.03.2024 N 230 &quot;Об утверждении Порядка прохождения диспансеризации и медицинских осмотров военнослужащими органов военной прокуратуры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Генпрокуратуры России от 27.03.2024 N 230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прохождения диспансеризации прокурорскими работниками органов и орг</w:t>
            </w:r>
            <w:r>
              <w:t>анизаций прокуратуры Российской Федерации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47" w:tooltip="Приказ Генпрокуратуры России от 31.05.2021 N 285 &quot;Об утверждении порядка прохождения диспансеризации прокурорскими работниками органов и организаций прокуратуры Российской Федерации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Генпрокуратуры России от 31.05.2021 N 285</w:t>
            </w:r>
          </w:p>
        </w:tc>
      </w:tr>
    </w:tbl>
    <w:p w:rsidR="00A8171D" w:rsidRDefault="00A8171D">
      <w:pPr>
        <w:pStyle w:val="ConsPlusNormal0"/>
        <w:ind w:firstLine="540"/>
        <w:jc w:val="both"/>
      </w:pPr>
    </w:p>
    <w:p w:rsidR="00A8171D" w:rsidRDefault="007B4D6B">
      <w:pPr>
        <w:pStyle w:val="ConsPlusTitle0"/>
        <w:jc w:val="center"/>
        <w:outlineLvl w:val="1"/>
      </w:pPr>
      <w:bookmarkStart w:id="4" w:name="P261"/>
      <w:bookmarkEnd w:id="4"/>
      <w:r>
        <w:t>1.3. Положения об организации оказания медицинской помощи</w:t>
      </w:r>
    </w:p>
    <w:p w:rsidR="00A8171D" w:rsidRDefault="007B4D6B">
      <w:pPr>
        <w:pStyle w:val="ConsPlusTitle0"/>
        <w:jc w:val="center"/>
      </w:pPr>
      <w:r>
        <w:t>по видам медицинской помощи и иные порядки, утвержденные</w:t>
      </w:r>
    </w:p>
    <w:p w:rsidR="00A8171D" w:rsidRDefault="007B4D6B">
      <w:pPr>
        <w:pStyle w:val="ConsPlusTitle0"/>
        <w:jc w:val="center"/>
      </w:pPr>
      <w:r>
        <w:t>в соот</w:t>
      </w:r>
      <w:r>
        <w:t>ветствии с Законом N 323-ФЗ</w:t>
      </w:r>
    </w:p>
    <w:p w:rsidR="00A8171D" w:rsidRDefault="00A8171D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3005"/>
      </w:tblGrid>
      <w:tr w:rsidR="00A8171D">
        <w:tc>
          <w:tcPr>
            <w:tcW w:w="7540" w:type="dxa"/>
          </w:tcPr>
          <w:p w:rsidR="00A8171D" w:rsidRDefault="007B4D6B">
            <w:pPr>
              <w:pStyle w:val="ConsPlusNormal0"/>
              <w:jc w:val="center"/>
            </w:pPr>
            <w:r>
              <w:t>Наименование порядка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Положение об организации оказания первичной медико-санитарной помощи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48" w:tooltip="Приказ Минздрава России от 14.04.2025 N 202н &quot;Об утверждении Положения об организации оказания первичной медико-санитарной помощи взрослому населению&quot; (Зарегистрировано в Минюсте России 30.05.2025 N 82461) ------------ Не вступил в силу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14.04.2025 N 202н, утвердившего новое </w:t>
            </w:r>
            <w:hyperlink r:id="rId149" w:tooltip="Приказ Минздрава России от 14.04.2025 N 202н &quot;Об утверждении Положения об организации оказания первичной медико-санитарной помощи взрослому населению&quot; (Зарегистрировано в Минюсте России 30.05.2025 N 82461) ------------ Не вступил в силу {КонсультантПлюс}">
              <w:r>
                <w:rPr>
                  <w:color w:val="0000FF"/>
                </w:rPr>
                <w:t>Положение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50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15.05.2012 N 543н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Положение об ор</w:t>
            </w:r>
            <w:r>
              <w:t>ганизации оказания первичной медико-санитарной помощи детям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51" w:tooltip="Приказ Минздрава России от 27.05.2025 N 313н &quot;Об утверждении Положения об организации оказания первичной медико-санитарной помощи детям&quot; (Зарегистрировано в Минюсте России 02.06.2025 N 82503) ------------ Не вступил в силу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27.05.2025 N 313н, </w:t>
            </w:r>
            <w:r>
              <w:t xml:space="preserve">утвердившего новое </w:t>
            </w:r>
            <w:hyperlink r:id="rId152" w:tooltip="Приказ Минздрава России от 27.05.2025 N 313н &quot;Об утверждении Положения об организации оказания первичной медико-санитарной помощи детям&quot; (Зарегистрировано в Минюсте России 02.06.2025 N 82503) ------------ Не вступил в силу {КонсультантПлюс}">
              <w:r>
                <w:rPr>
                  <w:color w:val="0000FF"/>
                </w:rPr>
                <w:t>Положение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53" w:tooltip="Приказ Минздрава России от 07.03.2018 N 92н &quot;Об утверждении Положения об организации оказания первичной медико-санитарной помощи детям&quot; (Зарегистрировано в Минюсте России 17.04.2018 N 508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07.03.2018 N 92н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Положение об организации оказания специализированной, в том числе</w:t>
            </w:r>
            <w:r>
              <w:t xml:space="preserve"> высокотехнологичной, медицинской помощи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54" w:tooltip="Приказ Минздрава России от 11.04.2025 N 185н &quot;Об утверждении положения об организации специализированной, в том числе высокотехнологичной, медицинской помощи&quot; (Зарегистрировано в Минюсте России 23.05.2025 N 82316) ------------ Не вступил в силу {КонсультантПлю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11.04.2025 N 185н,</w:t>
            </w:r>
            <w:r>
              <w:t xml:space="preserve"> утвердившего новое </w:t>
            </w:r>
            <w:hyperlink r:id="rId155" w:tooltip="Приказ Минздрава России от 11.04.2025 N 185н &quot;Об утверждении положения об организации специализированной, в том числе высокотехнологичной, медицинской помощи&quot; (Зарегистрировано в Минюсте России 23.05.2025 N 82316) ------------ Не вступил в силу {КонсультантПлю">
              <w:r>
                <w:rPr>
                  <w:color w:val="0000FF"/>
                </w:rPr>
                <w:t>Положение</w:t>
              </w:r>
            </w:hyperlink>
            <w:r>
              <w:t>.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56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</w:t>
            </w:r>
            <w:r>
              <w:t xml:space="preserve">ии от 02.12.2014 N 796н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Положение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порядка н</w:t>
            </w:r>
            <w:r>
              <w:t xml:space="preserve">аправления пациентов для оказания такой медицинской помощи), типовой формы протокола клинической </w:t>
            </w:r>
            <w:r>
              <w:lastRenderedPageBreak/>
              <w:t>апробации методов профилактики, диагностики, лечения и реабилитации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157" w:tooltip="Приказ Минздрава России от 19.05.2023 N 245н &quot;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">
              <w:r>
                <w:rPr>
                  <w:color w:val="0000FF"/>
                </w:rPr>
                <w:t>01.09.2029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58" w:tooltip="Приказ Минздрава России от 19.05.2023 N 245н &quot;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19.05.2023 N 245н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Порядок оказания первой помощи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59" w:tooltip="Приказ Минздрава России от 03.05.2024 N 220н &quot;Об утверждении Порядка оказания первой помощи&quot; (Зарегистрировано в Минюсте России 31.05.2024 N 7836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</w:t>
            </w:r>
            <w:r>
              <w:t>России от 03.05.2024 N 220н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несовершеннолетним, в том числе в период обучения и воспитания в образовательных организациях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60" w:tooltip="Приказ Минздрава России от 14.04.2025 N 213н &quot;Об утверждении порядка оказания несовершеннолетним медицинской помощи, в том числе в период обучения и воспитания в образовательных организациях&quot; (Зарегистрировано в Минюсте России 26.05.2025 N 82322) ------------ 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14.04.2025 N 213н, утвердившего новый </w:t>
            </w:r>
            <w:hyperlink r:id="rId161" w:tooltip="Приказ Минздрава России от 14.04.2025 N 213н &quot;Об утверждении порядка оказания несовершеннолетним медицинской помощи, в том числе в период обучения и воспитания в образовательных организациях&quot; (Зарегистрировано в Минюсте России 26.05.2025 N 82322) ------------ ">
              <w:r>
                <w:rPr>
                  <w:color w:val="0000FF"/>
                </w:rPr>
                <w:t>Порядок</w:t>
              </w:r>
            </w:hyperlink>
            <w:r>
              <w:t>.</w:t>
            </w:r>
          </w:p>
          <w:p w:rsidR="00A8171D" w:rsidRDefault="007B4D6B">
            <w:pPr>
              <w:pStyle w:val="ConsPlusNormal0"/>
            </w:pPr>
            <w:r>
              <w:t xml:space="preserve">Дополнительно см. </w:t>
            </w:r>
            <w:hyperlink r:id="rId162" w:tooltip="&lt;Письмо&gt; Минздрава России от 13.05.2022 N 15-2/И/2-7692 &lt;По вопросу организации оказания медицинской помощи обучающимся в пунктах приема экзаменов, в том числе в условиях сохранения рисков распространения новой коронавирусной инфекции COVID-19&gt; {КонсультантПлю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63" w:tooltip="Приказ Минздрава России от 05.11.2013 N 822н (ред. от 21.02.2020) &quot;Об утверждении Порядка оказания медицинской помощи несовершеннолетним, в том числе в период обучения и воспитания в образовательных организациях&quot; (Зарегистрировано в Минюсте России 17.01.2014 N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</w:t>
            </w:r>
            <w:r>
              <w:t xml:space="preserve">и от 05.11.2013 N 822н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оказания медицинской помощи несовершеннолетним в период оздоровления и организованного отдыха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64" w:tooltip="Приказ Минздрава России от 30.04.2025 N 268н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02.06.2025 N 82493) ------------ Не вступил в силу {Консульта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30.04.2025 N 268н, утвердившего новый Порядок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65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13.06.2018 N 327н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организации санаторн</w:t>
            </w:r>
            <w:r>
              <w:t>о-курортного лечения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66" w:tooltip="Приказ Минздрава России от 07.04.2025 N 169н &quot;Об утверждении Порядка организации санаторно-курортного лечения&quot; (Зарегистрировано в Минюсте России 12.05.2025 N 82104) ------------ Не вступил в силу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07.04.2025 N 169н, утвердившего новый </w:t>
            </w:r>
            <w:hyperlink r:id="rId167" w:tooltip="Приказ Минздрава России от 07.04.2025 N 169н &quot;Об утверждении Порядка организации санаторно-курортного лечения&quot; (Зарегистрировано в Минюсте России 12.05.2025 N 82104) ------------ Не вступил в силу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орядок</w:t>
              </w:r>
            </w:hyperlink>
            <w:r>
              <w:t>.</w:t>
            </w:r>
          </w:p>
          <w:p w:rsidR="00A8171D" w:rsidRDefault="007B4D6B">
            <w:pPr>
              <w:pStyle w:val="ConsPlusNormal0"/>
            </w:pPr>
            <w:hyperlink r:id="rId168" w:tooltip="Приказ Минздрава России от 27.03.2024 N 143н &quot;Об утверждении классификации природных лечебных ресурсов, указанных в пункте 2 статьи 2.1 Федерального закона от 23 февраля 1995 г. N 26-ФЗ &quot;О природных лечебных ресурсах, лечебно-оздоровительных местностях и курор">
              <w:r>
                <w:rPr>
                  <w:color w:val="0000FF"/>
                </w:rPr>
                <w:t>Перечень</w:t>
              </w:r>
            </w:hyperlink>
            <w:r>
              <w:t xml:space="preserve"> медицинских показаний и противопоказаний для санаторно-курортного лечения и медицинской реабилитации с применением природных лечебных рес</w:t>
            </w:r>
            <w:r>
              <w:t xml:space="preserve">урсов, указанных в пункте 2 статьи 2.1 Федерального закона от 23 февраля 1995 г. N 26-ФЗ "О природных лечебных ресурсах, лечебно-оздоровительных местностях и курортах" см. </w:t>
            </w:r>
            <w:hyperlink r:id="rId169" w:tooltip="Приказ Минздрава России от 27.03.2024 N 143н &quot;Об утверждении классификации природных лечебных ресурсов, указанных в пункте 2 статьи 2.1 Федерального закона от 23 февраля 1995 г. N 26-ФЗ &quot;О природных лечебных ресурсах, лечебно-оздоровительных местностях и куро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27.03.2024 N 143н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70" w:tooltip="Приказ Минздрава России от 05.05.2016 N 279н (ред. от 25.09.2020) &quot;Об утверждении Порядка организации санаторно-курортного лечения&quot; (Зарегистрировано в Минюсте России 21.06.2016 N 4258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05.05.2016 N 279н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организации и оказания Всероссийской службой медицины катастроф медицинской помощи при чрезвычайных ситуациях, в том чи</w:t>
            </w:r>
            <w:r>
              <w:t>сле медицинской эвакуации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71" w:tooltip="Приказ Минздрава России от 06.11.2020 N 1202н (ред. от 29.10.2024) &quot;Об утверждении Порядка организации и оказания Всероссийской службой медицины катастроф медицинской помощи при чрезвычайных ситуациях, в том числе медицинской эвакуации&quot; (Зарегистрировано в Ми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06.11.2020 N 1202н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72" w:tooltip="Приказ Минздрава России от 29.10.2020 N 1177н &quot;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&quot; (Зарегистрировано в Минюсте Р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29.10.2020 N 1177н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организации медицинской реабилитации взрослых</w:t>
            </w:r>
          </w:p>
          <w:p w:rsidR="00A8171D" w:rsidRDefault="007B4D6B">
            <w:pPr>
              <w:pStyle w:val="ConsPlusNormal0"/>
            </w:pPr>
            <w:r>
              <w:lastRenderedPageBreak/>
              <w:t xml:space="preserve">Дополнительно см. </w:t>
            </w:r>
            <w:hyperlink r:id="rId173" w:tooltip="&lt;Письмо&gt; Минздрава России от 04.03.2021 N 17-5/И/2-3265 &lt;О приказе Минздрава России от 31.07.2020 N 788н&gt; {КонсультантПлюс}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74" w:tooltip="Приказ Минздрава России от 31.07.2020 N 788н (ред. от 07.11.2022) &quot;Об утверждении Порядка организации медицинской реабилитации взрослых&quot; (Зарегистрировано в Минюсте России 25.09.2020 N 6003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31.07.2020 N 788н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Правила проведения ультразвуковых исследований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75" w:tooltip="Приказ Минздрава России от 08.06.2020 N 557н &quot;Об утверждении Правил проведения ультразвуковых исследований&quot; (Зарегистрировано в Минюсте России 14.09.2020 N 5982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08.06.2020 N 557н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Правила проведения рентгенологических исследований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76" w:tooltip="Приказ Минздрава России от 09.06.2020 N 560н (ред. от 18.02.2021) &quot;Об утверждении Правил проведения рентгенологических исследований&quot; (Зарегистрировано в Минюсте России 14.09.2020 N 59811) {КонсультантПлюс}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каз</w:t>
              </w:r>
            </w:hyperlink>
            <w:r>
              <w:t xml:space="preserve"> Минздрава России от 09.06.2020 N 560н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Правила проведения эндоскопических исследований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77" w:tooltip="Приказ Минздрава России от 14.04.2025 N 206н &quot;Об утверждении Правил проведения эндоскопических исследований&quot; (Зарегистрировано в Минюсте России 29.05.2025 N 82413) ------------ Не вступил в силу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14.04.2025 N 206</w:t>
            </w:r>
            <w:r>
              <w:t xml:space="preserve">н, утвердившего новые </w:t>
            </w:r>
            <w:hyperlink r:id="rId178" w:tooltip="Приказ Минздрава России от 14.04.2025 N 206н &quot;Об утверждении Правил проведения эндоскопических исследований&quot; (Зарегистрировано в Минюсте России 29.05.2025 N 82413) ------------ Не вступил в силу {КонсультантПлюс}">
              <w:r>
                <w:rPr>
                  <w:color w:val="0000FF"/>
                </w:rPr>
                <w:t>Правила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79" w:tooltip="Приказ Минздрава России от 06.12.2017 N 974н &quot;Об утверждении Правил проведения эндоскопических исследований&quot; (Зарегистрировано в Минюсте России 13.04.2018 N 507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06.12.2017 N 974н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Правила проведения патолого-анатомических исследований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</w:t>
            </w:r>
            <w:r>
              <w:t xml:space="preserve">в связи с изданием </w:t>
            </w:r>
            <w:hyperlink r:id="rId180" w:tooltip="Приказ Минздрава России от 14.04.2025 N 207н &quot;Об утверждении Правил проведения патолого-анатомических исследований и унифицированных форм медицинской документации, используемых при проведении прижизненных патолого-анатомических исследований&quot; (Зарегистрировано 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14.04.2025 N 207н, утвердившего новые </w:t>
            </w:r>
            <w:hyperlink r:id="rId181" w:tooltip="Приказ Минздрава России от 14.04.2025 N 207н &quot;Об утверждении Правил проведения патолого-анатомических исследований и унифицированных форм медицинской документации, используемых при проведении прижизненных патолого-анатомических исследований&quot; (Зарегистрировано ">
              <w:r>
                <w:rPr>
                  <w:color w:val="0000FF"/>
                </w:rPr>
                <w:t>Правила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82" w:tooltip="Приказ Минздрава России от 24.03.2016 N 179н (ред. от 25.03.2019) &quot;О Правилах проведения патолого-анатомических исследований&quot; (Зарегистрировано в Минюсте России 14.04.2016 N 4179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24.03.2016 N 179н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Правила проведения лабораторных исследований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</w:t>
            </w:r>
            <w:hyperlink r:id="rId183" w:tooltip="Приказ Минздрава России от 18.05.2021 N 464н (ред. от 23.11.2021) &quot;Об утверждении Правил проведения лабораторных исследований&quot; (Зарегистрировано в Минюсте России 01.06.2021 N 63737) {КонсультантПлюс}">
              <w:r>
                <w:rPr>
                  <w:color w:val="0000FF"/>
                </w:rPr>
                <w:t>ограничен</w:t>
              </w:r>
            </w:hyperlink>
            <w:r>
              <w:t xml:space="preserve"> 01.09.2027.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84" w:tooltip="Приказ Минздрава России от 18.05.2021 N 464н (ред. от 23.11.2021) &quot;Об утверждении Правил проведения лабораторных исследований&quot; (Зарегистрировано в Минюсте России 01.06.2021 N 6373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18.05.2021 N 464н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Правила проведения функциональных исследований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85" w:tooltip="Приказ Минздрава России от 14.04.2025 N 205н &quot;Об утверждении Правил проведения функциональных исследований&quot; (Зарегистрировано в Минюсте России 29.05.2025 N 82412) ------------ Не вступил в силу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14.04.2025 N 205н, утвердившего новые </w:t>
            </w:r>
            <w:hyperlink r:id="rId186" w:tooltip="Приказ Минздрава России от 14.04.2025 N 205н &quot;Об утверждении Правил проведения функциональных исследований&quot; (Зарегистрировано в Минюсте России 29.05.2025 N 82412) ------------ Не вступил в силу {КонсультантПлюс}">
              <w:r>
                <w:rPr>
                  <w:color w:val="0000FF"/>
                </w:rPr>
                <w:t>Правила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87" w:tooltip="Приказ Минздрава России от 26.12.2016 N 997н &quot;Об утверждении Правил проведения функциональных исследований&quot; (Зарегистрировано в Минюсте России 14.02.2017 N 4562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26.12.2016 N 997н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ор</w:t>
            </w:r>
            <w:r>
              <w:t>ганизации оказания медицинской помощи лицам, заключенным под стражу или отбывающим наказание в виде лишения свободы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88" w:tooltip="Приказ Минюста России от 28.12.2017 N 285 (ред. от 05.12.2024) &quot;Об утверждении Порядка организации оказания медицинской помощи лицам, заключенным под стражу или отбывающим наказание в виде лишения свободы&quot; (Зарегистрировано в Минюсте России 09.02.2018 N 49980)">
              <w:r>
                <w:rPr>
                  <w:color w:val="0000FF"/>
                </w:rPr>
                <w:t>Приказ</w:t>
              </w:r>
            </w:hyperlink>
            <w:r>
              <w:t xml:space="preserve"> Минюста России от 28.12.2017 N </w:t>
            </w:r>
            <w:r>
              <w:t>285</w:t>
            </w:r>
          </w:p>
          <w:p w:rsidR="00A8171D" w:rsidRDefault="007B4D6B">
            <w:pPr>
              <w:pStyle w:val="ConsPlusNormal0"/>
            </w:pPr>
            <w:r>
              <w:t xml:space="preserve">Дополнительно см. </w:t>
            </w:r>
            <w:hyperlink r:id="rId189" w:tooltip="&lt;Письмо&gt; Минюста России от 17.07.2024 N 04-74820/24 &lt;О разъяснении применения Приказа Минюста России от 28.12.2017 N 285&gt; {КонсультантПлюс}">
              <w:r>
                <w:rPr>
                  <w:color w:val="0000FF"/>
                </w:rPr>
                <w:t>&gt;&gt;&gt;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</w:t>
            </w:r>
            <w:r>
              <w:t>ок организации и оказания медицинской помощи с применением телемедицинских технологий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90" w:tooltip="Приказ Минздрава России от 11.04.2025 N 193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15.05.2025 N 82181) ------------ Не вступил в силу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</w:t>
            </w:r>
            <w:r>
              <w:t xml:space="preserve">а России от 11.04.2025 N 193н, утвердившего новый </w:t>
            </w:r>
            <w:hyperlink r:id="rId191" w:tooltip="Приказ Минздрава России от 11.04.2025 N 193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15.05.2025 N 82181) ------------ Не вступил в силу {КонсультантПлюс}">
              <w:r>
                <w:rPr>
                  <w:color w:val="0000FF"/>
                </w:rPr>
                <w:t>Порядок</w:t>
              </w:r>
            </w:hyperlink>
            <w:r>
              <w:t>.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92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30.11.2017 N 965</w:t>
            </w:r>
            <w:r>
              <w:t xml:space="preserve">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орга</w:t>
            </w:r>
            <w:r>
              <w:t>низации оказания высокотехнологичной медицинской помощи с применением единой государственной информационной системы в сфере здравоохранения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lastRenderedPageBreak/>
              <w:t>Внимание!</w:t>
            </w:r>
            <w:r>
              <w:t xml:space="preserve"> Документ утрачивает силу с 01.09.2025 в связи с изданием </w:t>
            </w:r>
            <w:hyperlink r:id="rId193" w:tooltip="Приказ Минздрава России от 11.04.2025 N 186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3.05.2025 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11.04.2025 N 186н, утвердившего новый </w:t>
            </w:r>
            <w:hyperlink r:id="rId194" w:tooltip="Приказ Минздрава России от 11.04.2025 N 186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3.05.2025 ">
              <w:r>
                <w:rPr>
                  <w:color w:val="0000FF"/>
                </w:rPr>
                <w:t>Порядок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95" w:tooltip="Приказ Минздрава России от 02.10.2019 N 824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2.11.2019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02.10.2019 N 824н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Положение об организации оказания паллиативной медицинской помощи, включая порядок взаимодействия медицинских организаций, организаций социального обс</w:t>
            </w:r>
            <w:r>
              <w:t>луживания и общественных объединений, иных некоммерческих организаций, осуществляющих свою деятельность в сфере охраны здоровья, согласно приложению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96" w:tooltip="Приказ Минздрава России N 208н, Минтруда России N 243н от 14.04.2025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N 208н, Минтруда России N 243н от 14.04.2025, утвердившего новое </w:t>
            </w:r>
            <w:hyperlink r:id="rId197" w:tooltip="Приказ Минздрава России N 208н, Минтруда России N 243н от 14.04.2025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">
              <w:r>
                <w:rPr>
                  <w:color w:val="0000FF"/>
                </w:rPr>
                <w:t>Положение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98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и Минтруда России от 3</w:t>
            </w:r>
            <w:r>
              <w:t xml:space="preserve">1.05.2019 N 345н/N 372н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</w:t>
            </w:r>
            <w:r>
              <w:t>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 01.09.2025 Порядок утрачивает силу в связи с изда</w:t>
            </w:r>
            <w:r>
              <w:t xml:space="preserve">нием </w:t>
            </w:r>
            <w:hyperlink r:id="rId199" w:tooltip="Приказ Минздрава России от 27.03.2025 N 155н &quot;Об утверждении порядка возложения руководителем медицинской организации при организации оказания первичной медико-санитарной помощи и скорой медицинской помощи на фельдшера, акушерку отдельных функций лечащего врач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27.03.2025 N 155н, утвердившего новый </w:t>
            </w:r>
            <w:hyperlink r:id="rId200" w:tooltip="Приказ Минздрава России от 27.03.2025 N 155н &quot;Об утверждении порядка возложения руководителем медицинской организации при организации оказания первичной медико-санитарной помощи и скорой медицинской помощи на фельдшера, акушерку отдельных функций лечащего врач">
              <w:r>
                <w:rPr>
                  <w:color w:val="0000FF"/>
                </w:rPr>
                <w:t>Порядок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01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Минздравсоцразвития России от 23.03.2012 N 252н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 xml:space="preserve">Порядок организации оказания медицинской помощи лицам, занимающимся физической культурой </w:t>
            </w:r>
            <w:r>
      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</w:t>
            </w:r>
            <w:r>
              <w:t>ить нормативы испытаний (тестов) Всероссийского физкультурно-спортивного комплекса "Готов к труду и обороне" (ГТО)"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Порядка ограничен </w:t>
            </w:r>
            <w:hyperlink r:id="rId202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      <w:r>
                <w:rPr>
                  <w:color w:val="0000FF"/>
                </w:rPr>
                <w:t>01.01.2027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03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23.10.2020 N 1144н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Порядок обезличивания сведений о лицах, которым оказывается медицинская помощь, а также о лица</w:t>
            </w:r>
            <w:r>
              <w:t>х, в отношении которых проводятся медицинские экспертизы, медицинские осмотры и медицинские освидетельствования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 01.09.2025 Порядок утрачивает силу в связи с изданием </w:t>
            </w:r>
            <w:hyperlink r:id="rId204" w:tooltip="Приказ Минздрава России от 20.03.2025 N 139н &quot;Об утверждении Порядка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20.03.2025 N 139н, утвердившего новый </w:t>
            </w:r>
            <w:hyperlink r:id="rId205" w:tooltip="Приказ Минздрава России от 20.03.2025 N 139н &quot;Об утверждении Порядка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">
              <w:r>
                <w:rPr>
                  <w:color w:val="0000FF"/>
                </w:rPr>
                <w:t>Порядок</w:t>
              </w:r>
            </w:hyperlink>
            <w:r>
              <w:t>.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06" w:tooltip="Приказ Минздрава России от 14.06.2018 N 341н &quot;Об утверждении Порядка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14.06.2018 N 341н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Особенности организации оказания медицинской помощи при угрозе распространения заболеваний, представляющих опасность для окружающих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07" w:tooltip="Постановление Правительства РФ от 02.07.2020 N 973 (ред. от 01.02.2022) &quot;Об особенностях организации оказания медицинской помощи при угрозе распространения заболеваний, представляющих опасность для окружающих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02.07.2020 N 973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Правила оказания медицинской помощи иностранным гражданам на территории Российской Федерации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 </w:t>
            </w:r>
            <w:hyperlink r:id="rId208" w:tooltip="Постановление Правительства РФ от 08.05.2025 N 631 &quot;Об утверждении Правил оказания медицинской помощи иностранным гражданам на территории Российской Федерации&quot; ------------ Не вступил в силу {КонсультантПлюс}">
              <w:r>
                <w:rPr>
                  <w:color w:val="0000FF"/>
                </w:rPr>
                <w:t>01.09.2025</w:t>
              </w:r>
            </w:hyperlink>
            <w:r>
              <w:t xml:space="preserve"> документ утрачивает силу в связи с изданием </w:t>
            </w:r>
            <w:hyperlink r:id="rId209" w:tooltip="Постановление Правительства РФ от 08.05.2025 N 631 &quot;Об утверждении Правил оказания медицинской помощи иностранным гражданам на территории Российской Федерации&quot; ------------ Не вступил в силу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08.05.2025 N 631, утвердившего новые </w:t>
            </w:r>
            <w:hyperlink r:id="rId210" w:tooltip="Постановление Правительства РФ от 08.05.2025 N 631 &quot;Об утверждении Правил оказания медицинской помощи иностранным гражданам на территории Российской Федерации&quot; ------------ Не вступил в силу {КонсультантПлюс}">
              <w:r>
                <w:rPr>
                  <w:color w:val="0000FF"/>
                </w:rPr>
                <w:t>Правила</w:t>
              </w:r>
            </w:hyperlink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11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06.03.2013 N 186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Правила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</w:t>
            </w:r>
            <w:r>
              <w:t>сти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212" w:tooltip="Постановление Правительства РФ от 08.05.2025 N 610 &quot;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">
              <w:r>
                <w:rPr>
                  <w:color w:val="0000FF"/>
                </w:rPr>
                <w:t>01.09.2025</w:t>
              </w:r>
            </w:hyperlink>
            <w:r>
              <w:t xml:space="preserve"> и действует до 01.09.2031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13" w:tooltip="Постановление Правительства РФ от 08.05.2025 N 610 &quot;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08.05.2025 N 610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 xml:space="preserve">Правила организации медицинской помощи военнослужащим Вооруженных Сил Российской Федерации, воинских формирований и органов и гражданам, призванным на военные сборы, в медицинских </w:t>
            </w:r>
            <w:r>
              <w:t>(военно-медицинских) подразделениях Вооруженных Сил Российской Федерации, воинских формирований и органов в местах их постоянной дислокации и в военно-медицинских частях и организациях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14" w:tooltip="Постановление Правительства РФ от 01.12.2020 N 1980 (ред. от 16.02.2023) &quot;Об утверждении Правил организации медицинской помощи военнослужащим Вооруженных Сил Российской Федерации, воинских формирований и органов, гражданам, призванным на военные сборы, и граж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01.12.2020 N 1980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Случаи и порядок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</w:t>
            </w:r>
            <w:r>
              <w:t>едицинских организаций, подведомственных Министерству здравоохранения Российской Федерации, вне таких медицинских организаций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15" w:tooltip="Приказ Минздрава России от 21.04.2022 N 276н &quot;Об утверждении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</w:t>
            </w:r>
            <w:r>
              <w:t>.04.2022 N 276н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Случаи и порядок организации оказания первичной медико-санитарной и специализированной медицинской помощи медицинскими работниками медицинских организаций, подведомственных Роспотребнадзору, вне таких организаций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16" w:tooltip="Приказ Роспотребнадзора от 26.04.2022 N 247 &quot;Об утверждении случаев и порядка организации оказания первичной медико-санитарной и специализированной медицинской помощи медицинскими работниками медицинских организаций, подведомственных Роспотребнадзору, вне таки">
              <w:r>
                <w:rPr>
                  <w:color w:val="0000FF"/>
                </w:rPr>
                <w:t>Приказ</w:t>
              </w:r>
            </w:hyperlink>
            <w:r>
              <w:t xml:space="preserve"> Роспотребнадзора от 26.04.2022 N 247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Случаи и порядок организации оказания первичной медико-санитарной помощи и специализированной, в том числе высокотехнологичной, медицинс</w:t>
            </w:r>
            <w:r>
              <w:t>кой помощи медицинскими работниками медицинских организаций, подведомственных ФМБА России, вне таких медицинских организаций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17" w:tooltip="Приказ ФМБА России от 25.04.2022 N 126 &quot;Об утверждении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одведо">
              <w:r>
                <w:rPr>
                  <w:color w:val="0000FF"/>
                </w:rPr>
                <w:t>Приказ</w:t>
              </w:r>
            </w:hyperlink>
            <w:r>
              <w:t xml:space="preserve"> ФМБА России от 25.04.20</w:t>
            </w:r>
            <w:r>
              <w:t>22 N 126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Случаи и порядок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подведомственных Министерству науки и высшего обр</w:t>
            </w:r>
            <w:r>
              <w:t>азования Российской Федерации, вне таких медицинских организаций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18" w:tooltip="Приказ Минобрнауки России от 13.11.2023 N 1076 &quot;Об утверждении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13.11.2023 N 1076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Случаи и порядок оказания медицинской помо</w:t>
            </w:r>
            <w:r>
              <w:t xml:space="preserve">щи личным составом медицинских (военно-медицинских) организаций, частей и медицинских (военно-медицинских) подразделений Вооруженных Сил Российской Федерации, войск национальной гвардии Российской Федерации, спасательных воинских формирований Министерства </w:t>
            </w:r>
            <w:r>
              <w:t>Российской Федерации по делам гражданской обороны, чрезвычайным ситуациям и ликвидации последствий стихийных бедствий, Службы внешней разведки Российской Федерации, органов федеральной службы безопасности, органов государственной охраны, органов военной пр</w:t>
            </w:r>
            <w:r>
              <w:t>окуратуры, военных следственных органов Следственного комитета Российской Федерации, Главного управления специальных программ Президента Российской Федерации при дислокации этих организаций, частей и подразделений за пределами территории Российской Федерац</w:t>
            </w:r>
            <w:r>
              <w:t>ии (включая порядок применения не зарегистрированных в Российской Федерации лекарственных препаратов и медицинских изделий)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19" w:tooltip="Приказ Министра обороны РФ от 16.11.2020 N 605 &quot;Об установлении случаев и порядка оказания медицинской помощи личным составом медицинских (военно-медицинских) организаций, частей и медицинских (военно-медицинских) подразделений Вооруженных Сил Российской Федер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16.11.2020 N 605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Особенности организации оказания медицинской помощи военнослужащим Вооруженных Сил Российской Федерации и гра</w:t>
            </w:r>
            <w:r>
              <w:t>жданам, призванным на военные сборы, проводимые в Вооруженных Силах Российской Федерации, в том числе порядка их освобождения от исполнения обязанностей военной службы в связи с заболеванием и иными причинами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0" w:tooltip="Приказ Министра обороны РФ от 28.08.2023 N 553 &quot;Об установлении Особенностей организации оказания медицинской помощи военнослужащим Вооруженных Сил Российской Федерации и гражданам, призванным на военные сборы, проводимые в Вооруженных Силах Российской Федерац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28.08.2023 N 553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Особенности организации оказания медицинской помощи в медицинских (военно-медицинских) подразделениях Вооруже</w:t>
            </w:r>
            <w:r>
              <w:t>нных Сил Российской Федерации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1" w:tooltip="Приказ Министра обороны РФ от 18.06.2020 N 260 &quot;Об установлении особенностей организации оказания медицинской помощи в медицинских (военно-медицинских) подразделениях Вооруженных Сил Российской Федерации&quot; (Зарегистрировано в Минюсте России 24.07.2020 N 59059) ">
              <w:r>
                <w:rPr>
                  <w:color w:val="0000FF"/>
                </w:rPr>
                <w:t>Приказ</w:t>
              </w:r>
            </w:hyperlink>
            <w:r>
              <w:t xml:space="preserve"> Министра обороны РФ от 18.06.2020 N 260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Инструкция об особенностях организации оказания медицинской помощи в военно-</w:t>
            </w:r>
            <w:r>
              <w:t>медицинских подразделениях Главного управления специальных программ Президента Российской Федерации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2" w:tooltip="Приказ ГУСП от 17.01.2019 N 6 &quot;Об утверждении Инструкции об особенностях организации оказания медицинской помощи в военно-медицинских подразделениях Главного управления специальных программ Президента Российской Федерации&quot; (Зарегистрировано в Минюсте России 07">
              <w:r>
                <w:rPr>
                  <w:color w:val="0000FF"/>
                </w:rPr>
                <w:t>Приказ</w:t>
              </w:r>
            </w:hyperlink>
            <w:r>
              <w:t xml:space="preserve"> ГУСП от 17.01.2019 N 6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Инструкция об особеннос</w:t>
            </w:r>
            <w:r>
              <w:t>тях организации оказания медицинской помощи в медицинских организациях войск национальной гвардии Российской Федерации, в том числе при санаторно-курортном лечении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3" w:tooltip="Приказ Росгвардии от 02.10.2018 N 444 (ред. от 22.11.2021) &quot;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, в том числе при санаторно-курортном лечени">
              <w:r>
                <w:rPr>
                  <w:color w:val="0000FF"/>
                </w:rPr>
                <w:t>Приказ</w:t>
              </w:r>
            </w:hyperlink>
            <w:r>
              <w:t xml:space="preserve"> Росгвардии от 02.10.2018 N 444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Случаи и порядок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медицинской организации, подведомств</w:t>
            </w:r>
            <w:r>
              <w:t>енной Росавиации, вне такой медицинской организации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4" w:tooltip="Приказ Росавиации от 13.05.2024 N 464-П &quot;Об утверждении случаев и порядка организации ок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ой организации, подвед">
              <w:r>
                <w:rPr>
                  <w:color w:val="0000FF"/>
                </w:rPr>
                <w:t>Приказ</w:t>
              </w:r>
            </w:hyperlink>
            <w:r>
              <w:t xml:space="preserve"> Росавиации от 13.05.2024 N 464-П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Инструкция об особенностях организации оказания медицинской по</w:t>
            </w:r>
            <w:r>
              <w:t>мощи в военно-медицинских организациях ФСБ России и военно-медицинских подразделениях органов федеральной службы безопасности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5" w:tooltip="Приказ ФСБ России от 19.05.2017 N 271 (ред. от 03.07.2024) &quot;Об утверждении Инструкции об особенностях организации оказания медицинской помощи в военно-медицинских организациях ФСБ России и военно-медицинских подразделениях органов федеральной службы безопаснос">
              <w:r>
                <w:rPr>
                  <w:color w:val="0000FF"/>
                </w:rPr>
                <w:t>Приказ</w:t>
              </w:r>
            </w:hyperlink>
            <w:r>
              <w:t xml:space="preserve"> ФСБ России от 19.05.20</w:t>
            </w:r>
            <w:r>
              <w:t>17 N 271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Особенности организации оказания медицинской помощи сотрудникам уголовно-исполнительной системы Российской Федерации, гражданам Российской Федерации, уволенным со службы в уголовно-исполнительной системе Российской Федерации, членам их семей и лицам, наход</w:t>
            </w:r>
            <w:r>
              <w:t>ящимся на их иждивении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6" w:tooltip="Приказ ФСИН России от 22.12.2023 N 807 &quot;Об установлении Особенностей организации оказания медицинской помощи сотрудникам уголовно-исполнительной системы Российской Федерации, гражданам Российской Федерации, уволенным со службы в уголовно-исполнительной системе">
              <w:r>
                <w:rPr>
                  <w:color w:val="0000FF"/>
                </w:rPr>
                <w:t>Приказ</w:t>
              </w:r>
            </w:hyperlink>
            <w:r>
              <w:t xml:space="preserve"> ФСИН России от 22.12.2023 N 807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Особенности организации оказания медицинской помощи, в том числе при санаторно-курортном леч</w:t>
            </w:r>
            <w:r>
              <w:t>ении,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России, членам их семей и лицам, находящимся на их иждивении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7" w:tooltip="Приказ МЧС России от 25.12.2023 N 1334 &quot;Об установлении Особенностей организации оказания медицинской помощи, в том числе при санаторно-курортном лечении, в медицинских организациях МЧС России сотрудникам федеральной противопожарной службы Государственной прот">
              <w:r>
                <w:rPr>
                  <w:color w:val="0000FF"/>
                </w:rPr>
                <w:t>Приказ</w:t>
              </w:r>
            </w:hyperlink>
            <w:r>
              <w:t xml:space="preserve"> МЧС России от 25.12.2023 N 1334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Особенности организации оказания медицинской помощи, в том числе при санаторно-курортном лечении, в медицинских организациях</w:t>
            </w:r>
            <w:r>
              <w:t xml:space="preserve"> (санаторно-курортных организациях), находящихся в ведении Федеральной таможенной службы, сотрудникам таможенных органов Российской Федерации, гражданам Российской Федерации, уволенным со службы в таможенных органах Российской Федерации, членам их семей и </w:t>
            </w:r>
            <w:r>
              <w:t>лицам, находящимся на их иждивении, и Порядка освобождения сотрудников таможенных органов Российской Федерации от исполнения служебных обязанностей в связи с заболеванием или по иным причинам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8" w:tooltip="Приказ ФТС России от 13.12.2023 N 1200 &quot;Об утверждении Особенностей организации оказания медицинской помощи, в том числе при санаторно-курортном лечении, в медицинских организациях (санаторно-курортных организациях), находящихся в ведении Федеральной таможенно">
              <w:r>
                <w:rPr>
                  <w:color w:val="0000FF"/>
                </w:rPr>
                <w:t>Приказ</w:t>
              </w:r>
            </w:hyperlink>
            <w:r>
              <w:t xml:space="preserve"> ФТС России от 13.12.2023 N 1200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t>Особенности организации оказания медицинской помощи, в том числе при санаторно-курортном лечении в медицинских организациях (санаторно-курортных организациях) органов принудительн</w:t>
            </w:r>
            <w:r>
              <w:t>ого исполнения Российской Федерации, сотрудникам органов принудительного исполнения Российской Федерации, гражданам Российской Федерации, уволенным со службы в органах принудительного исполнения Российской Федерации, членам их семей и лицам, находящимся на</w:t>
            </w:r>
            <w:r>
              <w:t xml:space="preserve"> их иждивении, а также порядка </w:t>
            </w:r>
            <w:r>
              <w:lastRenderedPageBreak/>
              <w:t>освобождения сотрудников органов принудительного исполнения Российской Федерации от исполнения служебных обязанностей в связи с заболеванием или по иным причинам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29" w:tooltip="Приказ ФССП России от 15.01.2024 N 5 &quot;Об установлении особенностей организации оказания медицинской помощи, в том числе при санаторно-курортном лечении в медицинских организациях (санаторно-курортных организациях) органов принудительного исполнения Российской ">
              <w:r>
                <w:rPr>
                  <w:color w:val="0000FF"/>
                </w:rPr>
                <w:t>Приказ</w:t>
              </w:r>
            </w:hyperlink>
            <w:r>
              <w:t xml:space="preserve"> ФССП России от 15.01.2024 N 5</w:t>
            </w:r>
          </w:p>
        </w:tc>
      </w:tr>
      <w:tr w:rsidR="00A8171D">
        <w:tc>
          <w:tcPr>
            <w:tcW w:w="7540" w:type="dxa"/>
          </w:tcPr>
          <w:p w:rsidR="00A8171D" w:rsidRDefault="007B4D6B">
            <w:pPr>
              <w:pStyle w:val="ConsPlusNormal0"/>
            </w:pPr>
            <w:r>
              <w:lastRenderedPageBreak/>
              <w:t>Правила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</w:t>
            </w:r>
            <w:r>
              <w:t xml:space="preserve">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230" w:tooltip="Постановление Правительства РФ от 28.12.2012 N 1466 &quot;Об утверждении Правил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28.12.2012 N 1466 </w:t>
            </w:r>
            <w:hyperlink w:anchor="P381" w:tooltip="&lt;**&gt; Данный документ был исключен из перечня актов, на которые не распространяется механизм &quot;регуляторной гильотины&quot;, утв. Постановлением Правительства РФ от 31.12.2020 N 2467. О применении документа см. статью 15 Федерального закона от 31.07.2020 N 247-ФЗ &quot;Об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A8171D" w:rsidRDefault="00A8171D">
      <w:pPr>
        <w:pStyle w:val="ConsPlusNormal0"/>
        <w:ind w:firstLine="540"/>
        <w:jc w:val="both"/>
      </w:pPr>
    </w:p>
    <w:p w:rsidR="00A8171D" w:rsidRDefault="007B4D6B">
      <w:pPr>
        <w:pStyle w:val="ConsPlusNormal0"/>
        <w:ind w:firstLine="540"/>
        <w:jc w:val="both"/>
      </w:pPr>
      <w:r>
        <w:t>--------------------------------</w:t>
      </w:r>
    </w:p>
    <w:p w:rsidR="00A8171D" w:rsidRDefault="007B4D6B">
      <w:pPr>
        <w:pStyle w:val="ConsPlusNormal0"/>
        <w:spacing w:before="200"/>
        <w:ind w:firstLine="540"/>
        <w:jc w:val="both"/>
      </w:pPr>
      <w:bookmarkStart w:id="5" w:name="P380"/>
      <w:bookmarkEnd w:id="5"/>
      <w:r>
        <w:t xml:space="preserve">&lt;*&gt; Документ включен в </w:t>
      </w:r>
      <w:hyperlink r:id="rId231" w:tooltip="Постановление Правительства РФ от 31.12.2020 N 2467 (ред. от 22.05.2025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перечень</w:t>
        </w:r>
      </w:hyperlink>
      <w:r>
        <w:t xml:space="preserve"> актов, на которые не распространяется механизм "регуляторной гильотины", до </w:t>
      </w:r>
      <w:hyperlink r:id="rId232" w:tooltip="Постановление Правительства РФ от 31.12.2020 N 2467 (ред. от 22.05.2025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01.09.2025</w:t>
        </w:r>
      </w:hyperlink>
      <w:r>
        <w:t xml:space="preserve"> в части государственного контроля качества и безопасности медицинской деятельности.</w:t>
      </w:r>
    </w:p>
    <w:p w:rsidR="00A8171D" w:rsidRDefault="007B4D6B">
      <w:pPr>
        <w:pStyle w:val="ConsPlusNormal0"/>
        <w:spacing w:before="200"/>
        <w:ind w:firstLine="540"/>
        <w:jc w:val="both"/>
      </w:pPr>
      <w:bookmarkStart w:id="6" w:name="P381"/>
      <w:bookmarkEnd w:id="6"/>
      <w:r>
        <w:t xml:space="preserve">&lt;**&gt; Данный документ был исключен из перечня актов, на которые не распространяется механизм "регуляторной гильотины", утв. </w:t>
      </w:r>
      <w:hyperlink r:id="rId233" w:tooltip="Постановление Правительства РФ от 31.12.2020 N 2467 (ред. от 22.05.2025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Постановлением</w:t>
        </w:r>
      </w:hyperlink>
      <w:r>
        <w:t xml:space="preserve"> Правительства РФ от 31.12.2020 N 2467. О применении документа см. </w:t>
      </w:r>
      <w:hyperlink r:id="rId234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статью 15</w:t>
        </w:r>
      </w:hyperlink>
      <w:r>
        <w:t xml:space="preserve"> Федерального закона от 31.07.2020 N 247-ФЗ "Об обязательных требовани</w:t>
      </w:r>
      <w:r>
        <w:t>ях в Российской Федерации".</w:t>
      </w:r>
    </w:p>
    <w:p w:rsidR="00A8171D" w:rsidRDefault="00A8171D">
      <w:pPr>
        <w:pStyle w:val="ConsPlusNormal0"/>
        <w:jc w:val="both"/>
      </w:pPr>
    </w:p>
    <w:p w:rsidR="00A8171D" w:rsidRDefault="007B4D6B">
      <w:pPr>
        <w:pStyle w:val="ConsPlusTitle0"/>
        <w:jc w:val="center"/>
        <w:outlineLvl w:val="0"/>
      </w:pPr>
      <w:bookmarkStart w:id="7" w:name="P383"/>
      <w:bookmarkEnd w:id="7"/>
      <w:r>
        <w:t>2. Стандарты медицинской помощи</w:t>
      </w:r>
    </w:p>
    <w:p w:rsidR="00A8171D" w:rsidRDefault="00A8171D">
      <w:pPr>
        <w:pStyle w:val="ConsPlusNormal0"/>
        <w:jc w:val="center"/>
      </w:pPr>
    </w:p>
    <w:p w:rsidR="00A8171D" w:rsidRDefault="007B4D6B">
      <w:pPr>
        <w:pStyle w:val="ConsPlusTitle0"/>
        <w:jc w:val="center"/>
        <w:outlineLvl w:val="1"/>
      </w:pPr>
      <w:bookmarkStart w:id="8" w:name="P385"/>
      <w:bookmarkEnd w:id="8"/>
      <w:r>
        <w:t>2.1. Стандарты первичной медико-санитарной помощи</w:t>
      </w:r>
    </w:p>
    <w:p w:rsidR="00A8171D" w:rsidRDefault="00A8171D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247"/>
        <w:gridCol w:w="2948"/>
      </w:tblGrid>
      <w:tr w:rsidR="00A8171D">
        <w:tc>
          <w:tcPr>
            <w:tcW w:w="2762" w:type="dxa"/>
          </w:tcPr>
          <w:p w:rsidR="00A8171D" w:rsidRDefault="007B4D6B">
            <w:pPr>
              <w:pStyle w:val="ConsPlusNormal0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center"/>
            </w:pPr>
            <w:r>
              <w:t xml:space="preserve">Код </w:t>
            </w:r>
            <w:hyperlink r:id="rId23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 w:rsidR="00A8171D" w:rsidRDefault="007B4D6B">
            <w:pPr>
              <w:pStyle w:val="ConsPlusNormal0"/>
              <w:jc w:val="center"/>
            </w:pPr>
            <w:r>
              <w:t>Возраст. к/я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брюшном тифе (инфекция, вызванная Salmonella Typhi)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A01.0 Брюшной тиф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36" w:tooltip="Приказ Минздрава России от 07.12.2023 N 666н &quot;Об утверждении стандарта медицинской помощи взрослым при брюшном тифе (инфекция, вызванная Salmonella Typhi) (диагностика, лечение и диспансерное наблюдение)&quot; (Зарегистрировано в Минюсте России 22.01.2024 N 76922)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07.12.2023 N 666н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</w:t>
            </w:r>
            <w:r>
              <w:lastRenderedPageBreak/>
              <w:t>помощи взрослым при сальмонеллезе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lastRenderedPageBreak/>
              <w:t xml:space="preserve">A02 Другие сальмонеллезные </w:t>
            </w:r>
            <w:r>
              <w:lastRenderedPageBreak/>
              <w:t>инфекции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37" w:tooltip="Приказ Минздрава России от 07.12.2023 N 667н &quot;Об утверждении стандарта медицинской помощи взрослым при сальмонеллезе (диагностика и лечение)&quot; (Зарегистрировано в Минюсте России 22.01.2024 N 769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07.12.2023 N 667н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взрослым при туберкулезе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A15 Туберкулез органов дыхания, подтвержденный бактериологически и гистологичес</w:t>
            </w:r>
            <w:r>
              <w:t>ки</w:t>
            </w:r>
          </w:p>
          <w:p w:rsidR="00A8171D" w:rsidRDefault="007B4D6B">
            <w:pPr>
              <w:pStyle w:val="ConsPlusNormal0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A8171D" w:rsidRDefault="007B4D6B">
            <w:pPr>
              <w:pStyle w:val="ConsPlusNormal0"/>
            </w:pPr>
            <w:r>
              <w:t>A17 Туберкулез нервной системы</w:t>
            </w:r>
          </w:p>
          <w:p w:rsidR="00A8171D" w:rsidRDefault="007B4D6B">
            <w:pPr>
              <w:pStyle w:val="ConsPlusNormal0"/>
            </w:pPr>
            <w:r>
              <w:t>A18 Туберкулез других органов</w:t>
            </w:r>
          </w:p>
          <w:p w:rsidR="00A8171D" w:rsidRDefault="007B4D6B">
            <w:pPr>
              <w:pStyle w:val="ConsPlusNormal0"/>
            </w:pPr>
            <w:r>
              <w:t>A19 Милиарный туберкулез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38" w:tooltip="Приказ Минздрава России от 13.12.2023 N 682н &quot;Об утверждении стандарта медицинской помощи взрослым при туберкулезе (диагностика и лечение)&quot; (Зарегистрировано в Минюсте России 22.01.2024 N 769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</w:t>
            </w:r>
            <w:r>
              <w:t>России от 13.12.2023 N 682н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туберкулезе (I режим химиотерапии)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A15 Туберкулез органов дыхания,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A15.0 Туберкулез легких, подтвержденный бактериоскопически с наличием ил</w:t>
            </w:r>
            <w:r>
              <w:t>и отсутствием роста культуры</w:t>
            </w:r>
          </w:p>
          <w:p w:rsidR="00A8171D" w:rsidRDefault="007B4D6B">
            <w:pPr>
              <w:pStyle w:val="ConsPlusNormal0"/>
            </w:pPr>
            <w:r>
              <w:t>A15.1 Туберкулез легких, подтвержденный только ростом культуры</w:t>
            </w:r>
          </w:p>
          <w:p w:rsidR="00A8171D" w:rsidRDefault="007B4D6B">
            <w:pPr>
              <w:pStyle w:val="ConsPlusNormal0"/>
            </w:pPr>
            <w:r>
              <w:t>A15.2 Туберкулез легких, подтвержденный гистологически</w:t>
            </w:r>
          </w:p>
          <w:p w:rsidR="00A8171D" w:rsidRDefault="007B4D6B">
            <w:pPr>
              <w:pStyle w:val="ConsPlusNormal0"/>
            </w:pPr>
            <w:r>
              <w:t>A15.3 Туберкулез легких, подтвержденный неуточненными методами</w:t>
            </w:r>
          </w:p>
          <w:p w:rsidR="00A8171D" w:rsidRDefault="007B4D6B">
            <w:pPr>
              <w:pStyle w:val="ConsPlusNormal0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A15.6 Туберкулезный плеврит, подтвержденный бактериологическ</w:t>
            </w:r>
            <w:r>
              <w:t>и и гистологически</w:t>
            </w:r>
          </w:p>
          <w:p w:rsidR="00A8171D" w:rsidRDefault="007B4D6B">
            <w:pPr>
              <w:pStyle w:val="ConsPlusNormal0"/>
            </w:pPr>
            <w:r>
              <w:lastRenderedPageBreak/>
              <w:t>A15.7 Первичный туберкулез органов дыхания,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A15.9 Туберкулез органов дыхания неуточненной локали</w:t>
            </w:r>
            <w:r>
              <w:t>зации,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A8171D" w:rsidRDefault="007B4D6B">
            <w:pPr>
              <w:pStyle w:val="ConsPlusNormal0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A8171D" w:rsidRDefault="007B4D6B">
            <w:pPr>
              <w:pStyle w:val="ConsPlusNormal0"/>
            </w:pPr>
            <w:r>
              <w:t>A16.1 Ту</w:t>
            </w:r>
            <w:r>
              <w:t>беркулез легких без проведения бактериологического и гистологического исследований</w:t>
            </w:r>
          </w:p>
          <w:p w:rsidR="00A8171D" w:rsidRDefault="007B4D6B">
            <w:pPr>
              <w:pStyle w:val="ConsPlusNormal0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A16.3 Туберкулез внутригрудных лимфатических узлов без упоминания о бактериолог</w:t>
            </w:r>
            <w:r>
              <w:t>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</w:t>
            </w:r>
            <w:r>
              <w:t>.7 Первичный туберкулез органов дыхания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lastRenderedPageBreak/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A16.9 Туберкулез органов дыхания неу</w:t>
            </w:r>
            <w:r>
              <w:t>точненной локализации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A17 Туберкулез нервной системы</w:t>
            </w:r>
          </w:p>
          <w:p w:rsidR="00A8171D" w:rsidRDefault="007B4D6B">
            <w:pPr>
              <w:pStyle w:val="ConsPlusNormal0"/>
            </w:pPr>
            <w:r>
              <w:t>A17.0 Туберкулезный менингит (G01*)</w:t>
            </w:r>
          </w:p>
          <w:p w:rsidR="00A8171D" w:rsidRDefault="007B4D6B">
            <w:pPr>
              <w:pStyle w:val="ConsPlusNormal0"/>
            </w:pPr>
            <w:r>
              <w:t>A17.1 Менингеальная туберкулема (G07*)</w:t>
            </w:r>
          </w:p>
          <w:p w:rsidR="00A8171D" w:rsidRDefault="007B4D6B">
            <w:pPr>
              <w:pStyle w:val="ConsPlusNormal0"/>
            </w:pPr>
            <w:r>
              <w:t>A17.8 Туберкулез нервной системы других локализаций</w:t>
            </w:r>
          </w:p>
          <w:p w:rsidR="00A8171D" w:rsidRDefault="007B4D6B">
            <w:pPr>
              <w:pStyle w:val="ConsPlusNormal0"/>
            </w:pPr>
            <w:r>
              <w:t xml:space="preserve">A17.9 </w:t>
            </w:r>
            <w:r>
              <w:t>Туберкулез нервной системы неуточненный (G99.8*)</w:t>
            </w:r>
          </w:p>
          <w:p w:rsidR="00A8171D" w:rsidRDefault="007B4D6B">
            <w:pPr>
              <w:pStyle w:val="ConsPlusNormal0"/>
            </w:pPr>
            <w:r>
              <w:t>A18 Туберкулез других органов</w:t>
            </w:r>
          </w:p>
          <w:p w:rsidR="00A8171D" w:rsidRDefault="007B4D6B">
            <w:pPr>
              <w:pStyle w:val="ConsPlusNormal0"/>
            </w:pPr>
            <w:r>
              <w:t>A18.0 Туберкулез костей и суставов</w:t>
            </w:r>
          </w:p>
          <w:p w:rsidR="00A8171D" w:rsidRDefault="007B4D6B">
            <w:pPr>
              <w:pStyle w:val="ConsPlusNormal0"/>
            </w:pPr>
            <w:r>
              <w:t>A18.1 Туберкулез мочеполовых органов</w:t>
            </w:r>
          </w:p>
          <w:p w:rsidR="00A8171D" w:rsidRDefault="007B4D6B">
            <w:pPr>
              <w:pStyle w:val="ConsPlusNormal0"/>
            </w:pPr>
            <w:r>
              <w:t>A18.2 Туберкулезная периферическая лимфаденопатия</w:t>
            </w:r>
          </w:p>
          <w:p w:rsidR="00A8171D" w:rsidRDefault="007B4D6B">
            <w:pPr>
              <w:pStyle w:val="ConsPlusNormal0"/>
            </w:pPr>
            <w:r>
              <w:t>A18.3 Туберкулез кишечника, брюшины и брыжеечных лимфат</w:t>
            </w:r>
            <w:r>
              <w:t>ических узлов</w:t>
            </w:r>
          </w:p>
          <w:p w:rsidR="00A8171D" w:rsidRDefault="007B4D6B">
            <w:pPr>
              <w:pStyle w:val="ConsPlusNormal0"/>
            </w:pPr>
            <w:r>
              <w:t>A18.4 Туберкулез кожи и подкожной клетчатки</w:t>
            </w:r>
          </w:p>
          <w:p w:rsidR="00A8171D" w:rsidRDefault="007B4D6B">
            <w:pPr>
              <w:pStyle w:val="ConsPlusNormal0"/>
            </w:pPr>
            <w:r>
              <w:t>A18.5 Туберкулез глаза</w:t>
            </w:r>
          </w:p>
          <w:p w:rsidR="00A8171D" w:rsidRDefault="007B4D6B">
            <w:pPr>
              <w:pStyle w:val="ConsPlusNormal0"/>
            </w:pPr>
            <w:r>
              <w:t>A18.6 Туберкулез уха</w:t>
            </w:r>
          </w:p>
          <w:p w:rsidR="00A8171D" w:rsidRDefault="007B4D6B">
            <w:pPr>
              <w:pStyle w:val="ConsPlusNormal0"/>
            </w:pPr>
            <w:r>
              <w:t>A18.7 Туберкулез надпочечников (E35.1*)</w:t>
            </w:r>
          </w:p>
          <w:p w:rsidR="00A8171D" w:rsidRDefault="007B4D6B">
            <w:pPr>
              <w:pStyle w:val="ConsPlusNormal0"/>
            </w:pPr>
            <w:r>
              <w:t>A18.8 Туберкулез других уточненных органов</w:t>
            </w:r>
          </w:p>
          <w:p w:rsidR="00A8171D" w:rsidRDefault="007B4D6B">
            <w:pPr>
              <w:pStyle w:val="ConsPlusNormal0"/>
            </w:pPr>
            <w:r>
              <w:t>A19 Милиарный туберкулез</w:t>
            </w:r>
          </w:p>
          <w:p w:rsidR="00A8171D" w:rsidRDefault="007B4D6B">
            <w:pPr>
              <w:pStyle w:val="ConsPlusNormal0"/>
            </w:pPr>
            <w:r>
              <w:t>A19.0 Острый милиарный туберкулез одной уточненной локализации</w:t>
            </w:r>
          </w:p>
          <w:p w:rsidR="00A8171D" w:rsidRDefault="007B4D6B">
            <w:pPr>
              <w:pStyle w:val="ConsPlusNormal0"/>
            </w:pPr>
            <w:r>
              <w:lastRenderedPageBreak/>
              <w:t>A19.1 Острый милиарный туберкулез множественной локализации</w:t>
            </w:r>
          </w:p>
          <w:p w:rsidR="00A8171D" w:rsidRDefault="007B4D6B">
            <w:pPr>
              <w:pStyle w:val="ConsPlusNormal0"/>
            </w:pPr>
            <w:r>
              <w:t>A19.2 Острый милиарный туберкулез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A19.8 Другие формы милиарного туберкулеза</w:t>
            </w:r>
          </w:p>
          <w:p w:rsidR="00A8171D" w:rsidRDefault="007B4D6B">
            <w:pPr>
              <w:pStyle w:val="ConsPlusNormal0"/>
            </w:pPr>
            <w:r>
              <w:t>A19.9 Милиарный туберкулез неуто</w:t>
            </w:r>
            <w:r>
              <w:t>чненной локализации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39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детям при туберкулезе (III режим химиотерапии)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A15.4 Туберкулез внутригрудных лимфатических узлов, подтвержденный бактериологич</w:t>
            </w:r>
            <w:r>
              <w:t>ески и гистологически</w:t>
            </w:r>
          </w:p>
          <w:p w:rsidR="00A8171D" w:rsidRDefault="007B4D6B">
            <w:pPr>
              <w:pStyle w:val="ConsPlusNormal0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A15.6 Туберкулезный плеврит,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A15.7 Первичный туберкулез органов дыхания,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A16 Туберкулез органов дыхания, не подтвержденный бактериологически или гистологически</w:t>
            </w:r>
          </w:p>
          <w:p w:rsidR="00A8171D" w:rsidRDefault="007B4D6B">
            <w:pPr>
              <w:pStyle w:val="ConsPlusNormal0"/>
            </w:pPr>
            <w:r>
              <w:t>A16.0 Туберкулез легких при отрицательных результатах бактер</w:t>
            </w:r>
            <w:r>
              <w:t>иологических и гистологических исследований</w:t>
            </w:r>
          </w:p>
          <w:p w:rsidR="00A8171D" w:rsidRDefault="007B4D6B">
            <w:pPr>
              <w:pStyle w:val="ConsPlusNormal0"/>
            </w:pPr>
            <w:r>
              <w:t xml:space="preserve">A16.1 Туберкулез легких без </w:t>
            </w:r>
            <w:r>
              <w:lastRenderedPageBreak/>
              <w:t>проведения бактериологического и гистологического исследований</w:t>
            </w:r>
          </w:p>
          <w:p w:rsidR="00A8171D" w:rsidRDefault="007B4D6B">
            <w:pPr>
              <w:pStyle w:val="ConsPlusNormal0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A16.3 Туберкулез внутригруд</w:t>
            </w:r>
            <w:r>
              <w:t>ных лимфатических узлов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A16.5 Туберкулезный плеврит без упоминания о бакт</w:t>
            </w:r>
            <w:r>
              <w:t>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A16.8 Туберкулез других органов дыхания без упоминания о бактериологическом или гистологическо</w:t>
            </w:r>
            <w:r>
              <w:t>м подтверждении</w:t>
            </w:r>
          </w:p>
          <w:p w:rsidR="00A8171D" w:rsidRDefault="007B4D6B">
            <w:pPr>
              <w:pStyle w:val="ConsPlusNormal0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A17 Туберкулез нервной системы</w:t>
            </w:r>
          </w:p>
          <w:p w:rsidR="00A8171D" w:rsidRDefault="007B4D6B">
            <w:pPr>
              <w:pStyle w:val="ConsPlusNormal0"/>
            </w:pPr>
            <w:r>
              <w:t>A17.0 Туберкулезный менингит (G01*)</w:t>
            </w:r>
          </w:p>
          <w:p w:rsidR="00A8171D" w:rsidRDefault="007B4D6B">
            <w:pPr>
              <w:pStyle w:val="ConsPlusNormal0"/>
            </w:pPr>
            <w:r>
              <w:t>A17.1 Менингеальная туберкулема (G07*)</w:t>
            </w:r>
          </w:p>
          <w:p w:rsidR="00A8171D" w:rsidRDefault="007B4D6B">
            <w:pPr>
              <w:pStyle w:val="ConsPlusNormal0"/>
            </w:pPr>
            <w:r>
              <w:t xml:space="preserve">A17.8 </w:t>
            </w:r>
            <w:r>
              <w:t>Туберкулез нервной системы других локализаций</w:t>
            </w:r>
          </w:p>
          <w:p w:rsidR="00A8171D" w:rsidRDefault="007B4D6B">
            <w:pPr>
              <w:pStyle w:val="ConsPlusNormal0"/>
            </w:pPr>
            <w:r>
              <w:t>A17.9 Туберкулез нервной системы неуточненный (G99.8*)</w:t>
            </w:r>
          </w:p>
          <w:p w:rsidR="00A8171D" w:rsidRDefault="007B4D6B">
            <w:pPr>
              <w:pStyle w:val="ConsPlusNormal0"/>
            </w:pPr>
            <w:r>
              <w:t>A18 Туберкулез других органов</w:t>
            </w:r>
          </w:p>
          <w:p w:rsidR="00A8171D" w:rsidRDefault="007B4D6B">
            <w:pPr>
              <w:pStyle w:val="ConsPlusNormal0"/>
            </w:pPr>
            <w:r>
              <w:lastRenderedPageBreak/>
              <w:t>A18.0 Туберкулез костей и суставов</w:t>
            </w:r>
          </w:p>
          <w:p w:rsidR="00A8171D" w:rsidRDefault="007B4D6B">
            <w:pPr>
              <w:pStyle w:val="ConsPlusNormal0"/>
            </w:pPr>
            <w:r>
              <w:t>A18.1 Туберкулез мочеполовых органов</w:t>
            </w:r>
          </w:p>
          <w:p w:rsidR="00A8171D" w:rsidRDefault="007B4D6B">
            <w:pPr>
              <w:pStyle w:val="ConsPlusNormal0"/>
            </w:pPr>
            <w:r>
              <w:t>A18.2 Туберкулезная периферическая лимфаденопатия</w:t>
            </w:r>
          </w:p>
          <w:p w:rsidR="00A8171D" w:rsidRDefault="007B4D6B">
            <w:pPr>
              <w:pStyle w:val="ConsPlusNormal0"/>
            </w:pPr>
            <w:r>
              <w:t>A18</w:t>
            </w:r>
            <w:r>
              <w:t>.3 Туберкулез кишечника, брюшины и брыжеечных лимфатических узлов</w:t>
            </w:r>
          </w:p>
          <w:p w:rsidR="00A8171D" w:rsidRDefault="007B4D6B">
            <w:pPr>
              <w:pStyle w:val="ConsPlusNormal0"/>
            </w:pPr>
            <w:r>
              <w:t>A18.4 Туберкулез кожи и подкожной клетчатки</w:t>
            </w:r>
          </w:p>
          <w:p w:rsidR="00A8171D" w:rsidRDefault="007B4D6B">
            <w:pPr>
              <w:pStyle w:val="ConsPlusNormal0"/>
            </w:pPr>
            <w:r>
              <w:t>A18.5 Туберкулез глаза</w:t>
            </w:r>
          </w:p>
          <w:p w:rsidR="00A8171D" w:rsidRDefault="007B4D6B">
            <w:pPr>
              <w:pStyle w:val="ConsPlusNormal0"/>
            </w:pPr>
            <w:r>
              <w:t>A18.6 Туберкулез уха</w:t>
            </w:r>
          </w:p>
          <w:p w:rsidR="00A8171D" w:rsidRDefault="007B4D6B">
            <w:pPr>
              <w:pStyle w:val="ConsPlusNormal0"/>
            </w:pPr>
            <w:r>
              <w:t>A18.7 Туберкулез надпочечников (E35.1*)</w:t>
            </w:r>
          </w:p>
          <w:p w:rsidR="00A8171D" w:rsidRDefault="007B4D6B">
            <w:pPr>
              <w:pStyle w:val="ConsPlusNormal0"/>
            </w:pPr>
            <w:r>
              <w:t>A18.8 Туберкулез других уточненных органов</w:t>
            </w:r>
          </w:p>
          <w:p w:rsidR="00A8171D" w:rsidRDefault="007B4D6B">
            <w:pPr>
              <w:pStyle w:val="ConsPlusNormal0"/>
            </w:pPr>
            <w:r>
              <w:t>A19 Милиарный тубер</w:t>
            </w:r>
            <w:r>
              <w:t>кулез</w:t>
            </w:r>
          </w:p>
          <w:p w:rsidR="00A8171D" w:rsidRDefault="007B4D6B">
            <w:pPr>
              <w:pStyle w:val="ConsPlusNormal0"/>
            </w:pPr>
            <w:r>
              <w:t>A19.0 Острый милиарный туберкулез одной уточненной локализации</w:t>
            </w:r>
          </w:p>
          <w:p w:rsidR="00A8171D" w:rsidRDefault="007B4D6B">
            <w:pPr>
              <w:pStyle w:val="ConsPlusNormal0"/>
            </w:pPr>
            <w:r>
              <w:t>A19.1 Острый милиарный туберкулез множественной локализации</w:t>
            </w:r>
          </w:p>
          <w:p w:rsidR="00A8171D" w:rsidRDefault="007B4D6B">
            <w:pPr>
              <w:pStyle w:val="ConsPlusNormal0"/>
            </w:pPr>
            <w:r>
              <w:t>A19.2 Острый милиарный туберкулез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A19.8 Другие формы милиарного туберкулеза</w:t>
            </w:r>
          </w:p>
          <w:p w:rsidR="00A8171D" w:rsidRDefault="007B4D6B">
            <w:pPr>
              <w:pStyle w:val="ConsPlusNormal0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40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детям при сифилисе (превентивное лечение и профилактическое лечение у новорожденных)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A50 Врожде</w:t>
            </w:r>
            <w:r>
              <w:t>нный сифилис</w:t>
            </w:r>
          </w:p>
          <w:p w:rsidR="00A8171D" w:rsidRDefault="007B4D6B">
            <w:pPr>
              <w:pStyle w:val="ConsPlusNormal0"/>
            </w:pPr>
            <w:r>
              <w:t>A51 Ранний сифилис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41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</w:t>
            </w:r>
            <w:r>
              <w:lastRenderedPageBreak/>
              <w:t>помощи детям при сифилисе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lastRenderedPageBreak/>
              <w:t>A50 Врожденный сифилис</w:t>
            </w:r>
          </w:p>
          <w:p w:rsidR="00A8171D" w:rsidRDefault="007B4D6B">
            <w:pPr>
              <w:pStyle w:val="ConsPlusNormal0"/>
            </w:pPr>
            <w:r>
              <w:lastRenderedPageBreak/>
              <w:t>A51 Ранний сифилис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42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01.09.2021 N 896н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детям при сифилисе (клинико-серологический контроль)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A50 Врожденный сифилис</w:t>
            </w:r>
          </w:p>
          <w:p w:rsidR="00A8171D" w:rsidRDefault="007B4D6B">
            <w:pPr>
              <w:pStyle w:val="ConsPlusNormal0"/>
            </w:pPr>
            <w:r>
              <w:t>A51</w:t>
            </w:r>
            <w:r>
              <w:t xml:space="preserve"> Ранний сифилис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43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</w:t>
            </w:r>
            <w:r>
              <w:t>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A51 Ранний сифилис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44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сифилисе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A51 Ранний сифилис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45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сифилисе (клинико-серологический контроль)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A51 Ранний сифилис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46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детям при гонококковой инфекции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A54 Гонококковая инфекция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47" w:tooltip="Приказ Минздрава России от 17.01.2025 N 17н &quot;Об утверждении стандарта первичной медико-санитарной помощи детям при гонококковой инфекции (диагностика и лечение)&quot; (Зарегистрировано в Минюсте России 19.02.2025 N 813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первичной медико-санитарной помощи взрослым при гонококковой инфекции (диагностика и </w:t>
            </w:r>
            <w:r>
              <w:lastRenderedPageBreak/>
              <w:t>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lastRenderedPageBreak/>
              <w:t>A54 Гонококковая инфекция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48" w:tooltip="Приказ Минздрава России от 28.03.2022 N 208н &quot;Об утверждении стандарта первичной медико-санитарной помощи взрослым при гонококковой инфекции (диагностика и лечение)&quot; (Зарегистрировано в Минюсте России 04.05.2022 N 683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208н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взрослым при хламидийной инфекции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A56 Другие хламидийные болезни, передающиес</w:t>
            </w:r>
            <w:r>
              <w:t>я половым путем</w:t>
            </w:r>
          </w:p>
          <w:p w:rsidR="00A8171D" w:rsidRDefault="007B4D6B">
            <w:pPr>
              <w:pStyle w:val="ConsPlusNormal0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49" w:tooltip="Приказ Минздрава России от 28.03.2022 N 211н &quot;Об утверждении стандарта медицинской помощи взрослым при хламидийной инфекции (диагностика и лечение)&quot; (Зарегистрировано в Минюсте России 04.05.2022 N 684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хламидийной инфекции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A56 Другие хламидийны</w:t>
            </w:r>
            <w:r>
              <w:t>е болезни, передающиеся половым путем</w:t>
            </w:r>
          </w:p>
          <w:p w:rsidR="00A8171D" w:rsidRDefault="007B4D6B">
            <w:pPr>
              <w:pStyle w:val="ConsPlusNormal0"/>
            </w:pPr>
            <w:r>
              <w:t>A74 Другие болезни, вызываемые хламидиями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50" w:tooltip="Приказ Минздрава России от 06.08.2021 N 836н &quot;Об утверждении стандарта медицинской помощи детям при хламидийной инфекции&quot; (Зарегистрировано в Минюсте России 03.09.2021 N 648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урогенитальном трихомониазе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A59 Трихомониаз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51" w:tooltip="Приказ Минздрава России от 17.01.2024 N 10н &quot;Об утверждении стандарта первичной медико-санитарной помощи взрослым при урогенитальном трихомониазе (диагностика и лечение)&quot; (Зарегистрировано в Минюсте России 16.02.2024 N 772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17.01.2024 N 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детям при урогенитальном трихомониазе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A59 Трихомониаз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52" w:tooltip="Приказ Минздрава России от 17.01.2025 N 15н &quot;Об утверждении стандарта первичной медико-санитарной помощи детям при урогенитальном трихомониазе (диагностика и лечение)&quot; (Зарегистрировано в Минюсте России 19.02.2025 N 813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A60 Аногенитальная герпетическая вирусная инфекция [herpes</w:t>
            </w:r>
            <w:r>
              <w:t xml:space="preserve"> simplex]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53" w:tooltip="Приказ Минздрава России от 28.03.2022 N 210н &quot;Об утверждении стандарта медицинской помощи взрослым при аногенитальной герпетической вирусной инфекции (диагностика и лечение)&quot; (Зарегистрировано в Минюсте России 04.05.2022 N 684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аногенитальной герпетической вирусной инфекции (диагностика и ле</w:t>
            </w:r>
            <w:r>
              <w:t>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54" w:tooltip="Приказ Минздрава России от 12.05.2022 N 319н &quot;Об утверждении стандарта медицинской помощи детям при аногенитальной герпетической вирусной инфекции (диагностика и лечение)&quot; (Зарегистрировано в Минюсте России 20.06.2022 N 689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взрослые, 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55" w:tooltip="Приказ Минздрава России от 14.06.2022 N 401н &quot;Об утверждении стандарта медицинской помощи при урогенитальных заболеваниях, вызванных Mycoplasma genitalium (диагностика и лечение)&quot; (Зарегистрировано в Минюсте России 14.07.2022 N 692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</w:t>
            </w:r>
            <w:r>
              <w:t>помощи детям при аногенитальных (венерических) бородавках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56" w:tooltip="Приказ Минздрава России от 30.08.2021 N 887н &quot;Об утверждении стандарта медицинской помощи детям при аногенитальных (венерических) бородавках&quot; (Зарегистрировано в Минюсте России 14.09.2021 N 649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аног</w:t>
            </w:r>
            <w:r>
              <w:t>енитальных (венерических) бородавках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57" w:tooltip="Приказ Минздрава России от 28.03.2022 N 209н &quot;Об утверждении стандарта медицинской помощи взрослым при аногенитальных (венерических) бородавках (диагностика и лечение)&quot; (Зарегистрировано в Минюсте России 04.05.2022 N 6840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A69.1 Другие инфекции Венсана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58" w:tooltip="Приказ Минздрава России от 24.12.2012 N 1496н &quot;Об утверждении стандарта первичной медико-санитарной помощи при остром некротическом язвенном гингивите&quot; (Зарегистрировано в Минюсте России 20.02.2013 N 272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1496н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</w:t>
            </w:r>
            <w:r>
              <w:t>ой медико-санитарной помощи детям при инфекции, вызванной вирусом простого герпеса (herpes simplex)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B00.1 Герпетический везикулярный дерматит</w:t>
            </w:r>
          </w:p>
          <w:p w:rsidR="00A8171D" w:rsidRDefault="007B4D6B">
            <w:pPr>
              <w:pStyle w:val="ConsPlusNormal0"/>
            </w:pPr>
            <w:r>
              <w:t>B00.2 Герпетический гингивостоматит и фаринготонзиллит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59" w:tooltip="Приказ Минздрава России от 28.12.2012 N 1579н &quot;Об утверждении стандарта первичной медико-санитарной помощи детям при инфекции, вызванной вирусом простого герпеса (herpes simplex)&quot; (Зарегистрировано в Минюсте России 21.03.2013 N 2781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28.12.2012 N 1579н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гепатите A (ГА)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B15 Острый гепатит A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60" w:tooltip="Приказ Минздрава России от 07.12.2023 N 668н &quot;Об утверждении стандарта медицинской помощи взрослым при остром гепатите A (ГА) (диагностика, лечение и диспансерное наблюдение)&quot; (Зарегистрировано в Минюсте России 22.01.2024 N 769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07.12.2023 N 668н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остром гепатите B </w:t>
            </w:r>
            <w:r>
              <w:lastRenderedPageBreak/>
              <w:t>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lastRenderedPageBreak/>
              <w:t>B16 Острый гепатит B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61" w:tooltip="Приказ Минздрава России от 13.12.2023 N 681н &quot;Об утверждении стандарта медицинской помощи взрослым при остром гепатите B (диагностика и лечение)&quot; (Зарегистрировано в Минюсте России 22.01.2024 N 7693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13.12.2023 N 681н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 xml:space="preserve">B16.2 Острый гепатит B без дельта-агента </w:t>
            </w:r>
            <w:r>
              <w:t>с печеночной комой</w:t>
            </w:r>
          </w:p>
          <w:p w:rsidR="00A8171D" w:rsidRDefault="007B4D6B">
            <w:pPr>
              <w:pStyle w:val="ConsPlusNormal0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62" w:tooltip="Приказ Минздрава России от 18.10.2022 N 676н &quot;Об утверждении стандарта медицинской помощи детям при остром гепатите B (ОГВ) (диагностика, лечение и диспансерное наблюдение)&quot; (Зарегистрировано в Минюсте России 18.11.2022 N 710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гепатите C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B17.1 Острый гепатит C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63" w:tooltip="Приказ Минздрава России от 01.02.2024 N 30н &quot;Об утверждении стандарта медицинской помощи взрослым при остром гепатите C (диагностика и лечение)&quot; (Зарегистрировано в Минюсте России 05.03.2024 N 7742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01.02.2024 N 30н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</w:t>
            </w:r>
            <w:r>
              <w:t>при хроническом вирусном гепатите D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B18.0 Хронический вирусный гепатит B с дельта-агентом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64" w:tooltip="Приказ Минздрава России от 27.09.2023 N 501н &quot;Об утверждении стандарта медицинской помощи взрослым при хроническом вирусном гепатите D (диагностика, лечение и диспансерное наблюдение)&quot; (Зарегистрировано в Минюсте России 03.11.2023 N 758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27.09.2023 N 501н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вирусном гепатите C (диагностика, лечение и диспансерное наб</w:t>
            </w:r>
            <w:r>
              <w:t>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B18.2 Хронический вирусный гепатит C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65" w:tooltip="Приказ Минздрава России от 25.07.2023 N 381н &quot;Об утверждении стандарта медицинской помощи взрослым при хроническом вирусном гепатите C (диагностика, лечение и диспансерное наблюдение)&quot; (Зарегистрировано в Минюсте России 28.08.2023 N 749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25.07.2023 N 381н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ВИЧ-инфекции (диаг</w:t>
            </w:r>
            <w:r>
              <w:t>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B20 - B24 Болезнь, вызванная вирусом иммунодефицита человека [ВИЧ]</w:t>
            </w:r>
          </w:p>
          <w:p w:rsidR="00A8171D" w:rsidRDefault="007B4D6B">
            <w:pPr>
              <w:pStyle w:val="ConsPlusNormal0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66" w:tooltip="Приказ Минздрава России от 04.07.2022 N 457н &quot;Об утверждении стандарта медицинской помощи детям при ВИЧ-инфекции (диагностика, лечение и диспансерное наблюдение)&quot; (Зарегистрировано в Минюсте России 05.08.2022 N 695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457н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первичной медико-санитарной помощи взрослым при ВИЧ-инфекции (диагностика, лечение и диспансерное </w:t>
            </w:r>
            <w:r>
              <w:lastRenderedPageBreak/>
              <w:t>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lastRenderedPageBreak/>
              <w:t>B20 - B24 Болезнь, вызванная вирусом иммунодефицита человека [ВИЧ]</w:t>
            </w:r>
          </w:p>
          <w:p w:rsidR="00A8171D" w:rsidRDefault="007B4D6B">
            <w:pPr>
              <w:pStyle w:val="ConsPlusNormal0"/>
            </w:pPr>
            <w:r>
              <w:t xml:space="preserve">Z21 Бессимптомный инфекционный статус, вызванный вирусом </w:t>
            </w:r>
            <w:r>
              <w:lastRenderedPageBreak/>
              <w:t>иммунодефицита человека [ВИЧ]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67" w:tooltip="Приказ Минздрава России от 23.06.2022 N 438н &quot;Об утверждении стандарта первичной медико-санитарной помощи взрослым при ВИЧ-инфекции (диагностика, лечение и диспансерное наблюдение)&quot; (Зарегистрировано в Минюсте России 26.07.2022 N 693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23.06.2022 N 438н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взрослым при острых респираторных вирусных инфекциях (ОРВИ)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B34.0 Аденовирусная инфекция неуточненная</w:t>
            </w:r>
          </w:p>
          <w:p w:rsidR="00A8171D" w:rsidRDefault="007B4D6B">
            <w:pPr>
              <w:pStyle w:val="ConsPlusNormal0"/>
            </w:pPr>
            <w:r>
              <w:t>B34.2 Коронавирусная инфекция неуточненная, кроме вызванной COVID-19</w:t>
            </w:r>
          </w:p>
          <w:p w:rsidR="00A8171D" w:rsidRDefault="007B4D6B">
            <w:pPr>
              <w:pStyle w:val="ConsPlusNormal0"/>
            </w:pPr>
            <w:r>
              <w:t>B34.9 Вирусная инфекция неуточнен</w:t>
            </w:r>
            <w:r>
              <w:t>ная</w:t>
            </w:r>
          </w:p>
          <w:p w:rsidR="00A8171D" w:rsidRDefault="007B4D6B">
            <w:pPr>
              <w:pStyle w:val="ConsPlusNormal0"/>
            </w:pPr>
            <w:r>
              <w:t>B97.0 Аденовирусы как причина болезней,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B97.4 Респираторно-синцитиальный вирус как причина болезней,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J00 Острый назофарингит [насморк]</w:t>
            </w:r>
          </w:p>
          <w:p w:rsidR="00A8171D" w:rsidRDefault="007B4D6B">
            <w:pPr>
              <w:pStyle w:val="ConsPlusNormal0"/>
            </w:pPr>
            <w:r>
              <w:t>J02.8 Острый фарингит, вызванный другими ут</w:t>
            </w:r>
            <w:r>
              <w:t>очненными возбудителями</w:t>
            </w:r>
          </w:p>
          <w:p w:rsidR="00A8171D" w:rsidRDefault="007B4D6B">
            <w:pPr>
              <w:pStyle w:val="ConsPlusNormal0"/>
            </w:pPr>
            <w:r>
              <w:t>J02.9 Острый фарингит неуточненный</w:t>
            </w:r>
          </w:p>
          <w:p w:rsidR="00A8171D" w:rsidRDefault="007B4D6B">
            <w:pPr>
              <w:pStyle w:val="ConsPlusNormal0"/>
            </w:pPr>
            <w:r>
              <w:t>J03.8 Острый тонзиллит, вызванный другими уточненными возбудителями</w:t>
            </w:r>
          </w:p>
          <w:p w:rsidR="00A8171D" w:rsidRDefault="007B4D6B">
            <w:pPr>
              <w:pStyle w:val="ConsPlusNormal0"/>
            </w:pPr>
            <w:r>
              <w:t>J03.9 Острый тонзиллит неуточненный</w:t>
            </w:r>
          </w:p>
          <w:p w:rsidR="00A8171D" w:rsidRDefault="007B4D6B">
            <w:pPr>
              <w:pStyle w:val="ConsPlusNormal0"/>
            </w:pPr>
            <w:r>
              <w:t>J04 Острый ларингит и трахеит</w:t>
            </w:r>
          </w:p>
          <w:p w:rsidR="00A8171D" w:rsidRDefault="007B4D6B">
            <w:pPr>
              <w:pStyle w:val="ConsPlusNormal0"/>
            </w:pPr>
            <w:r>
              <w:t>J05.0 Острый обструктивный ларингит [круп]</w:t>
            </w:r>
          </w:p>
          <w:p w:rsidR="00A8171D" w:rsidRDefault="007B4D6B">
            <w:pPr>
              <w:pStyle w:val="ConsPlusNormal0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J20.4 Острый бронхит, вызванный вирусом парагриппа</w:t>
            </w:r>
          </w:p>
          <w:p w:rsidR="00A8171D" w:rsidRDefault="007B4D6B">
            <w:pPr>
              <w:pStyle w:val="ConsPlusNormal0"/>
            </w:pPr>
            <w:r>
              <w:t>J20.5 Острый бронхит, вызванный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 xml:space="preserve">J20.6 Острый бронхит, вызванный </w:t>
            </w:r>
            <w:r>
              <w:lastRenderedPageBreak/>
              <w:t>риновирусом</w:t>
            </w:r>
          </w:p>
          <w:p w:rsidR="00A8171D" w:rsidRDefault="007B4D6B">
            <w:pPr>
              <w:pStyle w:val="ConsPlusNormal0"/>
            </w:pPr>
            <w:r>
              <w:t>J20.8 Острый бронхит, вызванный другими уточненными агентами</w:t>
            </w:r>
          </w:p>
          <w:p w:rsidR="00A8171D" w:rsidRDefault="007B4D6B">
            <w:pPr>
              <w:pStyle w:val="ConsPlusNormal0"/>
            </w:pPr>
            <w:r>
              <w:t>J20.9 Острый бронхит неуточненный</w:t>
            </w:r>
          </w:p>
          <w:p w:rsidR="00A8171D" w:rsidRDefault="007B4D6B">
            <w:pPr>
              <w:pStyle w:val="ConsPlusNormal0"/>
            </w:pPr>
            <w:r>
              <w:t>J21.0 Острый бронхиолит, вызванный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J21.8 Острый бронхиолит, вызванный другими уточненными агентами</w:t>
            </w:r>
          </w:p>
          <w:p w:rsidR="00A8171D" w:rsidRDefault="007B4D6B">
            <w:pPr>
              <w:pStyle w:val="ConsPlusNormal0"/>
            </w:pPr>
            <w:r>
              <w:t>J21.9 Острый бронхиолит не</w:t>
            </w:r>
            <w:r>
              <w:t>уточненный</w:t>
            </w:r>
          </w:p>
          <w:p w:rsidR="00A8171D" w:rsidRDefault="007B4D6B">
            <w:pPr>
              <w:pStyle w:val="ConsPlusNormal0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68" w:tooltip="Приказ Минздрава России от 18.03.2024 N 127н &quot;Об утверждении стандарта медицинской помощи взрослым при острых респираторных вирусных инфекциях (ОРВИ) (диагностика и лечение)&quot; (Зарегистрировано в Минюсте России 22.04.2024 N 779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18.03.2024 N 127н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д</w:t>
            </w:r>
            <w:r>
              <w:t>етям при аскаридозе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B77 Аскаридоз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69" w:tooltip="Приказ Минздрава России от 07.09.2022 N 601н &quot;Об утверждении стандарта медицинской помощи детям при аскаридозе (диагностика и лечение)&quot; (Зарегистрировано в Минюсте России 03.10.2022 N 703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601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C00 - C14 Злокачественные новообразования губы, полости рта и глотки</w:t>
            </w:r>
          </w:p>
          <w:p w:rsidR="00A8171D" w:rsidRDefault="007B4D6B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A8171D" w:rsidRDefault="007B4D6B">
            <w:pPr>
              <w:pStyle w:val="ConsPlusNormal0"/>
            </w:pPr>
            <w:r>
              <w:t>C30 Злокачественное новообра</w:t>
            </w:r>
            <w:r>
              <w:t>зование полости носа и среднего уха</w:t>
            </w:r>
          </w:p>
          <w:p w:rsidR="00A8171D" w:rsidRDefault="007B4D6B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A8171D" w:rsidRDefault="007B4D6B">
            <w:pPr>
              <w:pStyle w:val="ConsPlusNormal0"/>
            </w:pPr>
            <w:r>
              <w:t>C32 Злокачественное новообразование гортани</w:t>
            </w:r>
          </w:p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lastRenderedPageBreak/>
              <w:t>C51 Злокачественное новообразование вульвы</w:t>
            </w:r>
          </w:p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A8171D" w:rsidRDefault="007B4D6B">
            <w:pPr>
              <w:pStyle w:val="ConsPlusNormal0"/>
            </w:pPr>
            <w:r>
              <w:t>C77 Вторичное и неуточненное злок</w:t>
            </w:r>
            <w:r>
              <w:t>ачественное новообразование лимфатических узлов</w:t>
            </w:r>
          </w:p>
          <w:p w:rsidR="00A8171D" w:rsidRDefault="007B4D6B">
            <w:pPr>
              <w:pStyle w:val="ConsPlusNormal0"/>
            </w:pPr>
            <w:r>
              <w:t>C78 Вторичное злокачественное новообразование органов дыхания и пищеварения</w:t>
            </w:r>
          </w:p>
          <w:p w:rsidR="00A8171D" w:rsidRDefault="007B4D6B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A8171D" w:rsidRDefault="007B4D6B">
            <w:pPr>
              <w:pStyle w:val="ConsPlusNormal0"/>
            </w:pPr>
            <w:r>
              <w:t>D03 Меланома in situ</w:t>
            </w:r>
          </w:p>
          <w:p w:rsidR="00A8171D" w:rsidRDefault="007B4D6B">
            <w:pPr>
              <w:pStyle w:val="ConsPlusNormal0"/>
            </w:pPr>
            <w:r>
              <w:t>D22 Меланоформный невус</w:t>
            </w:r>
          </w:p>
          <w:p w:rsidR="00A8171D" w:rsidRDefault="007B4D6B">
            <w:pPr>
              <w:pStyle w:val="ConsPlusNormal0"/>
            </w:pPr>
            <w:r>
              <w:t>Q82.5 Врожденный неопу</w:t>
            </w:r>
            <w:r>
              <w:t>холевый невус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70" w:tooltip="Приказ Минздрава России от 17.02.2021 N 100н &quot;Об утверждении стандарта медицинской помощи детям при меланоме кожи и слизистых оболочек (диагностика и лечение)&quot; (Зарегистрировано в Минюсте России 12.03.2021 N 627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17.02.2021 N 100н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C00 - C14 Злокачественные н</w:t>
            </w:r>
            <w:r>
              <w:t>овообразования губы, полости рта и глотки</w:t>
            </w:r>
          </w:p>
          <w:p w:rsidR="00A8171D" w:rsidRDefault="007B4D6B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A8171D" w:rsidRDefault="007B4D6B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A8171D" w:rsidRDefault="007B4D6B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A8171D" w:rsidRDefault="007B4D6B">
            <w:pPr>
              <w:pStyle w:val="ConsPlusNormal0"/>
            </w:pPr>
            <w:r>
              <w:lastRenderedPageBreak/>
              <w:t>C32 Злокачественное новообразование гортани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</w:t>
            </w:r>
            <w:r>
              <w:t>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71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взрослым при стадиях IIIC - IV нерезектабельной меланомы кожи, стадии IVC меланомы слизистой оболочки и прогрессиров</w:t>
            </w:r>
            <w:r>
              <w:t>ании стадий 0 - IV меланомы кожи и стадий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C00 - C14 Злокачественные новообразования губы, полости рта и глотки</w:t>
            </w:r>
          </w:p>
          <w:p w:rsidR="00A8171D" w:rsidRDefault="007B4D6B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A8171D" w:rsidRDefault="007B4D6B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A8171D" w:rsidRDefault="007B4D6B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A8171D" w:rsidRDefault="007B4D6B">
            <w:pPr>
              <w:pStyle w:val="ConsPlusNormal0"/>
            </w:pPr>
            <w:r>
              <w:t>C32 Злокачественное новообразование гортани</w:t>
            </w:r>
          </w:p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  <w:p w:rsidR="00A8171D" w:rsidRDefault="007B4D6B">
            <w:pPr>
              <w:pStyle w:val="ConsPlusNormal0"/>
            </w:pPr>
            <w:r>
              <w:t>C52 Злокачественн</w:t>
            </w:r>
            <w:r>
              <w:t>ое новообразование влагалища</w:t>
            </w:r>
          </w:p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lastRenderedPageBreak/>
              <w:t>C69.0 Злокачественное новообразование конъюнктивы</w:t>
            </w:r>
          </w:p>
          <w:p w:rsidR="00A8171D" w:rsidRDefault="007B4D6B">
            <w:pPr>
              <w:pStyle w:val="ConsPlusNormal0"/>
            </w:pPr>
            <w:r>
              <w:t>C77 В</w:t>
            </w:r>
            <w:r>
              <w:t>торичное и неуточненное злокачественное новообразование лимфатических узлов</w:t>
            </w:r>
          </w:p>
          <w:p w:rsidR="00A8171D" w:rsidRDefault="007B4D6B">
            <w:pPr>
              <w:pStyle w:val="ConsPlusNormal0"/>
            </w:pPr>
            <w:r>
              <w:t>C78 Вторичное злокачественное новообразование органов дыхания и пищеварения</w:t>
            </w:r>
          </w:p>
          <w:p w:rsidR="00A8171D" w:rsidRDefault="007B4D6B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A8171D" w:rsidRDefault="007B4D6B">
            <w:pPr>
              <w:pStyle w:val="ConsPlusNormal0"/>
            </w:pPr>
            <w:r>
              <w:t>D03 Меланома in situ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72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C00 Злокачественное новообразование губы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73" w:tooltip="Приказ Минздрава России от 18.02.2021 N 103н &quot;Об утверждении стандартов медицинской помощи взрослым при злокачественных новообразованиях губы&quot; (вместе со &quot;Стандартом медицинской помощи взрослым при злокачественных новообразованиях губы (диагностика и лечение)&quot;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злокачественных новообразованиях губы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C00</w:t>
            </w:r>
            <w:r>
              <w:t xml:space="preserve"> Злокачественное новообразование губы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74" w:tooltip="Приказ Минздрава России от 18.02.2021 N 103н &quot;Об утверждении стандартов медицинской помощи взрослым при злокачественных новообразованиях губы&quot; (вместе со &quot;Стандартом медицинской помощи взрослым при злокачественных новообразованиях губы (диагностика и лечение)&quot;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злокачественных но</w:t>
            </w:r>
            <w:r>
              <w:t>вообразованиях полости рта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C02.0 Злокачественное новообразование спинки языка</w:t>
            </w:r>
          </w:p>
          <w:p w:rsidR="00A8171D" w:rsidRDefault="007B4D6B">
            <w:pPr>
              <w:pStyle w:val="ConsPlusNormal0"/>
            </w:pPr>
            <w:r>
              <w:t>C02.1 Злокачественное новообразование боковой поверхности языка</w:t>
            </w:r>
          </w:p>
          <w:p w:rsidR="00A8171D" w:rsidRDefault="007B4D6B">
            <w:pPr>
              <w:pStyle w:val="ConsPlusNormal0"/>
            </w:pPr>
            <w:r>
              <w:t>C02.2 Злокачественное новообразование нижней поверхности языка</w:t>
            </w:r>
          </w:p>
          <w:p w:rsidR="00A8171D" w:rsidRDefault="007B4D6B">
            <w:pPr>
              <w:pStyle w:val="ConsPlusNormal0"/>
            </w:pPr>
            <w:r>
              <w:t>C02.3 Злокачественное новообразование передних 2/3 языка неуточненной части</w:t>
            </w:r>
          </w:p>
          <w:p w:rsidR="00A8171D" w:rsidRDefault="007B4D6B">
            <w:pPr>
              <w:pStyle w:val="ConsPlusNormal0"/>
            </w:pPr>
            <w:r>
              <w:t xml:space="preserve">C02.8 Злокачественное новообразование языка, выходящее </w:t>
            </w:r>
            <w:r>
              <w:lastRenderedPageBreak/>
              <w:t>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C02.9 Злокачественное новообразование языка неуточненной части</w:t>
            </w:r>
          </w:p>
          <w:p w:rsidR="00A8171D" w:rsidRDefault="007B4D6B">
            <w:pPr>
              <w:pStyle w:val="ConsPlusNormal0"/>
            </w:pPr>
            <w:r>
              <w:t>C03 Злокаче</w:t>
            </w:r>
            <w:r>
              <w:t>ственное новообразование десны</w:t>
            </w:r>
          </w:p>
          <w:p w:rsidR="00A8171D" w:rsidRDefault="007B4D6B">
            <w:pPr>
              <w:pStyle w:val="ConsPlusNormal0"/>
            </w:pPr>
            <w:r>
              <w:t>C04 Злокачественное новообразование дна полости рта</w:t>
            </w:r>
          </w:p>
          <w:p w:rsidR="00A8171D" w:rsidRDefault="007B4D6B">
            <w:pPr>
              <w:pStyle w:val="ConsPlusNormal0"/>
            </w:pPr>
            <w:r>
              <w:t>C05.0 Злокачественное новообразование твердого неба</w:t>
            </w:r>
          </w:p>
          <w:p w:rsidR="00A8171D" w:rsidRDefault="007B4D6B">
            <w:pPr>
              <w:pStyle w:val="ConsPlusNormal0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75" w:tooltip="Приказ Минздрава России от 13.04.2021 N 342н &quot;Об утверждении стандартов медицинской помощи взрослым при злокачественных новообразованиях полости рта&quot; (вместе со &quot;Стандартом медицинской помощи взрослым при злокачественных новообразованиях полости рта (диагност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взрослым при злокачественных новообразованиях полости рта (диспансерное наблюдени</w:t>
            </w:r>
            <w:r>
              <w:t>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C02.0 Злокачественное новообразование спинки языка</w:t>
            </w:r>
          </w:p>
          <w:p w:rsidR="00A8171D" w:rsidRDefault="007B4D6B">
            <w:pPr>
              <w:pStyle w:val="ConsPlusNormal0"/>
            </w:pPr>
            <w:r>
              <w:t>C02.1 Злокачественное новообразование боковой поверхности языка</w:t>
            </w:r>
          </w:p>
          <w:p w:rsidR="00A8171D" w:rsidRDefault="007B4D6B">
            <w:pPr>
              <w:pStyle w:val="ConsPlusNormal0"/>
            </w:pPr>
            <w:r>
              <w:t>C02.2 Злокачественное новообразование нижней поверхности языка</w:t>
            </w:r>
          </w:p>
          <w:p w:rsidR="00A8171D" w:rsidRDefault="007B4D6B">
            <w:pPr>
              <w:pStyle w:val="ConsPlusNormal0"/>
            </w:pPr>
            <w:r>
              <w:t>C02.3 Злокачественное новообразование передних 2/3 языка неуточненной части</w:t>
            </w:r>
          </w:p>
          <w:p w:rsidR="00A8171D" w:rsidRDefault="007B4D6B">
            <w:pPr>
              <w:pStyle w:val="ConsPlusNormal0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C02.9 Злокачественное новообразование языка неуточненной части</w:t>
            </w:r>
          </w:p>
          <w:p w:rsidR="00A8171D" w:rsidRDefault="007B4D6B">
            <w:pPr>
              <w:pStyle w:val="ConsPlusNormal0"/>
            </w:pPr>
            <w:r>
              <w:t>C03 Злокачественное новообразование десны</w:t>
            </w:r>
          </w:p>
          <w:p w:rsidR="00A8171D" w:rsidRDefault="007B4D6B">
            <w:pPr>
              <w:pStyle w:val="ConsPlusNormal0"/>
            </w:pPr>
            <w:r>
              <w:t>C04 Злокачественное новообразование дна поло</w:t>
            </w:r>
            <w:r>
              <w:t>сти рта</w:t>
            </w:r>
          </w:p>
          <w:p w:rsidR="00A8171D" w:rsidRDefault="007B4D6B">
            <w:pPr>
              <w:pStyle w:val="ConsPlusNormal0"/>
            </w:pPr>
            <w:r>
              <w:t>C05.0 Злокачественное новообразование твердого неба</w:t>
            </w:r>
          </w:p>
          <w:p w:rsidR="00A8171D" w:rsidRDefault="007B4D6B">
            <w:pPr>
              <w:pStyle w:val="ConsPlusNormal0"/>
            </w:pPr>
            <w:r>
              <w:lastRenderedPageBreak/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lastRenderedPageBreak/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76" w:tooltip="Приказ Минздрава России от 13.04.2021 N 342н &quot;Об утверждении стандартов медицинской помощи взрослым при злокачественных новообразованиях полости рта&quot; (вместе со &quot;Стандартом медицинской помощи взрослым при злокачественных новообразованиях полости рта (диагност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взрослым при раке ротоглотки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C01 Злокачественные новообра</w:t>
            </w:r>
            <w:r>
              <w:t>зования основания языка</w:t>
            </w:r>
          </w:p>
          <w:p w:rsidR="00A8171D" w:rsidRDefault="007B4D6B">
            <w:pPr>
              <w:pStyle w:val="ConsPlusNormal0"/>
            </w:pPr>
            <w:r>
              <w:t>C02.4 Злокачественное новообразование язычной миндалины</w:t>
            </w:r>
          </w:p>
          <w:p w:rsidR="00A8171D" w:rsidRDefault="007B4D6B">
            <w:pPr>
              <w:pStyle w:val="ConsPlusNormal0"/>
            </w:pPr>
            <w:r>
              <w:t>C05.1 Злокачественное новообразование мягкого неба</w:t>
            </w:r>
          </w:p>
          <w:p w:rsidR="00A8171D" w:rsidRDefault="007B4D6B">
            <w:pPr>
              <w:pStyle w:val="ConsPlusNormal0"/>
            </w:pPr>
            <w:r>
              <w:t>C05.2 Злокачественное новообразование язычка</w:t>
            </w:r>
          </w:p>
          <w:p w:rsidR="00A8171D" w:rsidRDefault="007B4D6B">
            <w:pPr>
              <w:pStyle w:val="ConsPlusNormal0"/>
            </w:pPr>
            <w:r>
              <w:t>C09 Злокачественное новообразование миндалины</w:t>
            </w:r>
          </w:p>
          <w:p w:rsidR="00A8171D" w:rsidRDefault="007B4D6B">
            <w:pPr>
              <w:pStyle w:val="ConsPlusNormal0"/>
            </w:pPr>
            <w:r>
              <w:t>C10 Злокачественное новообразовани</w:t>
            </w:r>
            <w:r>
              <w:t>е ротоглотки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77" w:tooltip="Приказ Минздрава России от 15.04.2021 N 356н &quot;Об утверждении стандартов медицинской помощи взрослым при раке ротоглотки&quot; (вместе со &quot;Стандартом медицинской помощи взрослым при раке рот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ротоглотки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C01 Злокачественные новообразования основания языка</w:t>
            </w:r>
          </w:p>
          <w:p w:rsidR="00A8171D" w:rsidRDefault="007B4D6B">
            <w:pPr>
              <w:pStyle w:val="ConsPlusNormal0"/>
            </w:pPr>
            <w:r>
              <w:t>C02.4 Злокачественное новообразование язычной миндалины</w:t>
            </w:r>
          </w:p>
          <w:p w:rsidR="00A8171D" w:rsidRDefault="007B4D6B">
            <w:pPr>
              <w:pStyle w:val="ConsPlusNormal0"/>
            </w:pPr>
            <w:r>
              <w:t>C05.1 Злокачественное новообразование мягкого неба</w:t>
            </w:r>
          </w:p>
          <w:p w:rsidR="00A8171D" w:rsidRDefault="007B4D6B">
            <w:pPr>
              <w:pStyle w:val="ConsPlusNormal0"/>
            </w:pPr>
            <w:r>
              <w:t>C05.2 Злокачественное новообразование язычка</w:t>
            </w:r>
          </w:p>
          <w:p w:rsidR="00A8171D" w:rsidRDefault="007B4D6B">
            <w:pPr>
              <w:pStyle w:val="ConsPlusNormal0"/>
            </w:pPr>
            <w:r>
              <w:t>C09 Злокачественное новообразование миндалины</w:t>
            </w:r>
          </w:p>
          <w:p w:rsidR="00A8171D" w:rsidRDefault="007B4D6B">
            <w:pPr>
              <w:pStyle w:val="ConsPlusNormal0"/>
            </w:pPr>
            <w:r>
              <w:t>C10 Злокачественное новообразование ротоглотки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78" w:tooltip="Приказ Минздрава России от 15.04.2021 N 356н &quot;Об утверждении стандартов медицинской помощи взрослым при раке ротоглотки&quot; (вместе со &quot;Стандартом медицинской помощи взрослым при раке рот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C07</w:t>
            </w:r>
            <w:r>
              <w:t xml:space="preserve"> Злокачественное новообразование околоушной слюнной железы</w:t>
            </w:r>
          </w:p>
          <w:p w:rsidR="00A8171D" w:rsidRDefault="007B4D6B">
            <w:pPr>
              <w:pStyle w:val="ConsPlusNormal0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79" w:tooltip="Приказ Минздрава России от 01.03.2021 N 145н &quot;Об утверждении стандартов медицинской помощи взрослым при злокачественных опухолях слюнных желез&quot; (вместе со &quot;Стандартом медицинской помощи взрослым при злокачественных опухолях слюнных желез (диагностика и лечение">
              <w:r>
                <w:rPr>
                  <w:color w:val="0000FF"/>
                </w:rPr>
                <w:t>Прика</w:t>
              </w:r>
              <w:r>
                <w:rPr>
                  <w:color w:val="0000FF"/>
                </w:rPr>
                <w:t>з</w:t>
              </w:r>
            </w:hyperlink>
            <w:r>
              <w:t xml:space="preserve"> Минздрава России от 01.03.2021 N 145н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lastRenderedPageBreak/>
              <w:t>Стандарт медицинской помощи взрослым при злокачественных опухолях слюнных желез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C07 Злокачественное новообразование околоушной слюнной железы</w:t>
            </w:r>
          </w:p>
          <w:p w:rsidR="00A8171D" w:rsidRDefault="007B4D6B">
            <w:pPr>
              <w:pStyle w:val="ConsPlusNormal0"/>
            </w:pPr>
            <w:r>
              <w:t>C08 Злокачественное новообразование других и не</w:t>
            </w:r>
            <w:r>
              <w:t>уточненных больших слюнных желез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80" w:tooltip="Приказ Минздрава России от 01.03.2021 N 145н &quot;Об утверждении стандартов медицинской помощи взрослым при злокачественных опухолях слюнных желез&quot; (вместе со &quot;Стандартом медицинской помощи взрослым при злокачественных опухолях слюнных желез (диагностика и лечени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носоглотки (диагнос</w:t>
            </w:r>
            <w:r>
              <w:t>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81" w:tooltip="Приказ Минздрава России от 13.04.2021 N 344н &quot;Об утверждении стандартов медицинской помощи взрослым при раке носоглотки&quot; (вместе со &quot;Стандартом медицинской помощи взрослым при раке нос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носоглотки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C11 Злокачественное ново</w:t>
            </w:r>
            <w:r>
              <w:t>образование носоглотки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82" w:tooltip="Приказ Минздрава России от 13.04.2021 N 344н &quot;Об утверждении стандартов медицинской помощи взрослым при раке носоглотки&quot; (вместе со &quot;Стандартом медицинской помощи взрослым при раке нос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раке гортаноглотки (диагностика </w:t>
            </w:r>
            <w:r>
              <w:t>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C12 Злокачественное новообразование грушевидного синуса</w:t>
            </w:r>
          </w:p>
          <w:p w:rsidR="00A8171D" w:rsidRDefault="007B4D6B">
            <w:pPr>
              <w:pStyle w:val="ConsPlusNormal0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83" w:tooltip="Приказ Минздрава России от 10.02.2021 N 63н &quot;Об утверждении стандартов медицинской помощи взрослым при раке гортаноглотки&quot; (вместе со &quot;Стандартом медицинской помощи взрослым при раке гортаноглотки (диагностика и лечение)&quot;, &quot;Стандартом медицинской помощи взрос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</w:t>
            </w:r>
            <w:r>
              <w:t>ссии от 10.02.2021 N 63н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гортаноглотки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C12 Злокачественное новообразование грушевидного синуса</w:t>
            </w:r>
          </w:p>
          <w:p w:rsidR="00A8171D" w:rsidRDefault="007B4D6B">
            <w:pPr>
              <w:pStyle w:val="ConsPlusNormal0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84" w:tooltip="Приказ Минздрава России от 10.02.2021 N 63н &quot;Об утверждении стандартов медицинской помощи взрослым при раке гортаноглотки&quot; (вместе со &quot;Стандартом медицинской помощи взрослым при раке гортаноглотки (диагностика и лечение)&quot;, &quot;Стандартом медицинской помощи взрос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гастроинтестинальных стромальных опухолях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</w:t>
            </w:r>
            <w:r>
              <w:t>15 Злокачественное новообразование пищевода</w:t>
            </w:r>
          </w:p>
          <w:p w:rsidR="00A8171D" w:rsidRDefault="007B4D6B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A8171D" w:rsidRDefault="007B4D6B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A8171D" w:rsidRDefault="007B4D6B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A8171D" w:rsidRDefault="007B4D6B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  <w:p w:rsidR="00A8171D" w:rsidRDefault="007B4D6B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A8171D" w:rsidRDefault="007B4D6B">
            <w:pPr>
              <w:pStyle w:val="ConsPlusNormal0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85" w:tooltip="Приказ Минздрава России от 12.02.2021 N 74н &quot;Об утверждении стандартов медицинской помощи взрослым при гастроинтестинальных стромальных опухолях&quot; (вместе со &quot;Стандартом медицинской помощи взрослым при гастроинтестинальных стромальных опухолях (диагностика и 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гастроинтестинальных стромальных опухолях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A8171D" w:rsidRDefault="007B4D6B">
            <w:pPr>
              <w:pStyle w:val="ConsPlusNormal0"/>
            </w:pPr>
            <w:r>
              <w:t>C16 Злокачествен</w:t>
            </w:r>
            <w:r>
              <w:t>ное новообразование желудка</w:t>
            </w:r>
          </w:p>
          <w:p w:rsidR="00A8171D" w:rsidRDefault="007B4D6B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A8171D" w:rsidRDefault="007B4D6B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A8171D" w:rsidRDefault="007B4D6B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  <w:p w:rsidR="00A8171D" w:rsidRDefault="007B4D6B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A8171D" w:rsidRDefault="007B4D6B">
            <w:pPr>
              <w:pStyle w:val="ConsPlusNormal0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86" w:tooltip="Приказ Минздрава России от 12.02.2021 N 74н &quot;Об утверждении стандартов медицинской помощи взрослым при гастроинтестинальных стромальных опухолях&quot; (вместе со &quot;Стандартом медицинской помощи взрослым при гастроинтестинальных стромальных опухолях (диагностика и 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</w:t>
            </w:r>
            <w:r>
              <w:t xml:space="preserve"> взрослым при нейроэндокринных опухолях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A8171D" w:rsidRDefault="007B4D6B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A8171D" w:rsidRDefault="007B4D6B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A8171D" w:rsidRDefault="007B4D6B">
            <w:pPr>
              <w:pStyle w:val="ConsPlusNormal0"/>
            </w:pPr>
            <w:r>
              <w:t>C18 Злокачественное новообразование ободочной киш</w:t>
            </w:r>
            <w:r>
              <w:t>ки</w:t>
            </w:r>
          </w:p>
          <w:p w:rsidR="00A8171D" w:rsidRDefault="007B4D6B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  <w:p w:rsidR="00A8171D" w:rsidRDefault="007B4D6B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A8171D" w:rsidRDefault="007B4D6B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A8171D" w:rsidRDefault="007B4D6B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A8171D" w:rsidRDefault="007B4D6B">
            <w:pPr>
              <w:pStyle w:val="ConsPlusNormal0"/>
            </w:pPr>
            <w:r>
              <w:t>C24 Злока</w:t>
            </w:r>
            <w:r>
              <w:t>чественное новообразование других и неуточненных частей желчевыводящих путей</w:t>
            </w:r>
          </w:p>
          <w:p w:rsidR="00A8171D" w:rsidRDefault="007B4D6B">
            <w:pPr>
              <w:pStyle w:val="ConsPlusNormal0"/>
            </w:pPr>
            <w:r>
              <w:t>C25 Злокачественное новообразование поджелудочной железы</w:t>
            </w:r>
          </w:p>
          <w:p w:rsidR="00A8171D" w:rsidRDefault="007B4D6B">
            <w:pPr>
              <w:pStyle w:val="ConsPlusNormal0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A8171D" w:rsidRDefault="007B4D6B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  <w:p w:rsidR="00A8171D" w:rsidRDefault="007B4D6B">
            <w:pPr>
              <w:pStyle w:val="ConsPlusNormal0"/>
            </w:pPr>
            <w:r>
              <w:t>C37 Злокачественное новообразование вилочковой железы</w:t>
            </w:r>
          </w:p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87" w:tooltip="Приказ Минздрава России от 12.02.2021 N 75н &quot;Об утверждении стандартов медицинской помощи взрослым при нейроэндокринных опухолях&quot; (вместе со &quot;Стандартом медицинской помощи взрослым при нейроэндокринных опухолях (диагностика и лечение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нейроэндокринных опухолях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A8171D" w:rsidRDefault="007B4D6B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A8171D" w:rsidRDefault="007B4D6B">
            <w:pPr>
              <w:pStyle w:val="ConsPlusNormal0"/>
            </w:pPr>
            <w:r>
              <w:t>C17 Злока</w:t>
            </w:r>
            <w:r>
              <w:t>чественное новообразование тонкого кишечника</w:t>
            </w:r>
          </w:p>
          <w:p w:rsidR="00A8171D" w:rsidRDefault="007B4D6B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A8171D" w:rsidRDefault="007B4D6B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  <w:p w:rsidR="00A8171D" w:rsidRDefault="007B4D6B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A8171D" w:rsidRDefault="007B4D6B">
            <w:pPr>
              <w:pStyle w:val="ConsPlusNormal0"/>
            </w:pPr>
            <w:r>
              <w:t>C21 Злокачественное новообразование заднего пр</w:t>
            </w:r>
            <w:r>
              <w:t>охода [ануса] и анального канала</w:t>
            </w:r>
          </w:p>
          <w:p w:rsidR="00A8171D" w:rsidRDefault="007B4D6B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A8171D" w:rsidRDefault="007B4D6B">
            <w:pPr>
              <w:pStyle w:val="ConsPlusNormal0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A8171D" w:rsidRDefault="007B4D6B">
            <w:pPr>
              <w:pStyle w:val="ConsPlusNormal0"/>
            </w:pPr>
            <w:r>
              <w:t>C25 Злокачественное новообразование поджелудочной железы</w:t>
            </w:r>
          </w:p>
          <w:p w:rsidR="00A8171D" w:rsidRDefault="007B4D6B">
            <w:pPr>
              <w:pStyle w:val="ConsPlusNormal0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A8171D" w:rsidRDefault="007B4D6B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  <w:p w:rsidR="00A8171D" w:rsidRDefault="007B4D6B">
            <w:pPr>
              <w:pStyle w:val="ConsPlusNormal0"/>
            </w:pPr>
            <w:r>
              <w:t>C37 Злокачественное новообразование вилочковой железы</w:t>
            </w:r>
          </w:p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88" w:tooltip="Приказ Минздрава России от 12.02.2021 N 75н &quot;Об утверждении стандартов медицинской помощи взрослым при нейроэндокринных опухолях&quot; (вместе со &quot;Стандартом медицинской помощи взрослым при нейроэндокринных опухолях (диагностика и лечение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пищевода и кардии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C15 Злокачественн</w:t>
            </w:r>
            <w:r>
              <w:t>ое новообразование пищевода</w:t>
            </w:r>
          </w:p>
          <w:p w:rsidR="00A8171D" w:rsidRDefault="007B4D6B">
            <w:pPr>
              <w:pStyle w:val="ConsPlusNormal0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89" w:tooltip="Приказ Минздрава России от 13.04.2023 N 159н &quot;Об утверждении стандартов медицинской помощи взрослым при раке пищевода и кардии&quot; (вместе со &quot;Стандартом медицинской помощи взрослым при раке пищевода и кардии (диагностика и лечение)&quot;, &quot;Стандартом медицинской по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13.04.2023 N 159н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</w:t>
            </w:r>
            <w:r>
              <w:t>мощи взрослым при раке пищевода и кардии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A8171D" w:rsidRDefault="007B4D6B">
            <w:pPr>
              <w:pStyle w:val="ConsPlusNormal0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90" w:tooltip="Приказ Минздрава России от 13.04.2023 N 159н &quot;Об утверждении стандартов медицинской помощи взрослым при раке пищевода и кардии&quot; (вместе со &quot;Стандартом медицинской помощи взрослым при раке пищевода и кардии (диагностика и лечение)&quot;, &quot;Стандартом медицинской по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13.04.2023 N 159н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желудка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C16 Злокачественное новообразование желудка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91" w:tooltip="Приказ Минздрава России от 01.03.2021 N 144н &quot;Об утверждении стандартов медицинской помощи взрослым при раке желудка&quot; (вместе со &quot;Стандартом медицинской помощи взрослым при раке желудка (диагностика и лечение)&quot;, &quot;Стандартом медицинской помощи взрослым при рак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желудка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C16 Злокачественное новообр</w:t>
            </w:r>
            <w:r>
              <w:t>азование желудка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92" w:tooltip="Приказ Минздрава России от 01.03.2021 N 144н &quot;Об утверждении стандартов медицинской помощи взрослым при раке желудка&quot; (вместе со &quot;Стандартом медицинской помощи взрослым при раке желудка (диагностика и лечение)&quot;, &quot;Стандартом медицинской помощи взрослым при рак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злокачественном новообразовании ободоч</w:t>
            </w:r>
            <w:r>
              <w:t>ной кишки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A8171D" w:rsidRDefault="007B4D6B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93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злокачественном новообразовании ободочной кишки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A8171D" w:rsidRDefault="007B4D6B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94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прямой кишки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C20 Злокачественное новооб</w:t>
            </w:r>
            <w:r>
              <w:t>разование прямой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95" w:tooltip="Приказ Минздрава России от 20.02.2021 N 124н &quot;Об утверждении стандартов медицинской помощи взрослым при раке прямой кишки&quot; (вместе со &quot;Стандартом медицинской помощи взрослым при раке прямой кишки (диагностика и лечение), &quot;Стандартом медицинской помощи взрослы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прямой кишки (диспансерное н</w:t>
            </w:r>
            <w:r>
              <w:t>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96" w:tooltip="Приказ Минздрава России от 20.02.2021 N 124н &quot;Об утверждении стандартов медицинской помощи взрослым при раке прямой кишки&quot; (вместе со &quot;Стандартом медицинской помощи взрослым при раке прямой кишки (диагностика и лечение), &quot;Стандартом медицинской помощи взрослы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</w:t>
            </w:r>
            <w:r>
              <w:t>при плоскоклеточном раке анального канала, анального края, перианальной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A8171D" w:rsidRDefault="007B4D6B">
            <w:pPr>
              <w:pStyle w:val="ConsPlusNormal0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97" w:tooltip="Приказ Минздрава России от 13.04.2021 N 335н &quot;Об утверждении стандартов медицинской помощи взрослым при плоскоклеточном раке анального канала, анального края, перианальной кожи&quot; (вместе со &quot;Стандартом медицинской помощи взрослым при плоскоклеточном раке аналь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плоскоклеточном раке анального канала, анального края, перианальной </w:t>
            </w:r>
            <w:r>
              <w:t>кожи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A8171D" w:rsidRDefault="007B4D6B">
            <w:pPr>
              <w:pStyle w:val="ConsPlusNormal0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98" w:tooltip="Приказ Минздрава России от 13.04.2021 N 335н &quot;Об утверждении стандартов медицинской помощи взрослым при плоскоклеточном раке анального канала, анального края, перианальной кожи&quot; (вместе со &quot;Стандартом медицинской помощи взрослым при плоскоклеточном раке аналь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299" w:tooltip="Приказ Минздрава России от 02.03.2021 N 161н &quot;Об утверждении стандартов медицинской помощи взрослым при гепатоцеллюлярном раке печени&quot; (вместе со &quot;Стандартом медицинской помощи взрослым при гепатоцеллюлярном раке печени (диагностика и лечение)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гепатоцеллюлярном раке печени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00" w:tooltip="Приказ Минздрава России от 02.03.2021 N 161н &quot;Об утверждении стандартов медицинской помощи взрослым при гепатоцеллюлярном раке печени&quot; (вместе со &quot;Стандартом медицинской помощи взрослым при гепатоцеллюлярном раке печени (диагностика и лечение)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C22.1 Рак внутрипеченочного желчного протока</w:t>
            </w:r>
          </w:p>
          <w:p w:rsidR="00A8171D" w:rsidRDefault="007B4D6B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A8171D" w:rsidRDefault="007B4D6B">
            <w:pPr>
              <w:pStyle w:val="ConsPlusNormal0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01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желчевыводящей системы III - IV стадии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C22.1 Рак внутрипеченочного желчного протока</w:t>
            </w:r>
          </w:p>
          <w:p w:rsidR="00A8171D" w:rsidRDefault="007B4D6B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A8171D" w:rsidRDefault="007B4D6B">
            <w:pPr>
              <w:pStyle w:val="ConsPlusNormal0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02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желчевыводящей системы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C22.1 Рак внутрипеченочного желчного протока</w:t>
            </w:r>
          </w:p>
          <w:p w:rsidR="00A8171D" w:rsidRDefault="007B4D6B">
            <w:pPr>
              <w:pStyle w:val="ConsPlusNormal0"/>
            </w:pPr>
            <w:r>
              <w:t xml:space="preserve">C23 Злокачественное новообразование желчного </w:t>
            </w:r>
            <w:r>
              <w:t>пузыря</w:t>
            </w:r>
          </w:p>
          <w:p w:rsidR="00A8171D" w:rsidRDefault="007B4D6B">
            <w:pPr>
              <w:pStyle w:val="ConsPlusNormal0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03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C25 Злокачественн</w:t>
            </w:r>
            <w:r>
              <w:t>ое новообразование поджелудочной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04" w:tooltip="Приказ Минздрава России от 14.03.2022 N 163н &quot;Об утверждении стандартов медицинской помощи взрослым при раке поджелудочной железы&quot; (вместе со &quot;Стандартом медицинской помощи взрослым при раке поджелудочной железы (диагностика и лечение)&quot;, &quot;Стандартом медицинск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поджелудоч</w:t>
            </w:r>
            <w:r>
              <w:t>ной железы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05" w:tooltip="Приказ Минздрава России от 14.03.2022 N 163н &quot;Об утверждении стандартов медицинской помощи взрослым при раке поджелудочной железы&quot; (вместе со &quot;Стандартом медицинской помощи взрослым при раке поджелудочной железы (диагностика и лечение)&quot;, &quot;Стандартом медицинск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</w:t>
            </w:r>
            <w:r>
              <w:t>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A8171D" w:rsidRDefault="007B4D6B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06" w:tooltip="Приказ Минздрава России от 12.02.2021 N 79н &quot;Об утверждении стандартов медицинской помощи взрослым при раке полости носа и придаточных пазух&quot; (вместе со &quot;Стандартом медицинской помощи взрослым при раке полости носа и придаточных пазух (диагностика и лечение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от 12.02.2021 N 79н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полости носа и придаточных пазух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A8171D" w:rsidRDefault="007B4D6B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07" w:tooltip="Приказ Минздрава России от 12.02.2021 N 79н &quot;Об утверждении стандартов медицинской помощи взрослым при раке полости носа и придаточных пазух&quot; (вместе со &quot;Стандартом медицинской помощи взрослым при раке полости носа и придаточных пазух (диагностика и лечение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</w:t>
            </w:r>
            <w:r>
              <w:t>от 12.02.2021 N 79н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гортани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08" w:tooltip="Приказ Минздрава России от 13.04.2021 N 337н &quot;Об утверждении стандартов медицинской помощи взрослым при раке гортани&quot; (Зарегистрировано в Минюсте России 14.05.2021 N 634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гортани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C32 Злокачественное новообразование гортани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09" w:tooltip="Приказ Минздрава России от 13.04.2021 N 337н &quot;Об утверждении стандартов медицинской помощи взрослым при раке гортани&quot; (Зарегистрировано в Минюсте России 14.05.2021 N 634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</w:t>
            </w:r>
            <w:r>
              <w:t>а России от 13.04.2021 N 337н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резектабельном раке трахеи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10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нерезектабельном раке трахеи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C33 Злокачеств</w:t>
            </w:r>
            <w:r>
              <w:t>енное новообразование трахеи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11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трахеи (диспансерное н</w:t>
            </w:r>
            <w:r>
              <w:t>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12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</w:t>
            </w:r>
            <w:r>
              <w:t>окачественном новообразовании бронхов и легкого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13" w:tooltip="Приказ Минздрава России от 13.04.2021 N 347н &quot;Об утверждении стандартов медицинской помощи взрослым при злокачественном новообразовании бронхов и легкого&quot; (вместе со &quot;Стандартом медицинской помощи взрослым при злокачественном новообразовании бронхов и легког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13.04.2021 N 347н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злокачественном новообразовании бронхов и легкого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14" w:tooltip="Приказ Минздрава России от 13.04.2021 N 347н &quot;Об утверждении стандартов медицинской помощи взрослым при злокачественном новообразовании бронхов и легкого&quot; (вместе со &quot;Стандартом медицинской помощи взрослым при злокачественном новообразовании бронхов и легког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опухолях средостения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C37 Злокачественное нов</w:t>
            </w:r>
            <w:r>
              <w:t>ообразование вилочковой железы</w:t>
            </w:r>
          </w:p>
          <w:p w:rsidR="00A8171D" w:rsidRDefault="007B4D6B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A8171D" w:rsidRDefault="007B4D6B">
            <w:pPr>
              <w:pStyle w:val="ConsPlusNormal0"/>
            </w:pPr>
            <w:r>
              <w:t>C38.2 Злокачественное новообразование заднего средостения</w:t>
            </w:r>
          </w:p>
          <w:p w:rsidR="00A8171D" w:rsidRDefault="007B4D6B">
            <w:pPr>
              <w:pStyle w:val="ConsPlusNormal0"/>
            </w:pPr>
            <w:r>
              <w:t>C38.3 Злокачественное новообразование средостения неуточненной части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15" w:tooltip="Приказ Минздрава России от 20.02.2021 N 127н &quot;Об утверждении стандарта медицинской помощи взрослым при опухолях средостения (диагностика и лечение)&quot; (Зарегистрировано в Минюсте России 12.03.2021 N 627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внегонадных герминогенных опухолях (сердца, средостения, плевры, забрюшинного пространства и брюшины) (диагн</w:t>
            </w:r>
            <w:r>
              <w:t>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A8171D" w:rsidRDefault="007B4D6B">
            <w:pPr>
              <w:pStyle w:val="ConsPlusNormal0"/>
            </w:pPr>
            <w:r>
              <w:t>C38.2 Злокачественное новообразование заднего средостения</w:t>
            </w:r>
          </w:p>
          <w:p w:rsidR="00A8171D" w:rsidRDefault="007B4D6B">
            <w:pPr>
              <w:pStyle w:val="ConsPlusNormal0"/>
            </w:pPr>
            <w:r>
              <w:t>C38.3 Злокачественное новообразование средостения неуточненной части</w:t>
            </w:r>
          </w:p>
          <w:p w:rsidR="00A8171D" w:rsidRDefault="007B4D6B">
            <w:pPr>
              <w:pStyle w:val="ConsPlusNormal0"/>
            </w:pPr>
            <w:r>
              <w:t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 xml:space="preserve">C48.8 Поражение забрюшинного пространства и брюшины, выходящее </w:t>
            </w:r>
            <w:r>
              <w:t>за пределы одной и более вышеуказанных локализаций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16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экстракраниальных герминогенно-клеточных опухолях (диагностика и леч</w:t>
            </w:r>
            <w:r>
              <w:t>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 xml:space="preserve">C49.5 Злокачественное новообразование </w:t>
            </w:r>
            <w:r>
              <w:t>соединительной и мягких тканей таза</w:t>
            </w:r>
          </w:p>
          <w:p w:rsidR="00A8171D" w:rsidRDefault="007B4D6B">
            <w:pPr>
              <w:pStyle w:val="ConsPlusNormal0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17" w:tooltip="Приказ Минздрава России от 12.02.2021 N 70н &quot;Об утверждении стандартов медицинской помощи детям при экстракраниальных герминогенно-клеточных опухолях&quot; (вместе со &quot;Стандартом медицинской помощи детям при экстракраниальных герминогенно-клеточных опухолях (диагн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экстракраниальных герминогенно-клеточных опухолях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C49.5 Злокачественное новообразование соединительной и мягких тканей таза</w:t>
            </w:r>
          </w:p>
          <w:p w:rsidR="00A8171D" w:rsidRDefault="007B4D6B">
            <w:pPr>
              <w:pStyle w:val="ConsPlusNormal0"/>
            </w:pPr>
            <w:r>
              <w:t>C49.9 Злокачественное новообра</w:t>
            </w:r>
            <w:r>
              <w:t>зование соединительной и мягких тканей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18" w:tooltip="Приказ Минздрава России от 12.02.2021 N 70н &quot;Об утверждении стандартов медицинской помощи детям при экстракраниальных герминогенно-клеточных опухолях&quot; (вместе со &quot;Стандартом медицинской помощи детям при экстракраниальных герминогенно-клеточных опухолях (диагн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70</w:t>
            </w:r>
            <w:r>
              <w:t>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C40 Злокачественное новообразование костей и суставных хрящей</w:t>
            </w:r>
          </w:p>
          <w:p w:rsidR="00A8171D" w:rsidRDefault="007B4D6B">
            <w:pPr>
              <w:pStyle w:val="ConsPlusNormal0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19" w:tooltip="Приказ Минздрава России от 25.04.2023 N 192н &quot;Об утверждении стандартов медицинской помощи взрослым при саркомах костей&quot; (вместе со &quot;Стандартом медицинской помощи взрослым при саркомах костей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25.04.2023 N 192н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саркомах костей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C40 Злокачественное новообр</w:t>
            </w:r>
            <w:r>
              <w:t>азование костей и суставных хрящей</w:t>
            </w:r>
          </w:p>
          <w:p w:rsidR="00A8171D" w:rsidRDefault="007B4D6B">
            <w:pPr>
              <w:pStyle w:val="ConsPlusNormal0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20" w:tooltip="Приказ Минздрава России от 25.04.2023 N 192н &quot;Об утверждении стандартов медицинской помощи взрослым при саркомах костей&quot; (вместе со &quot;Стандартом медицинской помощи взрослым при саркомах костей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25.04.2023 N 192н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0 - I меланомы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</w:t>
            </w:r>
            <w:r>
              <w:t>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A8171D" w:rsidRDefault="007B4D6B">
            <w:pPr>
              <w:pStyle w:val="ConsPlusNormal0"/>
            </w:pPr>
            <w:r>
              <w:t>D03 Меланома in sit</w:t>
            </w:r>
            <w:r>
              <w:t>u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21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</w:t>
            </w:r>
            <w:r>
              <w:t>овообразование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22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</w:t>
            </w:r>
            <w:r>
              <w:t>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23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</w:t>
              </w:r>
              <w:r>
                <w:rPr>
                  <w:color w:val="0000FF"/>
                </w:rPr>
                <w:t>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III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</w:t>
            </w:r>
            <w:r>
              <w:t>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24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IV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 xml:space="preserve">C51 Злокачественное </w:t>
            </w:r>
            <w:r>
              <w:t>новообразование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25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0 - IA меланомы кожи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</w:t>
            </w:r>
            <w:r>
              <w:t>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A8171D" w:rsidRDefault="007B4D6B">
            <w:pPr>
              <w:pStyle w:val="ConsPlusNormal0"/>
            </w:pPr>
            <w:r>
              <w:t>D03 Меланома in situ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26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IB - IIB меланомы кожи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</w:t>
            </w:r>
            <w:r>
              <w:t>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27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IIC - IV меланомы кожи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</w:t>
            </w:r>
            <w:r>
              <w:t xml:space="preserve">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28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Другие злокачественные новообразования кожи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29" w:tooltip="Приказ Минздрава России от 18.02.2021 N 102н &quot;Об утверждении стандартов медицинской помощи взрослым при базальноклеточном раке кожи&quot; (вместе со &quot;Стандартом медицинской помощи взрослым при базальноклеточном раке кожи (диагностика и лечение), &quot;Стандартом медици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базальноклеточном раке кожи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Другие злокачес</w:t>
            </w:r>
            <w:r>
              <w:t>твенные новообразования кожи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30" w:tooltip="Приказ Минздрава России от 18.02.2021 N 102н &quot;Об утверждении стандартов медицинской помощи взрослым при базальноклеточном раке кожи&quot; (вместе со &quot;Стандартом медицинской помощи взрослым при базальноклеточном раке кожи (диагностика и лечение), &quot;Стандартом медици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карциноме Меркеля (диагностика и лечение 0 - II стадии)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 xml:space="preserve">C44 Другие </w:t>
            </w:r>
            <w:r>
              <w:t>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C44.0 Кожи губы</w:t>
            </w:r>
          </w:p>
          <w:p w:rsidR="00A8171D" w:rsidRDefault="007B4D6B">
            <w:pPr>
              <w:pStyle w:val="ConsPlusNormal0"/>
            </w:pPr>
            <w:r>
              <w:t>C44.1 Кожи века, включая спайку век</w:t>
            </w:r>
          </w:p>
          <w:p w:rsidR="00A8171D" w:rsidRDefault="007B4D6B">
            <w:pPr>
              <w:pStyle w:val="ConsPlusNormal0"/>
            </w:pPr>
            <w:r>
              <w:t>C44.2 Кожи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C44.3 Кожи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C44.4 Кожи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C44.5 Кожи туловища</w:t>
            </w:r>
          </w:p>
          <w:p w:rsidR="00A8171D" w:rsidRDefault="007B4D6B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A8171D" w:rsidRDefault="007B4D6B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новообразования кожи неуточн</w:t>
            </w:r>
            <w:r>
              <w:t>енной области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31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карциноме Меркеля (диагностика и лечение</w:t>
            </w:r>
            <w:r>
              <w:t xml:space="preserve"> III стадии)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C44.0 Кожи губы</w:t>
            </w:r>
          </w:p>
          <w:p w:rsidR="00A8171D" w:rsidRDefault="007B4D6B">
            <w:pPr>
              <w:pStyle w:val="ConsPlusNormal0"/>
            </w:pPr>
            <w:r>
              <w:t>C44.1 Кожи века, включая спайку век</w:t>
            </w:r>
          </w:p>
          <w:p w:rsidR="00A8171D" w:rsidRDefault="007B4D6B">
            <w:pPr>
              <w:pStyle w:val="ConsPlusNormal0"/>
            </w:pPr>
            <w:r>
              <w:t>C44.2 Кожи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C44.3 Кожи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C44.4 Кожи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C44.5 Кожи туловища</w:t>
            </w:r>
          </w:p>
          <w:p w:rsidR="00A8171D" w:rsidRDefault="007B4D6B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A8171D" w:rsidRDefault="007B4D6B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</w:t>
            </w:r>
            <w:r>
              <w:t>зования кожи неуточненной области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32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карциноме Меркеля (д</w:t>
            </w:r>
            <w:r>
              <w:t>иагностика и лечение IV стадии)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C44.0 Кожи губы</w:t>
            </w:r>
          </w:p>
          <w:p w:rsidR="00A8171D" w:rsidRDefault="007B4D6B">
            <w:pPr>
              <w:pStyle w:val="ConsPlusNormal0"/>
            </w:pPr>
            <w:r>
              <w:t>C44.1 Кожи века, включая спайку век</w:t>
            </w:r>
          </w:p>
          <w:p w:rsidR="00A8171D" w:rsidRDefault="007B4D6B">
            <w:pPr>
              <w:pStyle w:val="ConsPlusNormal0"/>
            </w:pPr>
            <w:r>
              <w:t>C44.2 Кожи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C44.3 Кожи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C44.4 Кожи волосистой части головы</w:t>
            </w:r>
            <w:r>
              <w:t xml:space="preserve"> и шеи</w:t>
            </w:r>
          </w:p>
          <w:p w:rsidR="00A8171D" w:rsidRDefault="007B4D6B">
            <w:pPr>
              <w:pStyle w:val="ConsPlusNormal0"/>
            </w:pPr>
            <w:r>
              <w:t>C44.5 Кожи туловища</w:t>
            </w:r>
          </w:p>
          <w:p w:rsidR="00A8171D" w:rsidRDefault="007B4D6B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A8171D" w:rsidRDefault="007B4D6B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33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карциноме Меркеля (диспансерное наблюдение 0 - II стадии)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</w:t>
            </w:r>
            <w:r>
              <w:t>гие 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C44.0 Кожи губы</w:t>
            </w:r>
          </w:p>
          <w:p w:rsidR="00A8171D" w:rsidRDefault="007B4D6B">
            <w:pPr>
              <w:pStyle w:val="ConsPlusNormal0"/>
            </w:pPr>
            <w:r>
              <w:t>C44.1 Кожи века, включая спайку век</w:t>
            </w:r>
          </w:p>
          <w:p w:rsidR="00A8171D" w:rsidRDefault="007B4D6B">
            <w:pPr>
              <w:pStyle w:val="ConsPlusNormal0"/>
            </w:pPr>
            <w:r>
              <w:t>C44.2 Кожи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C44.3 Кожи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C44.4 Кожи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C44.5 Кожи туловища</w:t>
            </w:r>
          </w:p>
          <w:p w:rsidR="00A8171D" w:rsidRDefault="007B4D6B">
            <w:pPr>
              <w:pStyle w:val="ConsPlusNormal0"/>
            </w:pPr>
            <w:r>
              <w:t>C44.6 Кожи в</w:t>
            </w:r>
            <w:r>
              <w:t>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A8171D" w:rsidRDefault="007B4D6B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новообразования кожи неуточненной област</w:t>
            </w:r>
            <w:r>
              <w:t>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34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карциноме Меркеля (диспансерное наблюдение III - IV стадий)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</w:t>
            </w:r>
            <w:r>
              <w:t>ругие 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C44.0 Кожи губы</w:t>
            </w:r>
          </w:p>
          <w:p w:rsidR="00A8171D" w:rsidRDefault="007B4D6B">
            <w:pPr>
              <w:pStyle w:val="ConsPlusNormal0"/>
            </w:pPr>
            <w:r>
              <w:t>C44.1 Кожи века, включая спайку век</w:t>
            </w:r>
          </w:p>
          <w:p w:rsidR="00A8171D" w:rsidRDefault="007B4D6B">
            <w:pPr>
              <w:pStyle w:val="ConsPlusNormal0"/>
            </w:pPr>
            <w:r>
              <w:t>C44.2 Кожи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C44.3 Кожи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C44.4 Кожи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C44.5 Кожи туловища</w:t>
            </w:r>
          </w:p>
          <w:p w:rsidR="00A8171D" w:rsidRDefault="007B4D6B">
            <w:pPr>
              <w:pStyle w:val="ConsPlusNormal0"/>
            </w:pPr>
            <w:r>
              <w:t>C44.6 Кожи</w:t>
            </w:r>
            <w:r>
              <w:t xml:space="preserve"> верхней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A8171D" w:rsidRDefault="007B4D6B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новообразования кожи неуточненной обла</w:t>
            </w:r>
            <w:r>
              <w:t>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35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плоскоклеточном раке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D04 Карцинома in situ кожи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36" w:tooltip="Приказ Минздрава России от 10.03.2021 N 177н &quot;Об утверждении стандартов медицинской помощи взрослым при плоскоклеточном раке кожи&quot; (вместе со &quot;Стандартом медицинской помощи взрослым при плоскоклеточном раке кожи (диагностика и лечение)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10.03.2021 N 177н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</w:t>
            </w:r>
            <w:r>
              <w:t>омощи взрослым при плоскоклеточном раке кожи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D04 Карцинома in situ кожи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37" w:tooltip="Приказ Минздрава России от 10.03.2021 N 177н &quot;Об утверждении стандартов медицинской помощи взрослым при плоскоклеточном раке кожи&quot; (вместе со &quot;Стандартом медицинской помощи взрослым при плоскоклеточном раке кожи (диагностика и лечение)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10.03.2021 N 177н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мезотелиоме плевры, брюшины и других локализаций (диагностика и леч</w:t>
            </w:r>
            <w:r>
              <w:t>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C45 Мезотелиома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38" w:tooltip="Приказ Минздрава России от 12.02.2021 N 78н &quot;Об утверждении стандартов медицинской помощи взрослым при мезотелиоме плевры, брюшины и других локализаций&quot; (вместе со &quot;Стандартом медицинской помощи взрослым при мезотелиоме плевры, брюшины и других локализаций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мезотелиоме плевры, брюшины и других</w:t>
            </w:r>
            <w:r>
              <w:t xml:space="preserve"> локализаций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C45 Мезотелиома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39" w:tooltip="Приказ Минздрава России от 12.02.2021 N 78н &quot;Об утверждении стандартов медицинской помощи взрослым при мезотелиоме плевры, брюшины и других локализаций&quot; (вместе со &quot;Стандартом медицинской помощи взрослым при мезотелиоме плевры, брюшины и других локализаций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забрюшинных неорганных саркомах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C48.0 Злокаче</w:t>
            </w:r>
            <w:r>
              <w:t>ственное новообразование забрюшинного пространства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40" w:tooltip="Приказ Минздрава России от 13.04.2021 N 345н &quot;Об утверждении стандартов медицинской помощи взрослым при забрюшинных неорганных саркомах&quot; (вместе со &quot;Стандартом медицинской помощи взрослым при забрюшинных неорганных саркомах (диагностика и лечение)&quot;, &quot;Стандарт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забр</w:t>
            </w:r>
            <w:r>
              <w:t>юшинных неорганных саркомах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41" w:tooltip="Приказ Минздрава России от 13.04.2021 N 345н &quot;Об утверждении стандартов медицинской помощи взрослым при забрюшинных неорганных саркомах&quot; (вместе со &quot;Стандартом медицинской помощи взрослым при забрюшинных неорганных саркомах (диагностика и лечение)&quot;, &quot;Стандарт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13.04.2021 N 345н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саркомах мягких тканей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42" w:tooltip="Приказ Минздрава России от 11.05.2023 N 223н &quot;Об утверждении стандартов медицинской помощи взрослым при саркомах мягких тканей&quot; (Зарегистрировано в Минюсте России 19.06.2023 N 738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</w:t>
            </w:r>
            <w:r>
              <w:t>а России от 11.05.2023 N 223н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саркомах мягких тканей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43" w:tooltip="Приказ Минздрава России от 11.05.2023 N 223н &quot;Об утверждении стандартов медицинской помощи взрослым при саркомах мягких тканей&quot; (Зарегистрировано в Минюсте России 19.06.2023 N 738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11.05.2023 N 223н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люминальном B HER2 отрицательном раке молочной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44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люминальном B HER2 положительном раке молочной железы </w:t>
            </w:r>
            <w:r>
              <w:t>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45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люминальном A раке молочной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</w:t>
            </w:r>
            <w:r>
              <w:t>качественное новообразование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46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нелюминальном HER2 положительном раке молочной железы (диагностика</w:t>
            </w:r>
            <w:r>
              <w:t xml:space="preserve">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47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</w:t>
            </w:r>
            <w:r>
              <w:t>слым при тройном негативном раке молочной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48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</w:t>
            </w:r>
            <w:r>
              <w:t>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молочной железы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Злокачественное новообразование молочной железы</w:t>
            </w:r>
          </w:p>
          <w:p w:rsidR="00A8171D" w:rsidRDefault="007B4D6B">
            <w:pPr>
              <w:pStyle w:val="ConsPlusNormal0"/>
            </w:pPr>
            <w:r>
              <w:t>D05 Карцинома in situ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49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 рака вульвы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50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 рака вульвы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C51 Злокачественное</w:t>
            </w:r>
            <w:r>
              <w:t xml:space="preserve"> новообразование вульвы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51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III рака вульвы (диагно</w:t>
            </w:r>
            <w:r>
              <w:t>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52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IV рака вульвы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53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вульвы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C51 Злокачественное новообр</w:t>
            </w:r>
            <w:r>
              <w:t>азование вульвы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54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Tis злокачественных новообразов</w:t>
            </w:r>
            <w:r>
              <w:t>аний влагалища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55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</w:t>
            </w:r>
            <w:r>
              <w:t>ицинской помощи взрослым при стадии 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56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57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III злокачественных новообразований влагалища (диагностика и</w:t>
            </w:r>
            <w:r>
              <w:t xml:space="preserve">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58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</w:t>
            </w:r>
            <w:r>
              <w:t>стадии IV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59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</w:t>
            </w:r>
            <w:r>
              <w:t>и от 27.11.2020 N 1259н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злокачественных новообразованиях влагалища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60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61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</w:t>
            </w:r>
            <w:r>
              <w:t>нное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62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стадии III рака шейки </w:t>
            </w:r>
            <w:r>
              <w:t>матки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63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</w:t>
            </w:r>
            <w:r>
              <w:t>ой помощи взрослым при стадии IV рака шейки матки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64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Злокачествен</w:t>
            </w:r>
            <w:r>
              <w:t>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65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шейки матки (диспа</w:t>
            </w:r>
            <w:r>
              <w:t>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66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</w:t>
            </w:r>
            <w:r>
              <w:t>взрослым при раке тела матки и саркомах матки (диагностика и лечение, в том числе рецидивов)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67" w:tooltip="Приказ Минздрава России от 01.04.2022 N 231н &quot;Об утверждении стандартов медицинской помощи взрослым при раке тела матки и саркомах матки&quot; (Зарегистрировано в Минюсте России 04.05.2022 N 6839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тела матки и саркомах матки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68" w:tooltip="Приказ Минздрава России от 01.04.2022 N 231н &quot;Об утверждении стандартов медицинской помощи взрослым при раке тела матки и саркомах матки&quot; (Зарегистрировано в Минюсте России 04.05.2022 N 6839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69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пограничных опухолях яичников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</w:t>
            </w:r>
            <w:r>
              <w:t xml:space="preserve">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70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 - II рака яичников,</w:t>
            </w:r>
            <w:r>
              <w:t xml:space="preserve">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A8171D" w:rsidRDefault="007B4D6B">
            <w:pPr>
              <w:pStyle w:val="ConsPlusNormal0"/>
            </w:pPr>
            <w:r>
              <w:t>C48.2 Злокачественное новообразование брюшины неуточненной части</w:t>
            </w:r>
          </w:p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A8171D" w:rsidRDefault="007B4D6B">
            <w:pPr>
              <w:pStyle w:val="ConsPlusNormal0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71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C48.0 Злокачественно</w:t>
            </w:r>
            <w:r>
              <w:t>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A8171D" w:rsidRDefault="007B4D6B">
            <w:pPr>
              <w:pStyle w:val="ConsPlusNormal0"/>
            </w:pPr>
            <w:r>
              <w:t>C48.2 Злокачественное новообразование брюшины неуточненной части</w:t>
            </w:r>
          </w:p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A8171D" w:rsidRDefault="007B4D6B">
            <w:pPr>
              <w:pStyle w:val="ConsPlusNormal0"/>
            </w:pPr>
            <w:r>
              <w:t>C57 Злокачественное новообразование дру</w:t>
            </w:r>
            <w:r>
              <w:t>гих и неуточненных женских половых органов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72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рецидивах рака</w:t>
            </w:r>
            <w:r>
              <w:t xml:space="preserve">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A8171D" w:rsidRDefault="007B4D6B">
            <w:pPr>
              <w:pStyle w:val="ConsPlusNormal0"/>
            </w:pPr>
            <w:r>
              <w:t>C48.2 Злокачественное новообразование брюшины неуточненной части</w:t>
            </w:r>
          </w:p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A8171D" w:rsidRDefault="007B4D6B">
            <w:pPr>
              <w:pStyle w:val="ConsPlusNormal0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73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яичников, раке маточной трубы и первичном раке брюшины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C48.0 Злокачественное новообразовани</w:t>
            </w:r>
            <w:r>
              <w:t>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A8171D" w:rsidRDefault="007B4D6B">
            <w:pPr>
              <w:pStyle w:val="ConsPlusNormal0"/>
            </w:pPr>
            <w:r>
              <w:t>C48.2 Злокачественное новообразование брюшины неуточненной части</w:t>
            </w:r>
          </w:p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A8171D" w:rsidRDefault="007B4D6B">
            <w:pPr>
              <w:pStyle w:val="ConsPlusNormal0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74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</w:t>
            </w:r>
            <w:r>
              <w:t>ской помощи взрослым при стадии I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75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II - IV неэпителиальных опухолей яичников (герминогенные опу</w:t>
            </w:r>
            <w:r>
              <w:t>холи,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76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</w:t>
            </w:r>
            <w:r>
              <w:t>щи взрослым при стадии I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77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II - IV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</w:t>
            </w:r>
            <w:r>
              <w:t>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78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неэпителиальных опухолях яичников (герминогенные опухоли, дис</w:t>
            </w:r>
            <w:r>
              <w:t>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79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неэпителиальных опухолях яичников (опухоли стромы и полового тяжа, д</w:t>
            </w:r>
            <w:r>
              <w:t>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80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</w:t>
            </w:r>
            <w:r>
              <w:t>рослым при трофобластических опухолях (диагностика и лечение, в том числе рецидива)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81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трофобластических опухолях (диспансерное наблюдение после лечения пу</w:t>
            </w:r>
            <w:r>
              <w:t>зырного заноса)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82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злокачественных трофобластических опухолях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83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Tis-TaN0M0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8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T1G1-2N0M0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 xml:space="preserve">C60 Злокачественное новообразование </w:t>
            </w:r>
            <w:r>
              <w:t>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85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T1G3-4N0M0, T2-4N0M0 рака полово</w:t>
            </w:r>
            <w:r>
              <w:t>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86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стадиях T1G1-2N1M0 потенциально операбельного рака полового члена </w:t>
            </w:r>
            <w:r>
              <w:t>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87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</w:t>
            </w:r>
            <w:r>
              <w:t>помощи взрослым при стадиях T1G3-4N1M0, T2-4N1M0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88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T1G1-2N2M0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89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90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</w:t>
            </w:r>
            <w:r>
              <w:t>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91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стадиях T1G3-4N3M0, </w:t>
            </w:r>
            <w:r>
              <w:t>T2-4N3M0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92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</w:t>
            </w:r>
            <w:r>
              <w:t>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93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</w:t>
            </w:r>
            <w:r>
              <w:t>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9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Tis</w:t>
            </w:r>
            <w:r>
              <w:t>-TaN0M0 рака полового члена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95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</w:t>
            </w:r>
            <w:r>
              <w:t xml:space="preserve">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T1G1-2N0M0 рака полового члена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96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T1G3-4N0M0, T2-4N0M0 рака полового члена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97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TxN1-3Mx, TxNxM1 рака полового члена (диспансерное наблюде</w:t>
            </w:r>
            <w:r>
              <w:t>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98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</w:t>
            </w:r>
            <w:r>
              <w:t xml:space="preserve"> раке предстательной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399" w:tooltip="Приказ Минздрава России от 08.02.2022 N 63н &quot;Об утверждении стандартов медицинской помощи взрослым при раке предстательной железы&quot; (Зарегистрировано в Минюсте России 22.03.2022 N 678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</w:t>
            </w:r>
            <w:r>
              <w:t>редстательной железы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00" w:tooltip="Приказ Минздрава России от 08.02.2022 N 63н &quot;Об утверждении стандартов медицинской помощи взрослым при раке предстательной железы&quot; (Зарегистрировано в Минюсте России 22.03.2022 N 678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герминогенных опухолях яичка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01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</w:t>
            </w:r>
            <w:r>
              <w:t>помощи мужчинам при герминогенных опухолях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02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раке </w:t>
            </w:r>
            <w:r>
              <w:t>паренхимы почки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03" w:tooltip="Приказ Минздрава России от 21.03.2022 N 182н &quot;Об утверждении стандартов медицинской помощи взрослым при раке паренхимы почки&quot; (вместе со &quot;Стандартом медицинской помощи взрослым при раке паренхимы почки (диагностика и лечение)&quot;, &quot;Стандартом медицинской помощи 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21.03.202</w:t>
            </w:r>
            <w:r>
              <w:t>2 N 182н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паренхимы почки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04" w:tooltip="Приказ Минздрава России от 21.03.2022 N 182н &quot;Об утверждении стандартов медицинской помощи взрослым при раке паренхимы почки&quot; (вместе со &quot;Стандартом медицинской помощи взрослым при раке паренхимы почки (диагностика и лечение)&quot;, &quot;Стандартом медицинской помощи 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21.03.2022 N 182н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локализованных стадиях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A8171D" w:rsidRDefault="007B4D6B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05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метастатической стадии уротелиального рака верхних мочевыводящих путей (диаг</w:t>
            </w:r>
            <w:r>
              <w:t>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A8171D" w:rsidRDefault="007B4D6B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06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11.06.2021 N 633н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локализованных стадиях уротелиального рака верхних мочевыводящих путей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A8171D" w:rsidRDefault="007B4D6B">
            <w:pPr>
              <w:pStyle w:val="ConsPlusNormal0"/>
            </w:pPr>
            <w:r>
              <w:t>C66 Злокачественное новообразование мочеточ</w:t>
            </w:r>
            <w:r>
              <w:t>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07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</w:t>
            </w:r>
            <w:r>
              <w:t>7 Злокачественное новообразование мочевого пузыря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08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мышеч</w:t>
            </w:r>
            <w:r>
              <w:t>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09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</w:t>
            </w:r>
            <w:r>
              <w:t>3.2021 N 188н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генерализированном процессе рака мочевого пузыря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10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немышечно-инвазивном раке мочевого пузыря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11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мышечно-инвазивном раке мочевого пузыря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12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женщинам при стадиях T1NxM0 рака уретры размером менее 1 см (диагностика и лече</w:t>
            </w:r>
            <w:r>
              <w:t>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13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женщинам при стади</w:t>
            </w:r>
            <w:r>
              <w:t>ях T1NxM0 рака уретры размером от 1 до 4 см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14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женщинам при стадиях T1NxM0 рака уретры размером более 4 см и стадиях T2-4NxM0 </w:t>
            </w:r>
            <w:r>
              <w:t>рака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15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</w:t>
            </w:r>
            <w:r>
              <w:t>нской помощи женщинам при стадиях TxNxM1 рака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16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</w:t>
            </w:r>
            <w:r>
              <w:t>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17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стадиях TxN1-2M0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18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стадиях TxN0M0 рака проксимального отдела уретры (диагностика и ле</w:t>
            </w:r>
            <w:r>
              <w:t>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19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ста</w:t>
            </w:r>
            <w:r>
              <w:t>диях TxN1-2M0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20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</w:t>
            </w:r>
            <w:r>
              <w:t>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21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увеальной меланоме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C69.3 Злокачественное новообразование сосудистой оболочки</w:t>
            </w:r>
          </w:p>
          <w:p w:rsidR="00A8171D" w:rsidRDefault="007B4D6B">
            <w:pPr>
              <w:pStyle w:val="ConsPlusNormal0"/>
            </w:pPr>
            <w:r>
              <w:t>C69.4 Злокачественное новообразование ресничного [цилиарного] тела</w:t>
            </w:r>
          </w:p>
          <w:p w:rsidR="00A8171D" w:rsidRDefault="007B4D6B">
            <w:pPr>
              <w:pStyle w:val="ConsPlusNormal0"/>
            </w:pPr>
            <w:r>
              <w:t>C69.8 Злокачественное новообразование глаза и е</w:t>
            </w:r>
            <w:r>
              <w:t>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22" w:tooltip="Приказ Минздрава России от 10.06.2021 N 610н &quot;Об утверждении стандартов медицинской помощи взрослым при увеальной меланоме&quot; (вместе со &quot;Стандартом медицинской помощи взрослым при увеальной меланоме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</w:t>
            </w:r>
            <w:r>
              <w:t>медицинской помощи взрослым при увеальной меланоме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C69.3 Злокачественное новообразование сосудистой оболочки</w:t>
            </w:r>
          </w:p>
          <w:p w:rsidR="00A8171D" w:rsidRDefault="007B4D6B">
            <w:pPr>
              <w:pStyle w:val="ConsPlusNormal0"/>
            </w:pPr>
            <w:r>
              <w:t>C69.4 Злокачественное новообразование ресничного [цилиарного] тела</w:t>
            </w:r>
          </w:p>
          <w:p w:rsidR="00A8171D" w:rsidRDefault="007B4D6B">
            <w:pPr>
              <w:pStyle w:val="ConsPlusNormal0"/>
            </w:pPr>
            <w:r>
              <w:t>C69.8 Злокачественное новообразование глаза и его прид</w:t>
            </w:r>
            <w:r>
              <w:t>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23" w:tooltip="Приказ Минздрава России от 10.06.2021 N 610н &quot;Об утверждении стандартов медицинской помощи взрослым при увеальной меланоме&quot; (вместе со &quot;Стандартом медицинской помощи взрослым при увеальной меланоме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</w:t>
            </w:r>
            <w:r>
              <w:t>ской 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C70 Злокачественное новообразование мозговых оболочек</w:t>
            </w:r>
          </w:p>
          <w:p w:rsidR="00A8171D" w:rsidRDefault="007B4D6B">
            <w:pPr>
              <w:pStyle w:val="ConsPlusNormal0"/>
            </w:pPr>
            <w:r>
              <w:t>C71 Злокачественное новообразование головного мозга</w:t>
            </w:r>
          </w:p>
          <w:p w:rsidR="00A8171D" w:rsidRDefault="007B4D6B">
            <w:pPr>
              <w:pStyle w:val="ConsPlusNormal0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24" w:tooltip="Приказ Минздрава России от 13.04.2021 N 346н &quot;Об утверждении стандартов медицинской помощи взрослым при первичных опухолях центральной нервной системы&quot; (вместе со &quot;Стандартом медицинской помощи взрослым при первичных опухолях центральной нервной системы (диаг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</w:t>
            </w:r>
            <w:r>
              <w:t>4.2021 N 346н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первичных опухолях центральной нервной системы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C70 Злокачественное новообразование мозговых оболочек</w:t>
            </w:r>
          </w:p>
          <w:p w:rsidR="00A8171D" w:rsidRDefault="007B4D6B">
            <w:pPr>
              <w:pStyle w:val="ConsPlusNormal0"/>
            </w:pPr>
            <w:r>
              <w:t>C71 Злокачественное новообразование головного мозга</w:t>
            </w:r>
          </w:p>
          <w:p w:rsidR="00A8171D" w:rsidRDefault="007B4D6B">
            <w:pPr>
              <w:pStyle w:val="ConsPlusNormal0"/>
            </w:pPr>
            <w:r>
              <w:t>C72 Злокачественное н</w:t>
            </w:r>
            <w:r>
              <w:t>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25" w:tooltip="Приказ Минздрава России от 13.04.2021 N 346н &quot;Об утверждении стандартов медицинской помощи взрослым при первичных опухолях центральной нервной системы&quot; (вместе со &quot;Стандартом медицинской помощи взрослым при первичных опухолях центральной нервной системы (диаг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</w:t>
            </w:r>
            <w:r>
              <w:t>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26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медуллярном раке щитовидной железы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27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дифференцированном раке щитовидной железы (анапластический рак, диаг</w:t>
            </w:r>
            <w:r>
              <w:t>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28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</w:t>
            </w:r>
            <w:r>
              <w:t>щи взрослым при дифференцированном раке щитовидной железы (папиллярный рак, фолликулярный рак, гюртлеклеточный рак,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29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дифференцированном раке щитовидной железы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</w:t>
            </w:r>
            <w:r>
              <w:t>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30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коры надпочечника (адренокортикальном раке)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31" w:tooltip="Приказ Минздрава России от 10.02.2021 N 64н &quot;Об утверждении стандартов медицинской помощи взрослым при раке коры надпочечника (адренокортикальном раке)&quot; (вместе со &quot;Стандартом медицинской помощи взрослым при раке коры надпочечника (адренокортикальном раке)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коры надпочечника (адренокортикальном раке)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32" w:tooltip="Приказ Минздрава России от 10.02.2021 N 64н &quot;Об утверждении стандартов медицинской помощи взрослым при раке коры надпочечника (адренокортикальном раке)&quot; (вместе со &quot;Стандартом медицинской помощи взрослым при раке коры надпочечника (адренокортикальном раке)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первичном гиперпаратиреозе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C75.0 Зло</w:t>
            </w:r>
            <w:r>
              <w:t>качественное новообразование паращитовидной [околощитовидной] железы</w:t>
            </w:r>
          </w:p>
          <w:p w:rsidR="00A8171D" w:rsidRDefault="007B4D6B">
            <w:pPr>
              <w:pStyle w:val="ConsPlusNormal0"/>
            </w:pPr>
            <w:r>
              <w:t>D35.1 Доброкачественное новообразование паращитовидной [околощитовидной] железы</w:t>
            </w:r>
          </w:p>
          <w:p w:rsidR="00A8171D" w:rsidRDefault="007B4D6B">
            <w:pPr>
              <w:pStyle w:val="ConsPlusNormal0"/>
            </w:pPr>
            <w:r>
              <w:t>E21.0 Первичный гиперпаратиреоз</w:t>
            </w:r>
          </w:p>
          <w:p w:rsidR="00A8171D" w:rsidRDefault="007B4D6B">
            <w:pPr>
              <w:pStyle w:val="ConsPlusNormal0"/>
            </w:pPr>
            <w:r>
              <w:t>E21.2 Другие формы гиперпаратиреоза</w:t>
            </w:r>
          </w:p>
          <w:p w:rsidR="00A8171D" w:rsidRDefault="007B4D6B">
            <w:pPr>
              <w:pStyle w:val="ConsPlusNormal0"/>
            </w:pPr>
            <w:r>
              <w:t>E21.3 Гиперпаратиреоз неуточненный</w:t>
            </w:r>
          </w:p>
          <w:p w:rsidR="00A8171D" w:rsidRDefault="007B4D6B">
            <w:pPr>
              <w:pStyle w:val="ConsPlusNormal0"/>
            </w:pPr>
            <w:r>
              <w:t>E21.</w:t>
            </w:r>
            <w:r>
              <w:t>4 Другие уточненные нарушения паращитовидной железы</w:t>
            </w:r>
          </w:p>
          <w:p w:rsidR="00A8171D" w:rsidRDefault="007B4D6B">
            <w:pPr>
              <w:pStyle w:val="ConsPlusNormal0"/>
            </w:pPr>
            <w:r>
              <w:t>E21.5 Болезнь паращитовидных желез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33" w:tooltip="Приказ Минздрава России от 19.08.2021 N 870н &quot;Об утверждении стандарта медицинской помощи взрослым при первичном гиперпаратиреозе (диагностика, лечение и диспансерное наблюдение)&quot; (Зарегистрировано в Минюсте России 16.09.2021 N 650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19.08.2021 N 870н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опухолях невыявленной первичной локализации (диагностика)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C76</w:t>
            </w:r>
            <w:r>
              <w:t xml:space="preserve"> Злокачественное новообразование других и неточно обозначенных локализаций</w:t>
            </w:r>
          </w:p>
          <w:p w:rsidR="00A8171D" w:rsidRDefault="007B4D6B">
            <w:pPr>
              <w:pStyle w:val="ConsPlusNormal0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A8171D" w:rsidRDefault="007B4D6B">
            <w:pPr>
              <w:pStyle w:val="ConsPlusNormal0"/>
            </w:pPr>
            <w:r>
              <w:t>C78 Вторичное злокачественное новообразование органов дыхания и пищеварения</w:t>
            </w:r>
          </w:p>
          <w:p w:rsidR="00A8171D" w:rsidRDefault="007B4D6B">
            <w:pPr>
              <w:pStyle w:val="ConsPlusNormal0"/>
            </w:pPr>
            <w:r>
              <w:t>C79 Вторичное злокачеств</w:t>
            </w:r>
            <w:r>
              <w:t>енное новообразование других локализаций</w:t>
            </w:r>
          </w:p>
          <w:p w:rsidR="00A8171D" w:rsidRDefault="007B4D6B">
            <w:pPr>
              <w:pStyle w:val="ConsPlusNormal0"/>
            </w:pPr>
            <w:r>
              <w:t>C80 Злокачественное новообразование без уточнения локализации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34" w:tooltip="Приказ Минздрава России от 09.03.2021 N 173н &quot;Об утверждении стандартов медицинской помощи взрослым при опухолях невыявленной первичной локализации&quot; (вместе со &quot;Стандартом первичной медико-санитарной помощи взрослым при опухолях невыявленной первичной локализ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09.03.2021 N 1</w:t>
            </w:r>
            <w:r>
              <w:t>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опухолях невыявленной первичной локализации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C76 Злокачественное новообразование других и неточно обозначенных локализаций</w:t>
            </w:r>
          </w:p>
          <w:p w:rsidR="00A8171D" w:rsidRDefault="007B4D6B">
            <w:pPr>
              <w:pStyle w:val="ConsPlusNormal0"/>
            </w:pPr>
            <w:r>
              <w:t>C77 Вторичное и неуточненное злокачественное новообразование л</w:t>
            </w:r>
            <w:r>
              <w:t>имфатических узлов</w:t>
            </w:r>
          </w:p>
          <w:p w:rsidR="00A8171D" w:rsidRDefault="007B4D6B">
            <w:pPr>
              <w:pStyle w:val="ConsPlusNormal0"/>
            </w:pPr>
            <w:r>
              <w:t>C78 Вторичное злокачественное новообразование органов дыхания и пищеварения</w:t>
            </w:r>
          </w:p>
          <w:p w:rsidR="00A8171D" w:rsidRDefault="007B4D6B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A8171D" w:rsidRDefault="007B4D6B">
            <w:pPr>
              <w:pStyle w:val="ConsPlusNormal0"/>
            </w:pPr>
            <w:r>
              <w:t>C80 Злокачественное новообразование без уточнения локализации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35" w:tooltip="Приказ Минздрава России от 09.03.2021 N 173н &quot;Об утверждении стандартов медицинской помощи взрослым при опухолях невыявленной первичной локализации&quot; (вместе со &quot;Стандартом первичной медико-санитарной помощи взрослым при опухолях невыявленной первичной локализ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09.03.2021 N 173н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вторичном злокачественном новообразовании головного мозга и мозговых</w:t>
            </w:r>
            <w:r>
              <w:t xml:space="preserve"> оболочек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36" w:tooltip="Приказ Минздрава России от 12.02.2021 N 73н &quot;Об утверждении стандартов медицинской помощи взрослым при вторичном злокачественном новообразовании головного мозга и мозговых оболочек&quot; (вместе со &quot;Стандартом медицинской помощи взрослым при вторичном злокачестве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</w:t>
            </w:r>
            <w:r>
              <w:t xml:space="preserve"> 12.02.2021 N 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37" w:tooltip="Приказ Минздрава России от 12.02.2021 N 73н &quot;Об утверждении стандартов медицинской помощи взрослым при вторичном злокачественном новообразовании головного мозга и мозговых оболочек&quot; (вместе со &quot;Стандартом медицинской помощи взрослым при вторичном злокачестве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солитарной (экстрамедуллярной) плазмоцитоме (диагностика и противо</w:t>
            </w:r>
            <w:r>
              <w:t>опухолевое лечение, в том числе рецидива)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38" w:tooltip="Приказ Минздрава России от 14.02.2022 N 77н &quot;Об утверждении стандартов медицинской помощи взрослым при солитарной (экстрамедуллярной) плазмоцитоме&quot; (Зарегистрировано в Минюсте России 28.03.2022 N 679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солитарной (экстрамедуллярной) плазмоцитоме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39" w:tooltip="Приказ Минздрава России от 14.02.2022 N 77н &quot;Об утверждении стандартов медицинской помощи взрослым при солитарной (экстрамедуллярной) плазмоцитоме&quot; (Зарегистрировано в Минюсте России 28.03.2022 N 679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</w:t>
            </w:r>
            <w:r>
              <w:t xml:space="preserve"> N 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молочной железы in situ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D05 Карцинома in situ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40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аденоматозном полипозном синдроме (диагностика, лечение и диспансе</w:t>
            </w:r>
            <w:r>
              <w:t>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41" w:tooltip="Приказ Минздрава России от 27.02.2023 N 69н &quot;Об утверждении стандарта медицинской помощи взрослым при аденоматозном полипозном синдроме (диагностика, лечение и диспансерное наблюдение)&quot; (Зарегистрировано в Минюсте России 29.03.2023 N 7277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27.02.2023 N 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доброкачественных остеогенных и хондрогенных опухолях носа и околоносовых пазух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D14.0 Доброкачественное новообразование среднего уха, полости носа и придаточных паз</w:t>
            </w:r>
            <w:r>
              <w:t>ух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42" w:tooltip="Приказ Минздрава России от 06.03.2024 N 108н &quot;Об утверждении стандарта медицинской помощи взрослым при доброкачественных остеогенных и хондрогенных опухолях носа и околоносовых пазух (диагностика и лечение)&quot; (Зарегистрировано в Минюсте России 15.04.2024 N 77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06.03.2024 N 108н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D21.0 Д</w:t>
            </w:r>
            <w:r>
              <w:t>оброкачественное новообразование соединительной и других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K04.8 Корневая киста</w:t>
            </w:r>
          </w:p>
          <w:p w:rsidR="00A8171D" w:rsidRDefault="007B4D6B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K11.6 Мукоцеле слюнной железы</w:t>
            </w:r>
          </w:p>
          <w:p w:rsidR="00A8171D" w:rsidRDefault="007B4D6B">
            <w:pPr>
              <w:pStyle w:val="ConsPlusNormal0"/>
            </w:pPr>
            <w:r>
              <w:t>L72.0 Эпидермальная киста</w:t>
            </w:r>
          </w:p>
          <w:p w:rsidR="00A8171D" w:rsidRDefault="007B4D6B">
            <w:pPr>
              <w:pStyle w:val="ConsPlusNormal0"/>
            </w:pPr>
            <w:r>
              <w:t>Q18.0 Пазуха, фистула и ки</w:t>
            </w:r>
            <w:r>
              <w:t>ста жаберной щели</w:t>
            </w:r>
          </w:p>
          <w:p w:rsidR="00A8171D" w:rsidRDefault="007B4D6B">
            <w:pPr>
              <w:pStyle w:val="ConsPlusNormal0"/>
            </w:pPr>
            <w:r>
              <w:t>Q18.1 Преаурикулярная пазуха и киста</w:t>
            </w:r>
          </w:p>
          <w:p w:rsidR="00A8171D" w:rsidRDefault="007B4D6B">
            <w:pPr>
              <w:pStyle w:val="ConsPlusNormal0"/>
            </w:pPr>
            <w:r>
              <w:t>Q18.2 Другие пороки развития жаберной щели</w:t>
            </w:r>
          </w:p>
          <w:p w:rsidR="00A8171D" w:rsidRDefault="007B4D6B">
            <w:pPr>
              <w:pStyle w:val="ConsPlusNormal0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43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03.03.2022 N 133н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меланоформном невусе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both"/>
            </w:pPr>
            <w:r>
              <w:t>D22 Меланоформный невус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44" w:tooltip="Приказ Минздрава России от 26.10.2023 N 578н &quot;Об утверждении стандарта медицинской помощи взрослым при меланоформном невусе (диагностика, лечение и диспансерное наблюдение)&quot; (Зарегистрировано в Минюсте России 28.11.2023 N 761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578н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вовлекающие иммунный механизм (D50 - D89)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D50.0 Железодефицитная анемия вторичная вследствие потери крови (хроническая)</w:t>
            </w:r>
          </w:p>
          <w:p w:rsidR="00A8171D" w:rsidRDefault="007B4D6B">
            <w:pPr>
              <w:pStyle w:val="ConsPlusNormal0"/>
            </w:pPr>
            <w:r>
              <w:t>D50.8 Другие железодефицитные анемии</w:t>
            </w:r>
          </w:p>
          <w:p w:rsidR="00A8171D" w:rsidRDefault="007B4D6B">
            <w:pPr>
              <w:pStyle w:val="ConsPlusNormal0"/>
            </w:pPr>
            <w:r>
              <w:t xml:space="preserve">D50.9 Железодефицитная анемия </w:t>
            </w:r>
            <w:r>
              <w:t>неуточненная</w:t>
            </w:r>
          </w:p>
          <w:p w:rsidR="00A8171D" w:rsidRDefault="007B4D6B">
            <w:pPr>
              <w:pStyle w:val="ConsPlusNormal0"/>
            </w:pPr>
            <w:r>
              <w:t>E61.1 Недостаточность железа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45" w:tooltip="Приказ Минздрава России от 13.07.2022 N 487н &quot;Об утверждении стандарта медицинской помощи детям при железодефицитной анемии (диагностика, лечение и диспансерное наблюдение)&quot; (Зарегистрировано в Минюсте России 18.08.2022 N 696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13.07.2022 N 487н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D50 Железодефицитная анемия</w:t>
            </w:r>
          </w:p>
          <w:p w:rsidR="00A8171D" w:rsidRDefault="007B4D6B">
            <w:pPr>
              <w:pStyle w:val="ConsPlusNormal0"/>
            </w:pPr>
            <w:r>
              <w:t>E61.1 Недостаточность железа</w:t>
            </w:r>
          </w:p>
          <w:p w:rsidR="00A8171D" w:rsidRDefault="007B4D6B">
            <w:pPr>
              <w:pStyle w:val="ConsPlusNormal0"/>
            </w:pPr>
            <w:r>
              <w:t>O99.0 Анемия, осложняющая беременность, деторождение и послеродовой период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46" w:tooltip="Приказ Минздрава России от 04.04.2023 N 138н &quot;Об утверждении стандарта медицинской помощи взрослым при железодефицитной анемии (диагностика, лечение и диспансерное наблюдение)&quot; (Зарегистрировано в Минюсте России 15.05.2023 N 733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04.04.2023 N 138н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D51.0 Витамин-B12-дефицитная анемия вследствие дефицита внутреннего фактора</w:t>
            </w:r>
          </w:p>
          <w:p w:rsidR="00A8171D" w:rsidRDefault="007B4D6B">
            <w:pPr>
              <w:pStyle w:val="ConsPlusNormal0"/>
            </w:pPr>
            <w:r>
              <w:t>D51.1 Витамин-B12-дефицитная анемия вс</w:t>
            </w:r>
            <w:r>
              <w:t>ледствие избирательного нарушения всасывания витамина B12 с протеинурией</w:t>
            </w:r>
          </w:p>
          <w:p w:rsidR="00A8171D" w:rsidRDefault="007B4D6B">
            <w:pPr>
              <w:pStyle w:val="ConsPlusNormal0"/>
            </w:pPr>
            <w:r>
              <w:t>D51.3 Другие витамин-B12-дефицитные анемии, связанные с питанием</w:t>
            </w:r>
          </w:p>
          <w:p w:rsidR="00A8171D" w:rsidRDefault="007B4D6B">
            <w:pPr>
              <w:pStyle w:val="ConsPlusNormal0"/>
            </w:pPr>
            <w:r>
              <w:t>D51.8 Другие витамин-B12-дефицитные анемии</w:t>
            </w:r>
          </w:p>
          <w:p w:rsidR="00A8171D" w:rsidRDefault="007B4D6B">
            <w:pPr>
              <w:pStyle w:val="ConsPlusNormal0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47" w:tooltip="Приказ Минздрава России от 02.05.2023 N 204н &quot;Об утверждении стандарта медицинской помощи взрослым при витамин-B12-дефицитной анемии (диагностика, лечение и диспансерное наблюдение)&quot; (Зарегистрировано в Минюсте России 31.05.2023 N 736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02.05.2023 N 204н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D51.0 Витамин</w:t>
            </w:r>
            <w:r>
              <w:t>-B12-дефицитная анемия вследствие дефицита внутреннего фактора</w:t>
            </w:r>
          </w:p>
          <w:p w:rsidR="00A8171D" w:rsidRDefault="007B4D6B">
            <w:pPr>
              <w:pStyle w:val="ConsPlusNormal0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A8171D" w:rsidRDefault="007B4D6B">
            <w:pPr>
              <w:pStyle w:val="ConsPlusNormal0"/>
            </w:pPr>
            <w:r>
              <w:t>D51.3 Другие витамин-B12-дефицитные анемии, связанные с питанием</w:t>
            </w:r>
          </w:p>
          <w:p w:rsidR="00A8171D" w:rsidRDefault="007B4D6B">
            <w:pPr>
              <w:pStyle w:val="ConsPlusNormal0"/>
            </w:pPr>
            <w:r>
              <w:t>D51.8 Другие витамин-B12-дефицитные анемии</w:t>
            </w:r>
          </w:p>
          <w:p w:rsidR="00A8171D" w:rsidRDefault="007B4D6B">
            <w:pPr>
              <w:pStyle w:val="ConsPlusNormal0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48" w:tooltip="Приказ Минздрава России от 07.09.2022 N 603н (ред. от 30.07.2024) &quot;Об утверждении стандарта медицинской помощи детям при витамин-B12-дефицитной анемии (диагностика, лечение и диспансерное наблюдение) и о внесении изменения в стандарт первичной медико-санитарн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</w:t>
            </w:r>
            <w:r>
              <w:t>ицинской помощи взрослым при фолиеводефицитной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D52 Фолиеводефицитная анемия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49" w:tooltip="Приказ Минздрава России от 24.01.2023 N 21н &quot;Об утверждении стандарта медицинской помощи взрослым при фолиеводефицитной анемии (диагностика, лечение и диспансерное наблюдение)&quot; (Зарегистрировано в Минюсте России 20.02.2023 N 724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24.01.2023 N 21н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фолиеводефицитной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D52 Фолиеводефицитная анемия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50" w:tooltip="Приказ Минздрава России от 17.01.2025 N 16н &quot;Об утверждении стандарта медицинской помощи детям при фолиеводефицитной анемии (диагностика, лечение и диспансерное наблюдение)&quot; (Зарегистрировано в Минюсте России 19.02.2025 N 81306)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Минздрава России от 17.01.2025 N 16н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D56.1 Бета-талассемия</w:t>
            </w:r>
          </w:p>
          <w:p w:rsidR="00A8171D" w:rsidRDefault="007B4D6B">
            <w:pPr>
              <w:pStyle w:val="ConsPlusNormal0"/>
            </w:pPr>
            <w:r>
              <w:t>D57 Серповидно-клеточные нарушения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51" w:tooltip="Приказ Минздрава России от 29.08.2022 N 577н &quot;Об утверждении стандарта медицинской помощи взрослым при серповидно-клеточных нарушениях (диагностика, лечение и диспансерное наблюдение)&quot; (Зарегистрировано в Минюсте России 05.10.2022 N 7038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пароксизмальной ночной гемоглобинурии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D59.5 Пароксизмальная ночная гемоглобинурия [Маркиафавы-Микели]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52" w:tooltip="Приказ Минздрава России от 01.11.2022 N 713н &quot;Об утверждении стандарта медицинской помощи взрослым при пароксизмальной ночной гемоглобинурии (диагностика, лечение и диспансерное наблюдение)&quot; (Зарегистрировано в Минюсте России 06.12.2022 N 71383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01.11.2022 N 713н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</w:t>
            </w:r>
            <w:r>
              <w:t xml:space="preserve">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D63.0 Анемия при новообразованиях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53" w:tooltip="Приказ Минздрава России от 27.08.2021 N 884н &quot;Об утверждении стандарта медицинской помощи взрослым при анемии, обусловленной злокачественными новообразованиями (диагностика и лечение)&quot; (Зарегистрировано в Минюсте России 17.09.2021 N 6505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</w:t>
            </w:r>
            <w:r>
              <w:t>рава России от 27.08.2021 N 884н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54" w:tooltip="Приказ Минздрава России от 03.08.2021 N 830н &quot;Об утверждении стандарта медицинской помощи взрослым при анемии, обусловленной хронической болезнью почек (диагностика и лечение)&quot; (Зарегистрировано в Минюсте России 03.09.2021 N 648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03.08.2021 N 830н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гемофилии A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D66 Наследственный дефицит фактора VIII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55" w:tooltip="Приказ Минздрава России от 10.07.2024 N 352н &quot;Об утверждении стандартов медицинской помощи взрослым при гемофилии A, B&quot; (Зарегистрировано в Минюсте России 12.08.2024 N 791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10.07.2024 N 352н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гемофилии B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D67 Наследственный дефицит фактора IX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56" w:tooltip="Приказ Минздрава России от 10.07.2024 N 352н &quot;Об утверждении стандартов медицинской помощи взрослым при гемофилии A, B&quot; (Зарегистрировано в Минюсте России 12.08.2024 N 791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10.07.2024 N 352н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D69.3 Идиопатическая тромбоцитопеническая пурпура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57" w:tooltip="Приказ Минздрава России от 06.10.2022 N 651н &quot;Об утверждении стандарта медицинской помощи взрослым при идиопатической тромбоцитопенической пурпуре (диагностика и лечение)&quot; (Зарегистрировано в Минюсте России 09.11.2022 N 708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саркоидозе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D86 Саркоидоз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58" w:tooltip="Приказ Минздрава России от 22.01.2024 N 19н &quot;Об утверждении стандарта медицинской помощи взрослым при саркоидозе (диагностика, лечение и диспансерное наблюдение)&quot; (Зарегистрировано в Минюсте России 22.02.2024 N 773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22.01.2024 N 19н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детям при периодическом синдроме, ассоциированном с мутацией гена рецептора фактора некроза опухоли (TRAPS) </w:t>
            </w:r>
            <w:r>
              <w:t>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D89.8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59" w:tooltip="Приказ Минздрава России от 10.10.2024 N 533н &quot;Об утверждении стандарта медицинской помощи детям при периодическом синдроме, ассоциированном с мутацией гена рецептора фактора некроза опухоли (TRAPS) (диагностика и лечение)&quot; (Зарегистрировано в Минюсте России 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криопирин-ассоциированных периодических синдромах (диагностика и лечение</w:t>
            </w:r>
            <w:r>
              <w:t>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D89.8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60" w:tooltip="Приказ Минздрава России от 10.10.2024 N 532н &quot;Об утверждении стандарта медицинской помощи детям при криопирин-ассоциированных периодических синдромах (диагностика и лечение)&quot; (Зарегистрировано в Минюсте России 11.11.2024 N 800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532н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</w:t>
            </w:r>
            <w:r>
              <w:rPr>
                <w:b/>
              </w:rPr>
              <w:t>ни эндокринной системы, расстройства питания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и нарушения обмена веществ (E00 - E90)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E01.0 Диффузный (эндемический) зоб, связанный с йодной недостаточностью</w:t>
            </w:r>
          </w:p>
          <w:p w:rsidR="00A8171D" w:rsidRDefault="007B4D6B">
            <w:pPr>
              <w:pStyle w:val="ConsPlusNormal0"/>
            </w:pPr>
            <w:r>
              <w:t>E01.1 Многоузловой (эндемический) зоб, связанный с йодной недостаточностью</w:t>
            </w:r>
          </w:p>
          <w:p w:rsidR="00A8171D" w:rsidRDefault="007B4D6B">
            <w:pPr>
              <w:pStyle w:val="ConsPlusNormal0"/>
            </w:pPr>
            <w:r>
              <w:t>E01.2 Зоб (эндемический), связанный с йодной недостаточностью, неуточненный</w:t>
            </w:r>
          </w:p>
          <w:p w:rsidR="00A8171D" w:rsidRDefault="007B4D6B">
            <w:pPr>
              <w:pStyle w:val="ConsPlusNormal0"/>
            </w:pPr>
            <w:r>
              <w:t>E01.8 Другие болезни щитовидной ж</w:t>
            </w:r>
            <w:r>
              <w:t>елезы, связанные с йодной недостаточностью, и сходные состояния</w:t>
            </w:r>
          </w:p>
          <w:p w:rsidR="00A8171D" w:rsidRDefault="007B4D6B">
            <w:pPr>
              <w:pStyle w:val="ConsPlusNormal0"/>
            </w:pPr>
            <w:r>
              <w:t>E02 Субклинический гипотиреоз вследствие йодной недостаточности</w:t>
            </w:r>
          </w:p>
          <w:p w:rsidR="00A8171D" w:rsidRDefault="007B4D6B">
            <w:pPr>
              <w:pStyle w:val="ConsPlusNormal0"/>
            </w:pPr>
            <w:r>
              <w:t>E04.0 Нетоксический диффузный зоб</w:t>
            </w:r>
          </w:p>
          <w:p w:rsidR="00A8171D" w:rsidRDefault="007B4D6B">
            <w:pPr>
              <w:pStyle w:val="ConsPlusNormal0"/>
            </w:pPr>
            <w:r>
              <w:t>E04.1 Нетоксический одноузловой зоб</w:t>
            </w:r>
          </w:p>
          <w:p w:rsidR="00A8171D" w:rsidRDefault="007B4D6B">
            <w:pPr>
              <w:pStyle w:val="ConsPlusNormal0"/>
            </w:pPr>
            <w:r>
              <w:t>E04.2 Нетоксический многоузловой зоб</w:t>
            </w:r>
          </w:p>
          <w:p w:rsidR="00A8171D" w:rsidRDefault="007B4D6B">
            <w:pPr>
              <w:pStyle w:val="ConsPlusNormal0"/>
            </w:pPr>
            <w:r>
              <w:t>E04.8 Другие уточненн</w:t>
            </w:r>
            <w:r>
              <w:t>ые формы нетоксического зоба</w:t>
            </w:r>
          </w:p>
          <w:p w:rsidR="00A8171D" w:rsidRDefault="007B4D6B">
            <w:pPr>
              <w:pStyle w:val="ConsPlusNormal0"/>
            </w:pPr>
            <w:r>
              <w:t>E04.9 Нетоксический зоб неуточненный</w:t>
            </w:r>
          </w:p>
          <w:p w:rsidR="00A8171D" w:rsidRDefault="007B4D6B">
            <w:pPr>
              <w:pStyle w:val="ConsPlusNormal0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61" w:tooltip="Приказ Минздрава России от 30.08.2021 N 886н &quot;Об утверждении стандарта медицинской помощи детям при заболеваниях и состояниях, связанных с дефицитом йода (диагностика, лечение и диспансерное наблюдение)&quot; (Зарегистрировано в Минюсте России 14.09.2021 N 64988) {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</w:t>
            </w:r>
            <w:r>
              <w:t>N 886н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E01.0 Диффузный (эндемический) зоб, связанный с йодной недостаточностью</w:t>
            </w:r>
          </w:p>
          <w:p w:rsidR="00A8171D" w:rsidRDefault="007B4D6B">
            <w:pPr>
              <w:pStyle w:val="ConsPlusNormal0"/>
            </w:pPr>
            <w:r>
              <w:t>E01.1 Многоузловой (эндемический) зоб, связанный с йодной недостаточностью</w:t>
            </w:r>
          </w:p>
          <w:p w:rsidR="00A8171D" w:rsidRDefault="007B4D6B">
            <w:pPr>
              <w:pStyle w:val="ConsPlusNormal0"/>
            </w:pPr>
            <w:r>
              <w:t>E01.2 Зоб (эндемический), связанный с йодной недостаточностью, неуточненный</w:t>
            </w:r>
          </w:p>
          <w:p w:rsidR="00A8171D" w:rsidRDefault="007B4D6B">
            <w:pPr>
              <w:pStyle w:val="ConsPlusNormal0"/>
            </w:pPr>
            <w:r>
              <w:t>E01.2 Зоб (эндемический), связанный с йодной недостаточностью, неуточненный</w:t>
            </w:r>
          </w:p>
          <w:p w:rsidR="00A8171D" w:rsidRDefault="007B4D6B">
            <w:pPr>
              <w:pStyle w:val="ConsPlusNormal0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A8171D" w:rsidRDefault="007B4D6B">
            <w:pPr>
              <w:pStyle w:val="ConsPlusNormal0"/>
            </w:pPr>
            <w:r>
              <w:t>E02 Суб</w:t>
            </w:r>
            <w:r>
              <w:t>клинический гипотиреоз вследствие йодной недостаточности</w:t>
            </w:r>
          </w:p>
          <w:p w:rsidR="00A8171D" w:rsidRDefault="007B4D6B">
            <w:pPr>
              <w:pStyle w:val="ConsPlusNormal0"/>
            </w:pPr>
            <w:r>
              <w:t>E04.0 Нетоксический диффузный зоб</w:t>
            </w:r>
          </w:p>
          <w:p w:rsidR="00A8171D" w:rsidRDefault="007B4D6B">
            <w:pPr>
              <w:pStyle w:val="ConsPlusNormal0"/>
            </w:pPr>
            <w:r>
              <w:t>E04.1 Нетоксический одноузловой зоб</w:t>
            </w:r>
          </w:p>
          <w:p w:rsidR="00A8171D" w:rsidRDefault="007B4D6B">
            <w:pPr>
              <w:pStyle w:val="ConsPlusNormal0"/>
            </w:pPr>
            <w:r>
              <w:t>E04.2 Нетоксический многоузловой зоб</w:t>
            </w:r>
          </w:p>
          <w:p w:rsidR="00A8171D" w:rsidRDefault="007B4D6B">
            <w:pPr>
              <w:pStyle w:val="ConsPlusNormal0"/>
            </w:pPr>
            <w:r>
              <w:t>E04.8 Другие уточненные формы нетоксического зоба</w:t>
            </w:r>
          </w:p>
          <w:p w:rsidR="00A8171D" w:rsidRDefault="007B4D6B">
            <w:pPr>
              <w:pStyle w:val="ConsPlusNormal0"/>
            </w:pPr>
            <w:r>
              <w:t>E04.9 Нетоксический зоб неуточненный</w:t>
            </w:r>
          </w:p>
          <w:p w:rsidR="00A8171D" w:rsidRDefault="007B4D6B">
            <w:pPr>
              <w:pStyle w:val="ConsPlusNormal0"/>
            </w:pPr>
            <w:r>
              <w:t>E07.9</w:t>
            </w:r>
            <w:r>
              <w:t xml:space="preserve"> Болезнь щитовидной железы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62" w:tooltip="Приказ Минздрава России от 31.08.2021 N 893н &quot;Об утверждении стандарта медицинской помощи взрослым при заболеваниях и состояниях, связанных с дефицитом йода&quot; (Зарегистрировано в Минюсте России 04.02.2022 N 671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детям при врожденном гипотиреозе (диагностика</w:t>
            </w:r>
            <w:r>
              <w:t>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E03.0 Врожденный гипотиреоз с диффузным зобом</w:t>
            </w:r>
          </w:p>
          <w:p w:rsidR="00A8171D" w:rsidRDefault="007B4D6B">
            <w:pPr>
              <w:pStyle w:val="ConsPlusNormal0"/>
            </w:pPr>
            <w:r>
              <w:t>E03.1 Врожденный гипотиреоз без зоба</w:t>
            </w:r>
          </w:p>
          <w:p w:rsidR="00A8171D" w:rsidRDefault="007B4D6B">
            <w:pPr>
              <w:pStyle w:val="ConsPlusNormal0"/>
            </w:pPr>
            <w:r>
              <w:t>E07.1 Дисгормональный зоб</w:t>
            </w:r>
          </w:p>
          <w:p w:rsidR="00A8171D" w:rsidRDefault="007B4D6B">
            <w:pPr>
              <w:pStyle w:val="ConsPlusNormal0"/>
            </w:pPr>
            <w:r>
              <w:t>E07.8 Другие уточненные болезни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63" w:tooltip="Приказ Минздрава России от 07.07.2022 N 479н &quot;Об утверждении стандарта первичной медико-санитарной помощи детям при врожденном гипотиреозе (диагностика, лечение и диспансерное наблюдение)&quot; (Зарегистрировано в Минюсте России 08.08.2022 N 69564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07.07.2022 N 479н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острых и хронических тиреоидитах (исключая аутоиммунный тиреоидит) (д</w:t>
            </w:r>
            <w:r>
              <w:t>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E06.0 Острый тиреоидит</w:t>
            </w:r>
          </w:p>
          <w:p w:rsidR="00A8171D" w:rsidRDefault="007B4D6B">
            <w:pPr>
              <w:pStyle w:val="ConsPlusNormal0"/>
            </w:pPr>
            <w:r>
              <w:t>E06.1 Подострый тиреоидит</w:t>
            </w:r>
          </w:p>
          <w:p w:rsidR="00A8171D" w:rsidRDefault="007B4D6B">
            <w:pPr>
              <w:pStyle w:val="ConsPlusNormal0"/>
            </w:pPr>
            <w:r>
              <w:t>E06.2 Хронический тиреоидит с преходящим тиреотоксикозом</w:t>
            </w:r>
          </w:p>
          <w:p w:rsidR="00A8171D" w:rsidRDefault="007B4D6B">
            <w:pPr>
              <w:pStyle w:val="ConsPlusNormal0"/>
            </w:pPr>
            <w:r>
              <w:t>E06.4 Медикаментозный тиреоидит</w:t>
            </w:r>
          </w:p>
          <w:p w:rsidR="00A8171D" w:rsidRDefault="007B4D6B">
            <w:pPr>
              <w:pStyle w:val="ConsPlusNormal0"/>
            </w:pPr>
            <w:r>
              <w:t>E06.5 Другой хронический тиреоидит</w:t>
            </w:r>
          </w:p>
          <w:p w:rsidR="00A8171D" w:rsidRDefault="007B4D6B">
            <w:pPr>
              <w:pStyle w:val="ConsPlusNormal0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64" w:tooltip="Приказ Минздрава России от 28.12.2021 N 1195н (ред. от 30.07.2024) &quot;Об утверждении стандарта медицинской помощи взрослым при острых и хронических тиреоидитах (исключая аутоиммунный тиреоидит) (диагностика и лечение)&quot; (Зарегистрировано в Минюсте России 18.03.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28.12.2021 N 1195н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E6.0 Острый тиреоидит</w:t>
            </w:r>
          </w:p>
          <w:p w:rsidR="00A8171D" w:rsidRDefault="007B4D6B">
            <w:pPr>
              <w:pStyle w:val="ConsPlusNormal0"/>
            </w:pPr>
            <w:r>
              <w:t>E06.1 Подострый тиреоидит</w:t>
            </w:r>
          </w:p>
          <w:p w:rsidR="00A8171D" w:rsidRDefault="007B4D6B">
            <w:pPr>
              <w:pStyle w:val="ConsPlusNormal0"/>
            </w:pPr>
            <w:r>
              <w:t>E06.3 Аутоиммунный тиреоидит</w:t>
            </w:r>
          </w:p>
          <w:p w:rsidR="00A8171D" w:rsidRDefault="007B4D6B">
            <w:pPr>
              <w:pStyle w:val="ConsPlusNormal0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65" w:tooltip="Приказ Минздрава России от 20.06.2022 N 421н &quot;Об утверждении стандарта медицинской помощи детям при тиреоидитах (диагностика, лечение и диспансерное наблюдение)&quot; (Зарегистрировано в Минюсте России 26.07.2022 N 693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врож</w:t>
            </w:r>
            <w:r>
              <w:t>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E25 Адреногенитальные расстройства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66" w:tooltip="Приказ Минздрава России от 23.05.2023 N 255н &quot;Об утверждении стандарта медицинской помощи взрослым при врожденной дисфункции коры надпочечников (адреногенитальный синдром) (диагностика и лечение)&quot; (Зарегистрировано в Минюсте России 27.06.2023 N 74008) {Консуль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</w:t>
            </w:r>
            <w:r>
              <w:t>ии от 23.05.2023 N 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E03.1 Врожденный гипотиреоз без зоба</w:t>
            </w:r>
          </w:p>
          <w:p w:rsidR="00A8171D" w:rsidRDefault="007B4D6B">
            <w:pPr>
              <w:pStyle w:val="ConsPlusNormal0"/>
            </w:pPr>
            <w:r>
              <w:t>E03.2 Гипотиреоз, вызванный медикаментами и другими экзогенными веществами</w:t>
            </w:r>
          </w:p>
          <w:p w:rsidR="00A8171D" w:rsidRDefault="007B4D6B">
            <w:pPr>
              <w:pStyle w:val="ConsPlusNormal0"/>
            </w:pPr>
            <w:r>
              <w:t>E03.3 Постинфекционный гип</w:t>
            </w:r>
            <w:r>
              <w:t>отиреоз</w:t>
            </w:r>
          </w:p>
          <w:p w:rsidR="00A8171D" w:rsidRDefault="007B4D6B">
            <w:pPr>
              <w:pStyle w:val="ConsPlusNormal0"/>
            </w:pPr>
            <w:r>
              <w:t>E03.4 Атрофия щитовидной железы (приобретенная)</w:t>
            </w:r>
          </w:p>
          <w:p w:rsidR="00A8171D" w:rsidRDefault="007B4D6B">
            <w:pPr>
              <w:pStyle w:val="ConsPlusNormal0"/>
            </w:pPr>
            <w:r>
              <w:t>E03.8 Другие уточненные гипотиреозы</w:t>
            </w:r>
          </w:p>
          <w:p w:rsidR="00A8171D" w:rsidRDefault="007B4D6B">
            <w:pPr>
              <w:pStyle w:val="ConsPlusNormal0"/>
            </w:pPr>
            <w:r>
              <w:t>E03.9 Гипотиреоз неуточненный</w:t>
            </w:r>
          </w:p>
          <w:p w:rsidR="00A8171D" w:rsidRDefault="007B4D6B">
            <w:pPr>
              <w:pStyle w:val="ConsPlusNormal0"/>
            </w:pPr>
            <w:r>
              <w:t>E06.3 Аутоиммунный тиреоидит</w:t>
            </w:r>
          </w:p>
          <w:p w:rsidR="00A8171D" w:rsidRDefault="007B4D6B">
            <w:pPr>
              <w:pStyle w:val="ConsPlusNormal0"/>
            </w:pPr>
            <w:r>
              <w:t>E89.0 Гипотиреоидизм, возникший после медицинских процедур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67" w:tooltip="Приказ Минздрава России от 29.12.2021 N 1205н &quot;Об утверждении стандарта первичной медико-санитарной помощи взрослым при гипотиреозе (диагностика и лечение)&quot; (Зарегистрировано в Минюсте России 04.02.2022 N 671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29.12.2021 N 1205н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E10.1 Инсулинзависимый сахарный диабет с кетоацидозом</w:t>
            </w:r>
          </w:p>
          <w:p w:rsidR="00A8171D" w:rsidRDefault="007B4D6B">
            <w:pPr>
              <w:pStyle w:val="ConsPlusNormal0"/>
            </w:pPr>
            <w:r>
              <w:t>E10.2 Инсулинзависимый сахарный диабет с поражением почек</w:t>
            </w:r>
          </w:p>
          <w:p w:rsidR="00A8171D" w:rsidRDefault="007B4D6B">
            <w:pPr>
              <w:pStyle w:val="ConsPlusNormal0"/>
            </w:pPr>
            <w:r>
              <w:t>E10.3 Инсулинзависимый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>E10.4 Инсулинзависимый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 xml:space="preserve">E10.5 Инсулинзависимый сахарный диабет с нарушениями периферического </w:t>
            </w:r>
            <w:r>
              <w:t>кровообращения</w:t>
            </w:r>
          </w:p>
          <w:p w:rsidR="00A8171D" w:rsidRDefault="007B4D6B">
            <w:pPr>
              <w:pStyle w:val="ConsPlusNormal0"/>
            </w:pPr>
            <w:r>
              <w:t>E10.6 Инсулинзависимый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E10.7 Инсулинзависимый сахарный диабет с множественными осложнениями</w:t>
            </w:r>
          </w:p>
          <w:p w:rsidR="00A8171D" w:rsidRDefault="007B4D6B">
            <w:pPr>
              <w:pStyle w:val="ConsPlusNormal0"/>
            </w:pPr>
            <w:r>
              <w:t>E10.8 Инсулинзависимый сахарный диабет с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E10.9 Инсулинзависимый сахарны</w:t>
            </w:r>
            <w:r>
              <w:t>й диабет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68" w:tooltip="Приказ Минздрава России от 18.12.2024 N 695н &quot;Об утверждении стандарта медицинской помощи детям при сахарном диабете 1 типа (диагностика и лечение)&quot; (Зарегистрировано в Минюсте России 27.01.2025 N 810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18.12.2024 N 695н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сахарном диабете 1 типа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E10.2 Инсулинзависимый сахарный диабет с поражением почек</w:t>
            </w:r>
          </w:p>
          <w:p w:rsidR="00A8171D" w:rsidRDefault="007B4D6B">
            <w:pPr>
              <w:pStyle w:val="ConsPlusNormal0"/>
            </w:pPr>
            <w:r>
              <w:t>E10.3 Инсулинзависимый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>E10.4 Инсулинзависимый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 xml:space="preserve">E10.5 Инсулинзависимый сахарный диабет с нарушениями периферического </w:t>
            </w:r>
            <w:r>
              <w:t>кровообращения</w:t>
            </w:r>
          </w:p>
          <w:p w:rsidR="00A8171D" w:rsidRDefault="007B4D6B">
            <w:pPr>
              <w:pStyle w:val="ConsPlusNormal0"/>
            </w:pPr>
            <w:r>
              <w:t>E10.6 Инсулинзависимый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E10.7 Инсулинзависимый сахарный диабет с множественными осложнениями</w:t>
            </w:r>
          </w:p>
          <w:p w:rsidR="00A8171D" w:rsidRDefault="007B4D6B">
            <w:pPr>
              <w:pStyle w:val="ConsPlusNormal0"/>
            </w:pPr>
            <w:r>
              <w:t>E10.8 Инсулинзависимый сахарный диабет с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E10.9 Инсулинзависимый сахарны</w:t>
            </w:r>
            <w:r>
              <w:t>й диабет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69" w:tooltip="Приказ Минздрава России от 26.10.2023 N 577н &quot;Об утверждении стандарта медицинской помощи взрослым при сахарном диабете 1 типа (диагностика и лечение)&quot; (Зарегистрировано в Минюсте России 29.12.2023 N 767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сахарном диабете 2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E11.2 Инсулиннезависимый сахарный диабет с пор</w:t>
            </w:r>
            <w:r>
              <w:t>ажениями почек</w:t>
            </w:r>
          </w:p>
          <w:p w:rsidR="00A8171D" w:rsidRDefault="007B4D6B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A8171D" w:rsidRDefault="007B4D6B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  <w:p w:rsidR="00A8171D" w:rsidRDefault="007B4D6B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E11.9 Инсулиннезависимый сахарный диабе</w:t>
            </w:r>
            <w:r>
              <w:t>т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70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диабетической нейропатии, диабетическ</w:t>
            </w:r>
            <w:r>
              <w:t>ой остеоартропатии при сахарном диабете 2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M14.2 Диабетическая артропатия</w:t>
            </w:r>
          </w:p>
          <w:p w:rsidR="00A8171D" w:rsidRDefault="007B4D6B">
            <w:pPr>
              <w:pStyle w:val="ConsPlusNormal0"/>
            </w:pPr>
            <w:r>
              <w:t>M14.6 Невропатическая артропатия</w:t>
            </w:r>
          </w:p>
          <w:p w:rsidR="00A8171D" w:rsidRDefault="007B4D6B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E11.6 Инсулиннезависимый сахарный диабет с другими уточненными осложнени</w:t>
            </w:r>
            <w:r>
              <w:t>ями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71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нарушениях периферического кровоснабжения без критической ишемии </w:t>
            </w:r>
            <w:r>
              <w:t>конечности при сахарном диабете 2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R52.2 Другая постоянная боль</w:t>
            </w:r>
          </w:p>
          <w:p w:rsidR="00A8171D" w:rsidRDefault="007B4D6B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72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N08.3 Гломер</w:t>
            </w:r>
            <w:r>
              <w:t>улярные поражения при сахарном диабете</w:t>
            </w:r>
          </w:p>
          <w:p w:rsidR="00A8171D" w:rsidRDefault="007B4D6B">
            <w:pPr>
              <w:pStyle w:val="ConsPlusNormal0"/>
            </w:pPr>
            <w:r>
              <w:t>E11.2 Инсулиннезависимый сахарный диабет с поражениями почек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73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В части диагностики и лечения сахарного диабета 2 типа без учета диагностики и лечения осложне</w:t>
            </w:r>
            <w:r>
              <w:t>ний и сопутствующих заболеваний:</w:t>
            </w:r>
          </w:p>
          <w:p w:rsidR="00A8171D" w:rsidRDefault="007B4D6B">
            <w:pPr>
              <w:pStyle w:val="ConsPlusNormal0"/>
            </w:pPr>
            <w:r>
              <w:t>E11.2 Инсулиннезависимый сахарный диабет с поражением почек</w:t>
            </w:r>
          </w:p>
          <w:p w:rsidR="00A8171D" w:rsidRDefault="007B4D6B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E11.5 Инсулиннезависимый сахар</w:t>
            </w:r>
            <w:r>
              <w:t>ный диабет с нарушениями периферического кровообращения</w:t>
            </w:r>
          </w:p>
          <w:p w:rsidR="00A8171D" w:rsidRDefault="007B4D6B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  <w:p w:rsidR="00A8171D" w:rsidRDefault="007B4D6B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74" w:tooltip="Приказ Минздрава России от 12.07.2022 N 484н &quot;Об утверждении стандарта медицинской помощи детям при сахарном диабете 2 типа (диагностика и лечение) и о внесении изменения в стандарт медицинской помощи детям при диабетической ретинопатии при сахарном диабете 2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12.07.2022 N 484н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E20.0 Идиопатический гипопаратиреоз</w:t>
            </w:r>
          </w:p>
          <w:p w:rsidR="00A8171D" w:rsidRDefault="007B4D6B">
            <w:pPr>
              <w:pStyle w:val="ConsPlusNormal0"/>
            </w:pPr>
            <w:r>
              <w:t>E20.8 Другие формы гипопаратиреоза</w:t>
            </w:r>
          </w:p>
          <w:p w:rsidR="00A8171D" w:rsidRDefault="007B4D6B">
            <w:pPr>
              <w:pStyle w:val="ConsPlusNormal0"/>
            </w:pPr>
            <w:r>
              <w:t>E20.9 Гипопаратиреоз неуточненный</w:t>
            </w:r>
          </w:p>
          <w:p w:rsidR="00A8171D" w:rsidRDefault="007B4D6B">
            <w:pPr>
              <w:pStyle w:val="ConsPlusNormal0"/>
            </w:pPr>
            <w:r>
              <w:t>E89.2 Гипопаратиреоидизм, возникший после медици</w:t>
            </w:r>
            <w:r>
              <w:t>нских процедур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75" w:tooltip="Приказ Минздрава России от 24.10.2022 N 690н &quot;Об утверждении стандарта медицинской помощи взрослым при гипопаратиреозе (диагностика и лечение)&quot; (Зарегистрировано в Минюсте России 24.11.2022 N 710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24.10.2022 N 690н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E22.8 Другие состояния гиперфункц</w:t>
            </w:r>
            <w:r>
              <w:t>ии гипофиза</w:t>
            </w:r>
          </w:p>
          <w:p w:rsidR="00A8171D" w:rsidRDefault="007B4D6B">
            <w:pPr>
              <w:pStyle w:val="ConsPlusNormal0"/>
            </w:pPr>
            <w:r>
              <w:t>E28.1 Избыток андрогенов</w:t>
            </w:r>
          </w:p>
          <w:p w:rsidR="00A8171D" w:rsidRDefault="007B4D6B">
            <w:pPr>
              <w:pStyle w:val="ConsPlusNormal0"/>
            </w:pPr>
            <w:r>
              <w:t>E29.0 Гиперфункция яичек</w:t>
            </w:r>
          </w:p>
          <w:p w:rsidR="00A8171D" w:rsidRDefault="007B4D6B">
            <w:pPr>
              <w:pStyle w:val="ConsPlusNormal0"/>
            </w:pPr>
            <w:r>
              <w:t>E30.1 Преждевременное половое созревание</w:t>
            </w:r>
          </w:p>
          <w:p w:rsidR="00A8171D" w:rsidRDefault="007B4D6B">
            <w:pPr>
              <w:pStyle w:val="ConsPlusNormal0"/>
            </w:pPr>
            <w:r>
              <w:t>E31.1 Полигландулярная гиперфункция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76" w:tooltip="Приказ Минздрава России от 18.10.2022 N 678н (ред. от 30.07.2024) &quot;Об утверждении стандарта медицинской помощи детям при преждевременном половом развитии (диагностика и лечение) и о внесении изменений в некоторые приказы Министерства здравоохранения Россий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E27.</w:t>
            </w:r>
            <w:r>
              <w:t>1 Первичная недостаточность коры надпочечников</w:t>
            </w:r>
          </w:p>
          <w:p w:rsidR="00A8171D" w:rsidRDefault="007B4D6B">
            <w:pPr>
              <w:pStyle w:val="ConsPlusNormal0"/>
            </w:pPr>
            <w:r>
              <w:t>E27.2 Аддисонов криз</w:t>
            </w:r>
          </w:p>
          <w:p w:rsidR="00A8171D" w:rsidRDefault="007B4D6B">
            <w:pPr>
              <w:pStyle w:val="ConsPlusNormal0"/>
            </w:pPr>
            <w:r>
              <w:t>E27.3 Медикаментозная недостаточность коры надпочечников</w:t>
            </w:r>
          </w:p>
          <w:p w:rsidR="00A8171D" w:rsidRDefault="007B4D6B">
            <w:pPr>
              <w:pStyle w:val="ConsPlusNormal0"/>
            </w:pPr>
            <w:r>
              <w:t>E27.4 Другая и неуточненная недостаточность коры надпочечников</w:t>
            </w:r>
          </w:p>
          <w:p w:rsidR="00A8171D" w:rsidRDefault="007B4D6B">
            <w:pPr>
              <w:pStyle w:val="ConsPlusNormal0"/>
            </w:pPr>
            <w:r>
              <w:t>E35.1 Нарушения надпочечников при болезнях, классифицированных в дру</w:t>
            </w:r>
            <w:r>
              <w:t>гих рубриках</w:t>
            </w:r>
          </w:p>
          <w:p w:rsidR="00A8171D" w:rsidRDefault="007B4D6B">
            <w:pPr>
              <w:pStyle w:val="ConsPlusNormal0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77" w:tooltip="Приказ Минздрава России от 10.02.2022 N 68н &quot;Об утверждении стандарта медицинской помощи взрослым при первичной надпочечниковой недостаточности (диагностика и лечение)&quot; (Зарегистрировано в Минюсте России 22.03.2022 N 678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</w:t>
            </w:r>
            <w:r>
              <w:t>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E43 Тяжелая белково-энергетическая недостаточность неуточненная</w:t>
            </w:r>
          </w:p>
          <w:p w:rsidR="00A8171D" w:rsidRDefault="007B4D6B">
            <w:pPr>
              <w:pStyle w:val="ConsPlusNormal0"/>
            </w:pPr>
            <w:r>
              <w:t>E44 Белково-энергетическая недостаточность умеренной и слабой степени</w:t>
            </w:r>
          </w:p>
          <w:p w:rsidR="00A8171D" w:rsidRDefault="007B4D6B">
            <w:pPr>
              <w:pStyle w:val="ConsPlusNormal0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78" w:tooltip="Приказ Минздрава России от 18.11.2021 N 1068н &quot;Об утверждении стандарта медицинской помощи при недостаточности питания (мальнутриции) у пациентов пожилого и старческого возраста (диагностика и лечение)&quot; (Зарегистрировано в Минюсте России 11.01.2022 N 66810) {К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</w:t>
            </w:r>
            <w:r>
              <w:t>ссии от 18.11.2021 N 1068н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ожирении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E66 Ожирение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79" w:tooltip="Приказ Минздрава России от 25.05.2022 N 352н &quot;Об утверждении стандарта медицинской помощи взрослым при ожирении (диагностика и лечение)&quot; (Зарегистрировано в Минюсте России 28.06.2022 N 690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25.05.2022 N 352н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</w:t>
            </w:r>
            <w:r>
              <w:t>ри ожирении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both"/>
            </w:pPr>
            <w:r>
              <w:t>E66 Ожирение</w:t>
            </w:r>
          </w:p>
          <w:p w:rsidR="00A8171D" w:rsidRDefault="007B4D6B">
            <w:pPr>
              <w:pStyle w:val="ConsPlusNormal0"/>
            </w:pPr>
            <w:r>
              <w:t>E67.8 Другие уточненные формы избыточности питания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80" w:tooltip="Приказ Минздрава России от 12.05.2022 N 318н &quot;Об утверждении стандарта медицинской помощи детям при ожирении (диагностика, лечение и диспансерное наблюдение)&quot; (Зарегистрировано в Минюсте России 20.06.2022 N 689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E70.0 Классическая фенилкетонурия</w:t>
            </w:r>
          </w:p>
          <w:p w:rsidR="00A8171D" w:rsidRDefault="007B4D6B">
            <w:pPr>
              <w:pStyle w:val="ConsPlusNormal0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81" w:tooltip="Приказ Минздрава России от 19.05.2022 N 337н &quot;Об утверждении стандарта медицинской помощи детям при классической фенилкетонурии и других видах гиперфенилаланинемии (диагностика, лечение и диспансерное наблюдение)&quot; (Зарегистрировано в Минюсте России 01.07.2022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E70.0 Классическая фенилкетону</w:t>
            </w:r>
            <w:r>
              <w:t>рия</w:t>
            </w:r>
          </w:p>
          <w:p w:rsidR="00A8171D" w:rsidRDefault="007B4D6B">
            <w:pPr>
              <w:pStyle w:val="ConsPlusNormal0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82" w:tooltip="Приказ Минздрава России от 31.08.2021 N 892н &quot;Об утверждении стандарта медицинской помощи взрослым при классической фенилкетонурии и других видах гиперфенилаланинемии&quot; (Зарегистрировано в Минюсте России 15.09.2021 N 650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наследственной тирозинемии 1 типа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E70.2 Нар</w:t>
            </w:r>
            <w:r>
              <w:t>ушения обмена тирозина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83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наследственной тирозинемии 1 типа (диагн</w:t>
            </w:r>
            <w:r>
              <w:t>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84" w:tooltip="Приказ Минздрава России от 22.05.2023 N 247н &quot;Об утверждении стандарта медицинской помощи взрослым при наследственной тирозинемии 1 типа (диагностика, лечение и диспансерное наблюдение)&quot; (Зарегистрировано в Минюсте России 27.06.2023 N 7400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22.05.2023 N 247н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"кленового сиропа" (диагностика, лечение и диспансерное наблюд</w:t>
            </w:r>
            <w:r>
              <w:t>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E71.0 Болезнь "кленового сиропа"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85" w:tooltip="Приказ Минздрава России от 09.12.2022 N 783н &quot;Об утверждении стандарта медицинской помощи взрослым при болезни &quot;кленового сиропа&quot; (диагностика, лечение и диспансерное наблюдение)&quot; (Зарегистрировано в Минюсте России 22.12.2022 N 717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09.12.2022 N 783н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болезни "кленового сиропа" (</w:t>
            </w:r>
            <w:r>
              <w:t>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E71.0 Болезнь "кленового сиропа"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86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</w:t>
            </w:r>
            <w:r>
              <w:t>мощи детям при пропионовой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87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метилмалоновой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88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других видах нарушения обмена аминокислот с разветвленной цепью (пропи</w:t>
            </w:r>
            <w:r>
              <w:t>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89" w:tooltip="Приказ Минздрава России от 16.08.2022 N 558н &quot;Об утверждении стандарта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&quot; (Зарегистри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Минздрава России от 16.08.2022 N 558н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90" w:tooltip="Приказ Минздрава России от 09.08.2022 N 539н &quot;Об утверждении стандарта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&quot; (Зареги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539н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</w:t>
            </w:r>
            <w:r>
              <w:t>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91" w:tooltip="Приказ Минздрава России от 09.08.2022 N 541н &quot;Об утверждении стандарта медицинской помощи взрослым при изовалериановой ацидемии/ацидурии (диагностика, лечение и диспансерное наблюдение)&quot; (Зарегистрировано в Минюсте России 05.09.2022 N 699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изовалериановой ацидемии/ацидурии (диагностика, лечение и диспансерное на</w:t>
            </w:r>
            <w:r>
              <w:t>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92" w:tooltip="Приказ Минздрава России от 14.06.2022 N 410н &quot;Об утверждении стандарта медицинской помощи детям при изовалериановой ацидемии/ацидурии (диагностика, лечение и диспансерное наблюдение) и о внесении изменений в стандарт специализированной медицинской помощи детя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</w:t>
            </w:r>
            <w:r>
              <w:t xml:space="preserve">щи взрослым при нарушениях митохондриального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838200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жирных кислот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E71.3 Нарушения обмена жирных кислот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94" w:tooltip="Приказ Минздрава России от 09.08.2022 N 542н &quot;Об утверждении стандарта медицинской помощи взрослым при нарушениях митохондриального бета-окисления жирных кислот (диагностика, лечение и диспансерное наблюдение)&quot; (Зарегистрировано в Минюсте России 05.09.2022 N 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нарушении обмена серосодержащих аминокислот (гомоцистинурии)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E72.1 Нарушения обмена серосодержащих аминокислот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95" w:tooltip="Приказ Минздрава России от 13.10.2023 N 552н &quot;Об утверждении стандарта медицинской помощи детям при нарушении обмена серосодержащих аминокислот (гомоцистинурии) (диагностика, лечение и диспансерное наблюдение) и о внесении изменения в стандарт специализирова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глутаровой ацидурии 1 типа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96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глутаровой ациду</w:t>
            </w:r>
            <w:r>
              <w:t>рии 1 типа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97" w:tooltip="Приказ Минздрава России от 13.12.2022 N 788н &quot;Об утверждении стандарта медицинской помощи взрослым при глутаровой ацидурии 1 типа (диагностика, лечение и диспансерное наблюдение)&quot; (Зарегистрировано в Минюсте России 19.01.2023 N 720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13.12.2022 N 788н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Помпе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98" w:tooltip="Приказ Минздрава России от 27.11.2020 N 1260н &quot;Об утверждении стандарта медицинской помощи взрослым при болезни Помпе&quot; (Зарегистрировано в Минюсте России 29.01.2021 N 622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1260н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болезни Помпе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499" w:tooltip="Приказ Минздрава России от 29.06.2021 N 686н &quot;Об утверждении стандарта медицинской помощи детям при болезни Помпе&quot; (Зарегистрировано в Минюсте России 12.07.2021 N 642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нарушениях обмена галактозы (галактоземия)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E74.2 Нарушения обмена галактозы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</w:t>
            </w:r>
            <w:r>
              <w:t>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00" w:tooltip="Приказ Минздрава России от 14.07.2022 N 488н &quot;Об утверждении стандарта первичной медико-санитарной помощи взрослым при нарушениях обмена галактозы (галактоземия) (диагностика, лечение и диспансерное наблюдение)&quot; (Зарегистрировано в Минюсте России 18.08.2022 N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14.07.2022 N 488н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нарушениях обмена галактозы (галактоземии) (диагностика, лечен</w:t>
            </w:r>
            <w:r>
              <w:t>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E74.2 Нарушения обмена галактозы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01" w:tooltip="Приказ Минздрава России от 19.05.2022 N 338н &quot;Об утверждении стандарта медицинской помощи детям при нарушениях обмена галактозы (галактоземии) (диагностика, лечение и диспансерное наблюдение)&quot; (Зарегистрировано в Минюсте России 22.06.2022 N 68946) {Консультан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бо</w:t>
            </w:r>
            <w:r>
              <w:t>лезни Ниманна-Пика, тип C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02" w:tooltip="Приказ Минздрава России от 18.01.2021 N 14н &quot;Об утверждении стандарта медицинской помощи детям при болезни Ниманна-Пика, тип C&quot; (Зарегистрировано в Минюсте России 11.02.2021 N 6247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18.01.2021 N 14н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Фабри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03" w:tooltip="Приказ Минздрава России от 28.09.2020 N 1032н &quot;Об утверждении стандарта медицинской помощи взрослым при болезни Фабри&quot; (Зарегистрировано в Минюсте России 13.01.2021 N 620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болезни Фабри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04" w:tooltip="Приказ Минздрава России от 17.01.2025 N 14н &quot;Об утверждении стандарта медицинской помощи детям при болезни Фабри (диагностика, лечение и диспансерное наблюдение)&quot; (Зарегистрировано в Минюсте России 19.02.2025 N 813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Ниманна-Пика тип C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05" w:tooltip="Приказ Минздрава России от 28.09.2020 N 1031н &quot;Об утверждении стандарта медицинской помощи взрослым при болезни Ниманна-Пика тип C&quot; (Зарегистрировано в Минюсте России 13.01.2021 N 6206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t>28.09.2020 N 1031н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дефиците лизосомной кислой липазы (болезни накопления эфиров холестерина)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06" w:tooltip="Приказ Минздрава России от 21.08.2024 N 426н &quot;Об утверждении стандартов медицинской помощи взрослым при дефиците лизосомной кислой липазы&quot; (вместе со &quot;Стандартом медицинской помощи взрослым при дефиците лизосомной кислой липазы (болезни накопления эфиров холе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21.08.2024 N 426н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дефиците лизосомной кислой липазы (болезни Вольмана) (лечение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07" w:tooltip="Приказ Минздрава России от 21.08.2024 N 426н &quot;Об утверждении стандартов медицинской помощи взрослым при дефиците лизосомной кислой липазы&quot; (вместе со &quot;Стандартом медицинской помощи взрослым при дефиците лизосомной кислой липазы (болезни накопления эфиров холе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21.08.2024 N 426н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мукополисахаридозе 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08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мукополисахаридозе II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09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мукополисахаридозе VI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10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мукополисахаридозе 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11" w:tooltip="Приказ Минздрава России от 10.11.2020 N 1208н &quot;Об утверждении стандарта медицинской помощи взрослым при мукополисахаридозе I типа&quot; (Зарегистрировано в Минюсте России 08.02.2021 N 624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мукополисахаридозе II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12" w:tooltip="Приказ Минздрава России от 10.11.2020 N 1209н &quot;Об утверждении стандарта медицинской помощи взрослым при мукополисахаридозе II типа&quot; (Зарегистрировано в Минюсте России 28 января 2021 г. N 62255)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Минздрава России от 10.11.2020 N 1209н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мукополисахаридозе VI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13" w:tooltip="Приказ Минздрава России от 10.11.2020 N 1210н &quot;Об утверждении стандарта медицинской помощи взрослым при мукополисахаридозе VI типа&quot; (Зарегистрировано в Минюсте России 28.01.2021 N 622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14" w:tooltip="Приказ Минздрава России от 07.09.2022 N 602н &quot;Об утверждении стандарта медицинской помощи детям при острых порфириях (диагностика, лечение и диспансерное наблюдение)&quot; (Зарегистрировано в Минюсте России 03.10.2022 N 703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15" w:tooltip="Приказ Минздрава России от 09.02.2023 N 40н &quot;Об утверждении стандарта медицинской помощи взрослым при острых порфириях (диагностика, лечение и диспансерное наблюдение)&quot; (Зарегистрировано в Минюсте России 22.03.2023 N 726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</w:t>
            </w:r>
            <w:r>
              <w:t>2023 N 40н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16" w:tooltip="Приказ Минздрава России от 14.02.2023 N 50н &quot;Об утверждении стандарта медицинской помощи взрослым при нарушениях обмена меди (болезни Вильсона) (диагностика, лечение и диспансерное наблюдение)&quot; (Зарегистрировано в Минюсте России 29.03.2023 N 72769) {Консуль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17" w:tooltip="Приказ Минздрава России от 13.10.2023 N 553н &quot;Об утверждении стандарта медицинской помощи детям при нарушениях обмена меди (болезни Вильсона) (диагностика, лечение и диспансерное наблюдение)&quot; (Зарегистрировано в Минюсте России 17.11.2023 N 75994) {КонсультантП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нарушении обмена фосфора (гипофосфатазии) (диагностика, лечение и дис</w:t>
            </w:r>
            <w:r>
              <w:t>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E83.3 Нарушения обмена фосфора и фосфатаз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18" w:tooltip="Приказ Минздрава России от 06.03.2024 N 107н &quot;Об утверждении стандарта медицинской помощи взрослым при нарушении обмена фосфора (гипофосфатазии) (диагностика, лечение и диспансерное наблюдение)&quot; (Зарегистрировано в Минюсте России 15.04.2024 N 77858) {Консульт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06.03.2024 N 107н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</w:t>
            </w:r>
            <w:r>
              <w:t>ри нарушении обмена фосфора (гипофосфатазии)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E83.3 Нарушения обмена фосфора и фосфатаз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19" w:tooltip="Приказ Минздрава России от 10.10.2024 N 534н &quot;Об утверждении стандарта медицинской помощи детям при нарушении обмена фосфора (гипофосфатазии) (диагностика, лечение и диспансерное наблюдение)&quot; (Зарегистрировано в Минюсте России 05.11.2024 N 80021) {КонсультантП">
              <w:r>
                <w:rPr>
                  <w:color w:val="0000FF"/>
                </w:rPr>
                <w:t>Приказ</w:t>
              </w:r>
            </w:hyperlink>
            <w:r>
              <w:t xml:space="preserve"> Минздр</w:t>
            </w:r>
            <w:r>
              <w:t>ава России от 10.10.2024 N 534н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E84 Кистозный фиброз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20" w:tooltip="Приказ Минздрава России от 02.06.2022 N 377н &quot;Об утверждении стандарта медицинской помощи взрослым при кистозном фиброзе (муковисцидозе) (диагностика и лечение)&quot; (Зарегистрировано в Минюсте России 06.07.2022 N 69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02.06.2022 N 377н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E84 Кистозный фиброз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21" w:tooltip="Приказ Минздрава России от 06.08.2021 N 835н &quot;Об утверждении стандарта медицинской помощи детям при кистозном фиброзе (муковисцидозе) (диагностика, лечение и диспансерное наблюдение)&quot; (Зарегистрировано в Минюсте России 03.09.2021 N 648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семейной средиземноморской лихорадке (наследственном семейном амилоидозе)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E85.0 Наследственный семейный амилоидоз без невропатии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22" w:tooltip="Приказ Минздрава России от 10.10.2024 N 535н &quot;Об утверждении стандарта медицинской помощи детям при семейной средиземноморской лихорадке (наследственном семейном амилоидозе) (диагностика и лечение)&quot; (Зарегистрировано в Минюсте России 11.11.2024 N 80097) {Консу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535н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Психические расстройства и расстройства поведения (F00 - F99)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F00 Деменция при болезни Альцгеймера</w:t>
            </w:r>
          </w:p>
          <w:p w:rsidR="00A8171D" w:rsidRDefault="007B4D6B">
            <w:pPr>
              <w:pStyle w:val="ConsPlusNormal0"/>
            </w:pPr>
            <w:r>
              <w:t>F01 Сосудистая деменция</w:t>
            </w:r>
          </w:p>
          <w:p w:rsidR="00A8171D" w:rsidRDefault="007B4D6B">
            <w:pPr>
              <w:pStyle w:val="ConsPlusNormal0"/>
            </w:pPr>
            <w:r>
              <w:t>F02 Деменция при других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F03 Деменция неуточненная</w:t>
            </w:r>
          </w:p>
          <w:p w:rsidR="00A8171D" w:rsidRDefault="007B4D6B">
            <w:pPr>
              <w:pStyle w:val="ConsPlusNormal0"/>
            </w:pPr>
            <w:r>
              <w:t>G30 Болезнь Альцгеймера</w:t>
            </w:r>
          </w:p>
          <w:p w:rsidR="00A8171D" w:rsidRDefault="007B4D6B">
            <w:pPr>
              <w:pStyle w:val="ConsPlusNormal0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I67 Другие цереброваскулярные болезни</w:t>
            </w:r>
          </w:p>
          <w:p w:rsidR="00A8171D" w:rsidRDefault="007B4D6B">
            <w:pPr>
              <w:pStyle w:val="ConsPlusNormal0"/>
            </w:pPr>
            <w:r>
              <w:t>I68 Поражения сосудов мозга при болезнях, классифицированных в других рубрика</w:t>
            </w:r>
            <w:r>
              <w:t>х</w:t>
            </w:r>
          </w:p>
          <w:p w:rsidR="00A8171D" w:rsidRDefault="007B4D6B">
            <w:pPr>
              <w:pStyle w:val="ConsPlusNormal0"/>
            </w:pPr>
            <w:r>
              <w:t>I69 Последствия цереброваскулярных болезней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23" w:tooltip="Приказ Минздрава России от 17.02.2022 N 81н &quot;Об утверждении стандарта медицинской помощи пациентам пожилого и старческого возраста при когнитивных расстройствах (диагностика и лечение)&quot; (Зарегистрировано в Минюсте России 24.03.2022 N 678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17.02.2022 N 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F10.1 Психические и поведенческие расстройства, выз</w:t>
            </w:r>
            <w:r>
              <w:t>ванные употреблением алкоголя. Пагубное употребление</w:t>
            </w:r>
          </w:p>
          <w:p w:rsidR="00A8171D" w:rsidRDefault="007B4D6B">
            <w:pPr>
              <w:pStyle w:val="ConsPlusNormal0"/>
            </w:pPr>
            <w:r>
              <w:t>F11.1 Психические и поведенческие расстройства, вызванные употреблением опиоидов. Пагубное употребление</w:t>
            </w:r>
          </w:p>
          <w:p w:rsidR="00A8171D" w:rsidRDefault="007B4D6B">
            <w:pPr>
              <w:pStyle w:val="ConsPlusNormal0"/>
            </w:pPr>
            <w:r>
              <w:t>F12.1 Психические и поведенческие расстройства, вызванные употреблением каннабиоидов. Пагубное упот</w:t>
            </w:r>
            <w:r>
              <w:t>ребление</w:t>
            </w:r>
          </w:p>
          <w:p w:rsidR="00A8171D" w:rsidRDefault="007B4D6B">
            <w:pPr>
              <w:pStyle w:val="ConsPlusNormal0"/>
            </w:pPr>
            <w:r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 w:rsidR="00A8171D" w:rsidRDefault="007B4D6B">
            <w:pPr>
              <w:pStyle w:val="ConsPlusNormal0"/>
            </w:pPr>
            <w:r>
              <w:t>F14.1 Психические и поведенческие расстройства, вызванные употреблением кокаина. Пагубное употребление</w:t>
            </w:r>
          </w:p>
          <w:p w:rsidR="00A8171D" w:rsidRDefault="007B4D6B">
            <w:pPr>
              <w:pStyle w:val="ConsPlusNormal0"/>
            </w:pPr>
            <w:r>
              <w:t>F15.1 Психическ</w:t>
            </w:r>
            <w:r>
              <w:t>ие и поведенческие расстройства, вызванные употреблением других стимуляторов (включая кофеин). Пагубное употребление</w:t>
            </w:r>
          </w:p>
          <w:p w:rsidR="00A8171D" w:rsidRDefault="007B4D6B">
            <w:pPr>
              <w:pStyle w:val="ConsPlusNormal0"/>
            </w:pPr>
            <w:r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 w:rsidR="00A8171D" w:rsidRDefault="007B4D6B">
            <w:pPr>
              <w:pStyle w:val="ConsPlusNormal0"/>
            </w:pPr>
            <w:r>
              <w:t>F17.1 Психические и поведенче</w:t>
            </w:r>
            <w:r>
              <w:t>ские расстройства, вызванные употреблением табака. Пагубное употребление</w:t>
            </w:r>
          </w:p>
          <w:p w:rsidR="00A8171D" w:rsidRDefault="007B4D6B">
            <w:pPr>
              <w:pStyle w:val="ConsPlusNormal0"/>
            </w:pPr>
            <w:r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 w:rsidR="00A8171D" w:rsidRDefault="007B4D6B">
            <w:pPr>
              <w:pStyle w:val="ConsPlusNormal0"/>
            </w:pPr>
            <w:r>
              <w:t>F19.1 Психические и поведенческие расстройства, вызванные одноврем</w:t>
            </w:r>
            <w:r>
              <w:t>енным употреблением нескольких наркотических средств и использованием других психоактивных веществ. Пагубное употребление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24" w:tooltip="Приказ Минздрава России от 01.06.2022 N 374н &quot;Об утверждении стандарта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01.06.2022 N 374н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шизофрении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F20.0 Параноидная шизофрения</w:t>
            </w:r>
          </w:p>
          <w:p w:rsidR="00A8171D" w:rsidRDefault="007B4D6B">
            <w:pPr>
              <w:pStyle w:val="ConsPlusNormal0"/>
            </w:pPr>
            <w:r>
              <w:t>F20.1 Гебефреническая шизофрения</w:t>
            </w:r>
          </w:p>
          <w:p w:rsidR="00A8171D" w:rsidRDefault="007B4D6B">
            <w:pPr>
              <w:pStyle w:val="ConsPlusNormal0"/>
            </w:pPr>
            <w:r>
              <w:t>F20.3 Недифференцированная шизофрения</w:t>
            </w:r>
          </w:p>
          <w:p w:rsidR="00A8171D" w:rsidRDefault="007B4D6B">
            <w:pPr>
              <w:pStyle w:val="ConsPlusNormal0"/>
            </w:pPr>
            <w:r>
              <w:t>F20.4 Постшизофреническая депрессия</w:t>
            </w:r>
          </w:p>
          <w:p w:rsidR="00A8171D" w:rsidRDefault="007B4D6B">
            <w:pPr>
              <w:pStyle w:val="ConsPlusNormal0"/>
            </w:pPr>
            <w:r>
              <w:t>F20.5 Остаточная шизофрения</w:t>
            </w:r>
          </w:p>
          <w:p w:rsidR="00A8171D" w:rsidRDefault="007B4D6B">
            <w:pPr>
              <w:pStyle w:val="ConsPlusNormal0"/>
            </w:pPr>
            <w:r>
              <w:t>F20.6 Простой тип шизофрении</w:t>
            </w:r>
          </w:p>
          <w:p w:rsidR="00A8171D" w:rsidRDefault="007B4D6B">
            <w:pPr>
              <w:pStyle w:val="ConsPlusNormal0"/>
            </w:pPr>
            <w:r>
              <w:t>F20.8 Другой тип шизофрении</w:t>
            </w:r>
          </w:p>
          <w:p w:rsidR="00A8171D" w:rsidRDefault="007B4D6B">
            <w:pPr>
              <w:pStyle w:val="ConsPlusNormal0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25" w:tooltip="Приказ Минздрава России от 05.07.2022 N 471н &quot;Об утверждении стандарта медицинской помощи взрослым при шизофрении (диагностика и лечение)&quot; (Зарегистрировано в Минюсте России 11.08.2022 N 6961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F20.0 Параноидная шизофрения</w:t>
            </w:r>
          </w:p>
          <w:p w:rsidR="00A8171D" w:rsidRDefault="007B4D6B">
            <w:pPr>
              <w:pStyle w:val="ConsPlusNormal0"/>
            </w:pPr>
            <w:r>
              <w:t>F20</w:t>
            </w:r>
            <w:r>
              <w:t>.1 Гебефреническая шизофрения</w:t>
            </w:r>
          </w:p>
          <w:p w:rsidR="00A8171D" w:rsidRDefault="007B4D6B">
            <w:pPr>
              <w:pStyle w:val="ConsPlusNormal0"/>
            </w:pPr>
            <w:r>
              <w:t>F20.3 Недифференцированная шизофрения</w:t>
            </w:r>
          </w:p>
          <w:p w:rsidR="00A8171D" w:rsidRDefault="007B4D6B">
            <w:pPr>
              <w:pStyle w:val="ConsPlusNormal0"/>
            </w:pPr>
            <w:r>
              <w:t>F20.6 Простой тип шизофрении</w:t>
            </w:r>
          </w:p>
          <w:p w:rsidR="00A8171D" w:rsidRDefault="007B4D6B">
            <w:pPr>
              <w:pStyle w:val="ConsPlusNormal0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26" w:tooltip="Приказ Минздрава России от 05.07.2022 N 474н &quot;Об утверждении стандарта медицинской помощи детям при шизофрении с течением по взрослому типу (диагностика, лечение и диспансерное наблюдение)&quot; (Зарегистрировано в Минюсте России 11.08.2022 N 69609) {КонсультантПлю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</w:t>
            </w:r>
            <w:r>
              <w:t>и от 05.07.2022 N 474н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F20.8 Другой тип шизофрении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27" w:tooltip="Приказ Минздрава России от 05.07.2022 N 472н &quot;Об утверждении стандарта медицинской помощи детям при шизофрении со злокачественным течением (диагностика, лечение и диспансерное наблюдение)&quot; (Зарегистрировано в Минюсте России 11.08.2022 N 69608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F33 Ре</w:t>
            </w:r>
            <w:r>
              <w:t>куррентное депрессивное расстройство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28" w:tooltip="Приказ Минздрава России от 05.07.2022 N 466н (ред. от 30.07.2024) &quot;Об утверждении стандарта медицинской помощи взрослым при рекуррентном депрессивном расстройстве (диагностика и лечение) и о внесении изменений в некоторые приказы Министерства здравоохранения 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тревожно-фобических ра</w:t>
            </w:r>
            <w:r>
              <w:t>сстройствах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F40 Фобические тревожные расстройства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29" w:tooltip="Приказ Минздрава России от 04.07.2022 N 460н &quot;Об утверждении стандарта медицинской помощи взрослым при тревожно-фобических расстройствах (диагностика и лечение)&quot; (Зарегистрировано в Минюсте России 11.08.2022 N 695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460н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паническом</w:t>
            </w:r>
            <w:r>
              <w:t xml:space="preserve"> расстройстве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F41.0 Паническое расстройство [эпизодическая пароксизмальная тревожность]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30" w:tooltip="Приказ Минздрава России от 04.07.2022 N 459н &quot;Об утверждении стандарта медицинской помощи взрослым при паническом расстройстве (диагностика и лечение)&quot; (Зарегистрировано в Минюсте России 11.08.2022 N 695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обсессивно-компульсивном расстройстве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F42 Обсессивно-ком</w:t>
            </w:r>
            <w:r>
              <w:t>пульсивное расстройство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31" w:tooltip="Приказ Минздрава России от 05.07.2022 N 468н &quot;Об утверждении стандарта медицинской помощи взрослым при обсессивно-компульсивном расстройстве (диагностика, лечение и диспансерное наблюдение)&quot; (Зарегистрировано в Минюсте России 11.08.2022 N 69610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посттравматическом стрессовом расс</w:t>
            </w:r>
            <w:r>
              <w:t>тройстве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F43.1 Посттравматическое стрессовое расстройство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32" w:tooltip="Приказ Минздрава России от 21.06.2023 N 311н &quot;Об утверждении стандарта медицинской помощи взрослым при посттравматическом стрессовом расстройстве (диагностика и лечение)&quot; (Зарегистрировано в Минюсте России 24.07.2023 N 7438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21.06.2023 N 311н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F52.2 Недостаточность генитальной реакц</w:t>
            </w:r>
            <w:r>
              <w:t>ии</w:t>
            </w:r>
          </w:p>
          <w:p w:rsidR="00A8171D" w:rsidRDefault="007B4D6B">
            <w:pPr>
              <w:pStyle w:val="ConsPlusNormal0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33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F60 Специфические расстройства личности</w:t>
            </w:r>
          </w:p>
          <w:p w:rsidR="00A8171D" w:rsidRDefault="007B4D6B">
            <w:pPr>
              <w:pStyle w:val="ConsPlusNormal0"/>
            </w:pPr>
            <w:r>
              <w:t>F61 Смешанные и другие расстройства личности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34" w:tooltip="Приказ Минздрава России от 05.07.2022 N 467н &quot;Об утверждении стандарта медицинской помощи взрослым при специфических расстройствах личности (диагностика и лечение)&quot; (Зарегистрировано в Минюсте России 11.08.2022 N 696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F70 Умственная отсталость легкой степени</w:t>
            </w:r>
          </w:p>
          <w:p w:rsidR="00A8171D" w:rsidRDefault="007B4D6B">
            <w:pPr>
              <w:pStyle w:val="ConsPlusNormal0"/>
            </w:pPr>
            <w:r>
              <w:t>F71 Умственная отсталость умеренная</w:t>
            </w:r>
          </w:p>
          <w:p w:rsidR="00A8171D" w:rsidRDefault="007B4D6B">
            <w:pPr>
              <w:pStyle w:val="ConsPlusNormal0"/>
            </w:pPr>
            <w:r>
              <w:t>F7</w:t>
            </w:r>
            <w:r>
              <w:t>2 Умственная отсталость тяжелая</w:t>
            </w:r>
          </w:p>
          <w:p w:rsidR="00A8171D" w:rsidRDefault="007B4D6B">
            <w:pPr>
              <w:pStyle w:val="ConsPlusNormal0"/>
            </w:pPr>
            <w:r>
              <w:t>F73 Умственная отсталость глубокая</w:t>
            </w:r>
          </w:p>
          <w:p w:rsidR="00A8171D" w:rsidRDefault="007B4D6B">
            <w:pPr>
              <w:pStyle w:val="ConsPlusNormal0"/>
            </w:pPr>
            <w:r>
              <w:t>F78 Другие формы умственной отсталости</w:t>
            </w:r>
          </w:p>
          <w:p w:rsidR="00A8171D" w:rsidRDefault="007B4D6B">
            <w:pPr>
              <w:pStyle w:val="ConsPlusNormal0"/>
            </w:pPr>
            <w:r>
              <w:t>F79 Умственная отсталость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35" w:tooltip="Приказ Минздрава России от 28.09.2022 N 633н &quot;Об утверждении стандарта медицинской помощи взрослым при умственной отсталости (диагностика, лечение и диспансерное наблюдение)&quot; (Зарегистрировано в Минюсте России 31.10.2022 N 707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</w:t>
            </w:r>
            <w:r>
              <w:t>ава России от 28.09.2022 N 633н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F70 - F79 Умственная отсталость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36" w:tooltip="Приказ Минздрава России от 05.07.2022 N 473н &quot;Об утверждении стандарта медицинской помощи детям при умственной отсталости (диагностика, лечение и диспансерное наблюдение)&quot; (Зарегистрировано в Минюсте России 11.08.2022 N 695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F80 Специфические расс</w:t>
            </w:r>
            <w:r>
              <w:t>тройства развития речи и языка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37" w:tooltip="Приказ Минздрава России от 05.07.2022 N 469н &quot;Об утверждении стандарта медицинской помощи детям при специфических расстройствах развития речи (диагностика и лечение)&quot; (Зарегистрировано в Минюсте России 11.08.2022 N 695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469н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проксимальной спинальной мышечной атрофии 5Q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G12.0 Детская спинальная мышечная атрофия, I тип [Верднига-Гоффмана]</w:t>
            </w:r>
          </w:p>
          <w:p w:rsidR="00A8171D" w:rsidRDefault="007B4D6B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38" w:tooltip="Приказ Минздрава России от 14.01.2025 N 6н &quot;Об утверждении стандарта медицинской помощи детям при проксимальной спинальной мышечной атрофии 5Q (диагностика и лечение)&quot; (Зарегистрировано в Минюсте России 18.02.2025 N 812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5q-ассоциированной спинальной мышечной атрофии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G12.0 Детская спинал</w:t>
            </w:r>
            <w:r>
              <w:t>ьная мышечная атрофия, I тип [Верднига-Гоффмана]</w:t>
            </w:r>
          </w:p>
          <w:p w:rsidR="00A8171D" w:rsidRDefault="007B4D6B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39" w:tooltip="Приказ Минздрава России от 13.12.2024 N 683н &quot;Об утверждении стандарта медицинской помощи взрослым при 5q-ассоциированной спинальной мышечной атрофии (диагностика и лечение)&quot; (Зарегистрировано в Минюсте России 27.01.2025 N 810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13.12.2024 N 683н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Паркинсона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G20 Болезнь Паркинсона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40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вторичном паркинсонизме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G21.1 Другие формы вторичного паркин</w:t>
            </w:r>
            <w:r>
              <w:t>сонизма, вызванного лекарственными средствами</w:t>
            </w:r>
          </w:p>
          <w:p w:rsidR="00A8171D" w:rsidRDefault="007B4D6B">
            <w:pPr>
              <w:pStyle w:val="ConsPlusNormal0"/>
            </w:pPr>
            <w:r>
              <w:t>G21.4 Сосудистый паркинсонизм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41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</w:t>
            </w:r>
            <w:r>
              <w:t>омощи взрослым при паркинсонизме при мультисистемных дегенерациях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G23.1 Прогрессирующая надъядерная офтальмоплегия [Стила-Ричардсона-Олыпевского]</w:t>
            </w:r>
          </w:p>
          <w:p w:rsidR="00A8171D" w:rsidRDefault="007B4D6B">
            <w:pPr>
              <w:pStyle w:val="ConsPlusNormal0"/>
            </w:pPr>
            <w:r>
              <w:t>G23.2 Множественная системная атрофия, паркинсонический тип [MSA-P]</w:t>
            </w:r>
          </w:p>
          <w:p w:rsidR="00A8171D" w:rsidRDefault="007B4D6B">
            <w:pPr>
              <w:pStyle w:val="ConsPlusNormal0"/>
            </w:pPr>
            <w:r>
              <w:t>G23.3 Множественна</w:t>
            </w:r>
            <w:r>
              <w:t>я системная атрофия, мозжечковый тип [MSA-C]</w:t>
            </w:r>
          </w:p>
          <w:p w:rsidR="00A8171D" w:rsidRDefault="007B4D6B">
            <w:pPr>
              <w:pStyle w:val="ConsPlusNormal0"/>
            </w:pPr>
            <w:r>
              <w:t>G23.8 Другие уточненные дегенеративные болезни базальных ганглиев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42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дистонии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G24.0 Дистония, вызванная лекарстве</w:t>
            </w:r>
            <w:r>
              <w:t>нными средствами</w:t>
            </w:r>
          </w:p>
          <w:p w:rsidR="00A8171D" w:rsidRDefault="007B4D6B">
            <w:pPr>
              <w:pStyle w:val="ConsPlusNormal0"/>
            </w:pPr>
            <w:r>
              <w:t>G24.1 Идиопатическая семейная дистония</w:t>
            </w:r>
          </w:p>
          <w:p w:rsidR="00A8171D" w:rsidRDefault="007B4D6B">
            <w:pPr>
              <w:pStyle w:val="ConsPlusNormal0"/>
            </w:pPr>
            <w:r>
              <w:t>G24.2 Идиопатическая несемейная дистония</w:t>
            </w:r>
          </w:p>
          <w:p w:rsidR="00A8171D" w:rsidRDefault="007B4D6B">
            <w:pPr>
              <w:pStyle w:val="ConsPlusNormal0"/>
            </w:pPr>
            <w:r>
              <w:t>G24.3 Спастическая кривошея</w:t>
            </w:r>
          </w:p>
          <w:p w:rsidR="00A8171D" w:rsidRDefault="007B4D6B">
            <w:pPr>
              <w:pStyle w:val="ConsPlusNormal0"/>
            </w:pPr>
            <w:r>
              <w:t>G24.4 Идиопатическая рото-лицевая дистония</w:t>
            </w:r>
          </w:p>
          <w:p w:rsidR="00A8171D" w:rsidRDefault="007B4D6B">
            <w:pPr>
              <w:pStyle w:val="ConsPlusNormal0"/>
            </w:pPr>
            <w:r>
              <w:t>G24.5 Блефароспазм</w:t>
            </w:r>
          </w:p>
          <w:p w:rsidR="00A8171D" w:rsidRDefault="007B4D6B">
            <w:pPr>
              <w:pStyle w:val="ConsPlusNormal0"/>
            </w:pPr>
            <w:r>
              <w:t>G24.8 Прочие дистонии</w:t>
            </w:r>
          </w:p>
          <w:p w:rsidR="00A8171D" w:rsidRDefault="007B4D6B">
            <w:pPr>
              <w:pStyle w:val="ConsPlusNormal0"/>
            </w:pPr>
            <w:r>
              <w:t>G24.9 Дистония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43" w:tooltip="Приказ Минздрава России от 23.05.2023 N 256н &quot;Об утверждении стандарта медицинской помощи взрослым при дистонии (диагностика и лечение)&quot; (Зарегистрировано в Минюсте России 29.06.2023 N 7403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мигрени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G43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44" w:tooltip="Приказ Минздрава России от 23.05.2023 N 257н (ред. от 16.10.2023) &quot;Об утверждении стандарта медицинской помощи взрослым при мигрени (диагностика и лечение)&quot; (Зарегистрировано в Минюсте России 27.06.2023 N 740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G44.2 Головная боль напряженного ти</w:t>
            </w:r>
            <w:r>
              <w:t>па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45" w:tooltip="Приказ Минздрава России от 12.05.2023 N 225н &quot;Об утверждении стандарта стандарта первичной медико-санитарной помощи взрослым при головной боли напряжения (диагностика и лечение)&quot; (Зарегистрировано в Минюсте России 21.06.2023 N 7393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других воспалительных полинейропатиях (хронической воспалительной д</w:t>
            </w:r>
            <w:r>
              <w:t>емиелинизирующей полинейропатии)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G61.8 Другие воспалительные полиневропатии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46" w:tooltip="Приказ Минздрава России от 18.10.2022 N 679н &quot;Об утверждении стандарта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&quot; (Зарегист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18.10.2022 N 679н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G83.4 Синдром конского хвоста</w:t>
            </w:r>
          </w:p>
          <w:p w:rsidR="00A8171D" w:rsidRDefault="007B4D6B">
            <w:pPr>
              <w:pStyle w:val="ConsPlusNormal0"/>
            </w:pPr>
            <w:r>
              <w:t>G95.8 Другие уточненные болезни спинного мозга</w:t>
            </w:r>
          </w:p>
          <w:p w:rsidR="00A8171D" w:rsidRDefault="007B4D6B">
            <w:pPr>
              <w:pStyle w:val="ConsPlusNormal0"/>
            </w:pPr>
            <w:r>
              <w:t>N31 Нервно-мышечн</w:t>
            </w:r>
            <w:r>
              <w:t>ая дисфункция мочевого пузыря, не классифицированная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47" w:tooltip="Приказ Минздрава России от 04.08.2021 N 834н &quot;Об утверждении стандарта медицинской помощи взрослым при нейрогенной дисфункции нижних мочевыводящих путей (диагностика, лечение и диспансерное наблюдение)&quot; (Зарегистрировано в Минюсте России 03.09.2021 N 64888) {К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04.08.2021 N 834н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детям при конъюнктивит</w:t>
            </w:r>
            <w:r>
              <w:t>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H10 Конъюнктивит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48" w:tooltip="Приказ Минздрава России от 21.09.2021 N 932н &quot;Об утверждении стандарта первичной медико-санитарной помощи детям при конъюнктивите&quot; (Зарегистрировано в Минюсте России 14.10.2021 N 654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конъюнктивите (диагностика и лечение) согласно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H10 Конъюнктивит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49" w:tooltip="Приказ Минздрава России от 23.12.2021 N 1174н &quot;Об утверждении стандарта первичной медико-санитарной помощи взрослым при конъюнктивите (диагностика и лечение)&quot; (Зарегистрировано в Минюсте России 04.02.2022 N 671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H25 Старческая катаракта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50" w:tooltip="Приказ Минздрава России от 07.12.2020 N 1293н &quot;Об утверждении стандарта медицинской помощи взрослым при старческой катаракте (диагностика и лечение)&quot; (Зарегистрировано в Минюсте России 15.02.2021 N 624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07.12.2020 N 1293н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возрастной макулярной дегенерации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H35.3 Дегенерация макулы и заднего полюса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51" w:tooltip="Приказ Минздрава России от 04.04.2022 N 235н &quot;Об утверждении стандарта медицинской помощи взрослым при возрастной макулярной дегенерации (диагностика и лечение)&quot; (Зарегистрировано в Минюсте России 04.05.2022 N 683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04.04.2022 N 235н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H40.0 Подозрение на гла</w:t>
            </w:r>
            <w:r>
              <w:t>укому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52" w:tooltip="Приказ Минздрава России от 25.02.2022 N 115н &quot;Об утверждении стандарта медицинской помощи взрослым при подозрении на глаукому (диагностика, лечение и диспансерное наблюдение)&quot; (Зарегистрировано в Минюсте России 04.04.2022 N 6804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глаукоме первичной открытоугольной (диагностика, лечение и диспансерное наблюдени</w:t>
            </w:r>
            <w:r>
              <w:t>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H40.1 Первичная открытоугольная глаукома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53" w:tooltip="Приказ Минздрава России от 25.02.2022 N 114н &quot;Об утверждении стандарта медицинской помощи взрослым при глаукоме первичной открытоугольной (диагностика, лечение и диспансерное наблюдение)&quot; (Зарегистрировано в Минюсте России 04.04.2022 N 6804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глаукоме перви</w:t>
            </w:r>
            <w:r>
              <w:t>чной закрытоугольной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H40.2 Первичная закрытоугольная глаукома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54" w:tooltip="Приказ Минздрава России от 25.02.2022 N 116н &quot;Об утверждении стандарта медицинской помощи взрослым при глаукоме первичной закрытоугольной (диагностика, лечение и диспансерное наблюдение)&quot; (Зарегистрировано в Минюсте России 04.04.2022 N 680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</w:t>
            </w:r>
            <w:r>
              <w:t>022 N 116н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H52.1 Миопия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55" w:tooltip="Приказ Минздрава России от 02.06.2021 N 567н &quot;Об утверждении стандарта медицинской помощи детям при миопии (диагностика, лечение и диспансерное наблюдение)&quot; (Зарегистрировано в Минюсте России 15.06.2021 N 6388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02.06.2021 N 567н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</w:t>
            </w:r>
            <w:r>
              <w:t>нской помощи детям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H52.2 Астигматизм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56" w:tooltip="Приказ Минздрава России от 06.10.2021 N 969н &quot;Об утверждении стандарта медицинской помощи детям при астигматизме (диагностика, лечение и диспансерное наблюдение)&quot; (Зарегистрировано в Минюсте России 02.11.2021 N 656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06.10.2021 N 969н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H52.2 Астигматизм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57" w:tooltip="Приказ Минздрава России от 02.02.2022 N 45н &quot;Об утверждении стандарта медицинской помощи взрослым при астигматизме (диагностика, лечение и диспансерное наблюдение)&quot; (Зарегистрировано в Минюсте России 10.03.2022 N 676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02.02.2022 N 45н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H60.0 Абсцесс наружного уха</w:t>
            </w:r>
          </w:p>
          <w:p w:rsidR="00A8171D" w:rsidRDefault="007B4D6B">
            <w:pPr>
              <w:pStyle w:val="ConsPlusNormal0"/>
            </w:pPr>
            <w:r>
              <w:t>H60.1 Целлюлит наружного уха</w:t>
            </w:r>
          </w:p>
          <w:p w:rsidR="00A8171D" w:rsidRDefault="007B4D6B">
            <w:pPr>
              <w:pStyle w:val="ConsPlusNormal0"/>
            </w:pPr>
            <w:r>
              <w:t>H60.3 Другие инфекционные наружные отиты</w:t>
            </w:r>
          </w:p>
          <w:p w:rsidR="00A8171D" w:rsidRDefault="007B4D6B">
            <w:pPr>
              <w:pStyle w:val="ConsPlusNormal0"/>
            </w:pPr>
            <w:r>
              <w:t>H60.5 Острый наружный отит неинфекционный</w:t>
            </w:r>
          </w:p>
          <w:p w:rsidR="00A8171D" w:rsidRDefault="007B4D6B">
            <w:pPr>
              <w:pStyle w:val="ConsPlusNormal0"/>
            </w:pPr>
            <w:r>
              <w:t>H60.8 Другие наружн</w:t>
            </w:r>
            <w:r>
              <w:t>ые отиты</w:t>
            </w:r>
          </w:p>
          <w:p w:rsidR="00A8171D" w:rsidRDefault="007B4D6B">
            <w:pPr>
              <w:pStyle w:val="ConsPlusNormal0"/>
            </w:pPr>
            <w:r>
              <w:t>H60.9 Наружный отит неуточненный</w:t>
            </w:r>
          </w:p>
          <w:p w:rsidR="00A8171D" w:rsidRDefault="007B4D6B">
            <w:pPr>
              <w:pStyle w:val="ConsPlusNormal0"/>
            </w:pPr>
            <w:r>
              <w:t>H61.9 Болезнь наружного уха неуточненная</w:t>
            </w:r>
          </w:p>
          <w:p w:rsidR="00A8171D" w:rsidRDefault="007B4D6B">
            <w:pPr>
              <w:pStyle w:val="ConsPlusNormal0"/>
            </w:pPr>
            <w:r>
              <w:t>H62.2 Наружный отит при микозах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58" w:tooltip="Приказ Минздрава России от 26.01.2023 N 28н &quot;Об утверждении стандарта первичной медико-санитарной помощи взрослым при наружных отитах (диагностика и лечение)&quot; (Зарегистрировано в Минюсте России 20.02.2023 N 7241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26.01.2023 N 28н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H65.0 Острый средний серозный отит</w:t>
            </w:r>
          </w:p>
          <w:p w:rsidR="00A8171D" w:rsidRDefault="007B4D6B">
            <w:pPr>
              <w:pStyle w:val="ConsPlusNormal0"/>
            </w:pPr>
            <w:r>
              <w:t>H65.1 Другие острые негнойные средние отиты</w:t>
            </w:r>
          </w:p>
          <w:p w:rsidR="00A8171D" w:rsidRDefault="007B4D6B">
            <w:pPr>
              <w:pStyle w:val="ConsPlusNormal0"/>
            </w:pPr>
            <w:r>
              <w:t>H66.0 Острый гнойный средний отит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59" w:tooltip="Приказ Минздрава России от 01.04.2022 N 230н &quot;Об утверждении стандарта первичной медико-санитарной помощи взрослым при остром среднем отите (диагностика и лечение)&quot; (Зарегистрировано в Минюсте России 04.05.2022 N 683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</w:t>
            </w:r>
            <w:r>
              <w:t>ническом серозном (секреторном) среднем отите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H65.2 Хронический серозный средний отит</w:t>
            </w:r>
          </w:p>
          <w:p w:rsidR="00A8171D" w:rsidRDefault="007B4D6B">
            <w:pPr>
              <w:pStyle w:val="ConsPlusNormal0"/>
            </w:pPr>
            <w:r>
              <w:t>H65.3 Хронический слизистый средний отит</w:t>
            </w:r>
          </w:p>
          <w:p w:rsidR="00A8171D" w:rsidRDefault="007B4D6B">
            <w:pPr>
              <w:pStyle w:val="ConsPlusNormal0"/>
            </w:pPr>
            <w:r>
              <w:t>H65.4 Другие хронические негнойные средние отиты</w:t>
            </w:r>
          </w:p>
          <w:p w:rsidR="00A8171D" w:rsidRDefault="007B4D6B">
            <w:pPr>
              <w:pStyle w:val="ConsPlusNormal0"/>
            </w:pPr>
            <w:r>
              <w:t>H90.0 Кондуктивная потеря слуха двусторонняя</w:t>
            </w:r>
          </w:p>
          <w:p w:rsidR="00A8171D" w:rsidRDefault="007B4D6B">
            <w:pPr>
              <w:pStyle w:val="ConsPlusNormal0"/>
            </w:pPr>
            <w:r>
              <w:t>H90.1 Конду</w:t>
            </w:r>
            <w:r>
              <w:t>ктивная потеря слуха односторонняя с нормальным слухом на противоположном ухе</w:t>
            </w:r>
          </w:p>
          <w:p w:rsidR="00A8171D" w:rsidRDefault="007B4D6B">
            <w:pPr>
              <w:pStyle w:val="ConsPlusNormal0"/>
            </w:pPr>
            <w:r>
              <w:t>H90.2 Кондуктивная потеря слуха неуточненная</w:t>
            </w:r>
          </w:p>
          <w:p w:rsidR="00A8171D" w:rsidRDefault="007B4D6B">
            <w:pPr>
              <w:pStyle w:val="ConsPlusNormal0"/>
            </w:pPr>
            <w:r>
              <w:t>H90.6 Смешанная кондуктивная и нейросенсорная тугоухость двусторонняя</w:t>
            </w:r>
          </w:p>
          <w:p w:rsidR="00A8171D" w:rsidRDefault="007B4D6B">
            <w:pPr>
              <w:pStyle w:val="ConsPlusNormal0"/>
            </w:pPr>
            <w:r>
              <w:t>H90.7 Смешанная кондуктивная и нейросенсорная тугоухость одност</w:t>
            </w:r>
            <w:r>
              <w:t>оронняя с нормальным слухом на противоположном ухе</w:t>
            </w:r>
          </w:p>
          <w:p w:rsidR="00A8171D" w:rsidRDefault="007B4D6B">
            <w:pPr>
              <w:pStyle w:val="ConsPlusNormal0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60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561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01.01.2023</w:t>
              </w:r>
            </w:hyperlink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H66.1 Хронический туботимпанальный гнойный средний отит</w:t>
            </w:r>
          </w:p>
          <w:p w:rsidR="00A8171D" w:rsidRDefault="007B4D6B">
            <w:pPr>
              <w:pStyle w:val="ConsPlusNormal0"/>
            </w:pPr>
            <w:r>
              <w:t>H66.2 Хронический эпитимпано-антральный гнойный средний оти</w:t>
            </w:r>
            <w:r>
              <w:t>т</w:t>
            </w:r>
          </w:p>
          <w:p w:rsidR="00A8171D" w:rsidRDefault="007B4D6B">
            <w:pPr>
              <w:pStyle w:val="ConsPlusNormal0"/>
            </w:pPr>
            <w:r>
              <w:t>H66.3 Другие хронические гнойные средние отиты</w:t>
            </w:r>
          </w:p>
          <w:p w:rsidR="00A8171D" w:rsidRDefault="007B4D6B">
            <w:pPr>
              <w:pStyle w:val="ConsPlusNormal0"/>
            </w:pPr>
            <w:r>
              <w:t>H90.0 Кондуктивная потеря слуха двусторонняя</w:t>
            </w:r>
          </w:p>
          <w:p w:rsidR="00A8171D" w:rsidRDefault="007B4D6B">
            <w:pPr>
              <w:pStyle w:val="ConsPlusNormal0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 w:rsidR="00A8171D" w:rsidRDefault="007B4D6B">
            <w:pPr>
              <w:pStyle w:val="ConsPlusNormal0"/>
            </w:pPr>
            <w:r>
              <w:t>H90.2 Кондуктивная потеря слуха неуточненная</w:t>
            </w:r>
          </w:p>
          <w:p w:rsidR="00A8171D" w:rsidRDefault="007B4D6B">
            <w:pPr>
              <w:pStyle w:val="ConsPlusNormal0"/>
            </w:pPr>
            <w:r>
              <w:t>H90.6 Смешанная кондуктивная</w:t>
            </w:r>
            <w:r>
              <w:t xml:space="preserve"> и нейросенсорная тугоухость двусторонняя</w:t>
            </w:r>
          </w:p>
          <w:p w:rsidR="00A8171D" w:rsidRDefault="007B4D6B">
            <w:pPr>
              <w:pStyle w:val="ConsPlusNormal0"/>
            </w:pPr>
            <w:r>
              <w:t>H90.7 Смешанная кондуктивная и нейросенсорная тугоухость односторонняя с нормальным слухом на противоположном ухе</w:t>
            </w:r>
          </w:p>
          <w:p w:rsidR="00A8171D" w:rsidRDefault="007B4D6B">
            <w:pPr>
              <w:pStyle w:val="ConsPlusNormal0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62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563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01.01.2023</w:t>
              </w:r>
            </w:hyperlink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при отосклерозе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H80.0 Отосклероз, вовлекающий овальное окно, необлитерирующий</w:t>
            </w:r>
          </w:p>
          <w:p w:rsidR="00A8171D" w:rsidRDefault="007B4D6B">
            <w:pPr>
              <w:pStyle w:val="ConsPlusNormal0"/>
            </w:pPr>
            <w:r>
              <w:t>H80.1 Отосклероз, вовлекающий овальное окно, облитерирующий</w:t>
            </w:r>
          </w:p>
          <w:p w:rsidR="00A8171D" w:rsidRDefault="007B4D6B">
            <w:pPr>
              <w:pStyle w:val="ConsPlusNormal0"/>
            </w:pPr>
            <w:r>
              <w:t>H80.2 Кохлеарный отосклероз</w:t>
            </w:r>
          </w:p>
          <w:p w:rsidR="00A8171D" w:rsidRDefault="007B4D6B">
            <w:pPr>
              <w:pStyle w:val="ConsPlusNormal0"/>
            </w:pPr>
            <w:r>
              <w:t>H80.8 Другие формы отосклероза</w:t>
            </w:r>
          </w:p>
          <w:p w:rsidR="00A8171D" w:rsidRDefault="007B4D6B">
            <w:pPr>
              <w:pStyle w:val="ConsPlusNormal0"/>
            </w:pPr>
            <w:r>
              <w:t>H80.9 Отосклероз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64" w:tooltip="Приказ Минздрава России от 20.12.2012 N 1102н &quot;Об утверждении стандарта первичной медико-санитарной помощи при отосклерозе&quot; (Зарегистрировано в Минюсте России 13.03.2013 N 2763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1102н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систе</w:t>
            </w:r>
            <w:r>
              <w:rPr>
                <w:b/>
              </w:rPr>
              <w:t>мы кровообращения (I00 - I99)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I10 Эссенциальная [первичная] гипертензия</w:t>
            </w:r>
          </w:p>
          <w:p w:rsidR="00A8171D" w:rsidRDefault="007B4D6B">
            <w:pPr>
              <w:pStyle w:val="ConsPlusNormal0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A8171D" w:rsidRDefault="007B4D6B">
            <w:pPr>
              <w:pStyle w:val="ConsPlusNormal0"/>
            </w:pPr>
            <w:r>
              <w:t>I12 Гипертензивная [гипертоническая] болезнь с преимущественным поражением почек</w:t>
            </w:r>
          </w:p>
          <w:p w:rsidR="00A8171D" w:rsidRDefault="007B4D6B">
            <w:pPr>
              <w:pStyle w:val="ConsPlusNormal0"/>
            </w:pPr>
            <w:r>
              <w:t>I13 Гипертензивная [гипертоническая] болезнь с преимущественным поражением сер</w:t>
            </w:r>
            <w:r>
              <w:t>дца и почек</w:t>
            </w:r>
          </w:p>
          <w:p w:rsidR="00A8171D" w:rsidRDefault="007B4D6B">
            <w:pPr>
              <w:pStyle w:val="ConsPlusNormal0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65" w:tooltip="Приказ Минздрава России от 02.11.2020 N 1193н &quot;Об утверждении стандартов медицинской помощи взрослым при артериальной гипертензии&quot; (Зарегистрировано в Минюсте России 15.02.2021 N 624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I20 Стенокардия [грудная жаба]</w:t>
            </w:r>
          </w:p>
          <w:p w:rsidR="00A8171D" w:rsidRDefault="007B4D6B">
            <w:pPr>
              <w:pStyle w:val="ConsPlusNormal0"/>
            </w:pPr>
            <w:r>
              <w:t>I25 Хроническая ишемическая болезнь сердца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66" w:tooltip="Приказ Минздрава России от 28.04.2021 N 410н &quot;Об утверждении стандарта медицинской помощи взрослым при стабильной ишемической болезни сердца (диагностика, лечение и диспансерное наблюдение)&quot; (Зарегистрировано в Минюсте России 24.05.2021 N 63596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28.04.2021 N 410н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</w:t>
            </w:r>
            <w:r>
              <w:t>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I20.0 Нестабильная стенокардия</w:t>
            </w:r>
          </w:p>
          <w:p w:rsidR="00A8171D" w:rsidRDefault="007B4D6B">
            <w:pPr>
              <w:pStyle w:val="ConsPlusNormal0"/>
            </w:pPr>
            <w:r>
              <w:t>I21 Острый инфаркт миокарда</w:t>
            </w:r>
          </w:p>
          <w:p w:rsidR="00A8171D" w:rsidRDefault="007B4D6B">
            <w:pPr>
              <w:pStyle w:val="ConsPlusNormal0"/>
            </w:pPr>
            <w:r>
              <w:t>I22 Повторный инфаркт миокарда</w:t>
            </w:r>
          </w:p>
          <w:p w:rsidR="00A8171D" w:rsidRDefault="007B4D6B">
            <w:pPr>
              <w:pStyle w:val="ConsPlusNormal0"/>
            </w:pPr>
            <w:r>
              <w:t>I24.8 Другие формы острой ишемической болезни сердца</w:t>
            </w:r>
          </w:p>
          <w:p w:rsidR="00A8171D" w:rsidRDefault="007B4D6B">
            <w:pPr>
              <w:pStyle w:val="ConsPlusNormal0"/>
            </w:pPr>
            <w:r>
              <w:t>I24.9 Острая ишемическая болезнь сердца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67" w:tooltip="Приказ Минздрава России от 02.03.2021 N 158н &quot;Об утверждении стандарта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&quot; (Зарегистрировано в Минюсте России 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</w:t>
            </w:r>
            <w:r>
              <w:t>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I21.0 Острый трансмуральный инфаркт передней стенки миокарда</w:t>
            </w:r>
          </w:p>
          <w:p w:rsidR="00A8171D" w:rsidRDefault="007B4D6B">
            <w:pPr>
              <w:pStyle w:val="ConsPlusNormal0"/>
            </w:pPr>
            <w:r>
              <w:t>I21.1 Острый трансмуральный инфаркт нижней стенки миокарда</w:t>
            </w:r>
          </w:p>
          <w:p w:rsidR="00A8171D" w:rsidRDefault="007B4D6B">
            <w:pPr>
              <w:pStyle w:val="ConsPlusNormal0"/>
            </w:pPr>
            <w:r>
              <w:t>I21.2 Острый трансмуральный инфаркт миокарда других уточненных локализаций</w:t>
            </w:r>
          </w:p>
          <w:p w:rsidR="00A8171D" w:rsidRDefault="007B4D6B">
            <w:pPr>
              <w:pStyle w:val="ConsPlusNormal0"/>
            </w:pPr>
            <w:r>
              <w:t>I21.3 Острый трансмуральный инфаркт миокарда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I21.9 Острый инфаркт миокарда неуточненный</w:t>
            </w:r>
          </w:p>
          <w:p w:rsidR="00A8171D" w:rsidRDefault="007B4D6B">
            <w:pPr>
              <w:pStyle w:val="ConsPlusNormal0"/>
            </w:pPr>
            <w:r>
              <w:t>I22 Повторный инфаркт миокарда</w:t>
            </w:r>
          </w:p>
          <w:p w:rsidR="00A8171D" w:rsidRDefault="007B4D6B">
            <w:pPr>
              <w:pStyle w:val="ConsPlusNormal0"/>
            </w:pPr>
            <w:r>
              <w:t>I24.0 Коронарный тромбоз, не приводящий к инфаркту миокарда</w:t>
            </w:r>
          </w:p>
          <w:p w:rsidR="00A8171D" w:rsidRDefault="007B4D6B">
            <w:pPr>
              <w:pStyle w:val="ConsPlusNormal0"/>
            </w:pPr>
            <w:r>
              <w:t>I24.8 Другие формы острой ишемической болезни сердца</w:t>
            </w:r>
          </w:p>
          <w:p w:rsidR="00A8171D" w:rsidRDefault="007B4D6B">
            <w:pPr>
              <w:pStyle w:val="ConsPlusNormal0"/>
            </w:pPr>
            <w:r>
              <w:t>I24.9 Острая ишемическая болезнь сердца неуточненная</w:t>
            </w:r>
          </w:p>
          <w:p w:rsidR="00A8171D" w:rsidRDefault="007B4D6B">
            <w:pPr>
              <w:pStyle w:val="ConsPlusNormal0"/>
            </w:pPr>
            <w:r>
              <w:t>I25.2 Перенесенный в прошлом инфаркт миокарда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68" w:tooltip="Приказ Минздрава России от 10.06.2021 N 612н (ред. от 27.05.2022) &quot;Об утверждении стандарта медицинской помощи взрослым при остром инфаркте миокарда с подъемом сегмента ST электрокардиограммы (диагностика, лечение и диспансерное наблюдение)&quot; (Зарегистрирован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I27.0 Первичная легочная гипертензия</w:t>
            </w:r>
          </w:p>
          <w:p w:rsidR="00A8171D" w:rsidRDefault="007B4D6B">
            <w:pPr>
              <w:pStyle w:val="ConsPlusNormal0"/>
            </w:pPr>
            <w:r>
              <w:t>I27.8 Другие уточненные формы легочно-серд</w:t>
            </w:r>
            <w:r>
              <w:t>ечной недостаточности</w:t>
            </w:r>
          </w:p>
          <w:p w:rsidR="00A8171D" w:rsidRDefault="007B4D6B">
            <w:pPr>
              <w:pStyle w:val="ConsPlusNormal0"/>
            </w:pPr>
            <w:r>
              <w:t>I27.2 Другая вторичная легочная гипертензия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69" w:tooltip="Приказ Минздрава России от 19.04.2021 N 371н &quot;Об утверждении стандарта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&quot; (Зарегистрировано в 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I40 Острый миокардит</w:t>
            </w:r>
          </w:p>
          <w:p w:rsidR="00A8171D" w:rsidRDefault="007B4D6B">
            <w:pPr>
              <w:pStyle w:val="ConsPlusNormal0"/>
            </w:pPr>
            <w:r>
              <w:t>I41 Миокардит при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70" w:tooltip="Приказ Минздрава России от 02.03.2021 N 160н &quot;Об утверждении стандартов медицинской помощи взрослым при миокардитах&quot; (вместе со &quot;Стандартом медицинской помощи взрослым при миокардитах (диагностика и лечение)&quot;, &quot;Стандартом медицинской помощи взрослым при миока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I40 Острый миокардит</w:t>
            </w:r>
          </w:p>
          <w:p w:rsidR="00A8171D" w:rsidRDefault="007B4D6B">
            <w:pPr>
              <w:pStyle w:val="ConsPlusNormal0"/>
            </w:pPr>
            <w:r>
              <w:t>I41 Миокардит при болезнях, классифицированных в других рубр</w:t>
            </w:r>
            <w:r>
              <w:t>иках</w:t>
            </w:r>
          </w:p>
          <w:p w:rsidR="00A8171D" w:rsidRDefault="007B4D6B">
            <w:pPr>
              <w:pStyle w:val="ConsPlusNormal0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71" w:tooltip="Приказ Минздрава России от 02.03.2021 N 160н &quot;Об утверждении стандартов медицинской помощи взрослым при миокардитах&quot; (вместе со &quot;Стандартом медицинской помощи взрослым при миокардитах (диагностика и лечение)&quot;, &quot;Стандартом медицинской помощи взрослым при миока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гипертрофической кард</w:t>
            </w:r>
            <w:r>
              <w:t>иомиопатии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I42.1 Обструктивная гипертрофическая кардиомиопатия</w:t>
            </w:r>
          </w:p>
          <w:p w:rsidR="00A8171D" w:rsidRDefault="007B4D6B">
            <w:pPr>
              <w:pStyle w:val="ConsPlusNormal0"/>
            </w:pPr>
            <w:r>
              <w:t>I42.2 Другая гипертрофическая кардиомиопатия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72" w:tooltip="Приказ Минздрава России от 02.03.2021 N 159н &quot;Об утверждении стандарта медицинской помощи взрослым при гипертрофической кардиомиопатии (диагностика, лечение и диспансерное наблюдение)&quot; (Зарегистрировано в Минюсте России 12.04.2021 N 630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желудочковых нарушениях ритма (диагностика, лечение и диспансерное наблюден</w:t>
            </w:r>
            <w:r>
              <w:t>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I47.0 Возвратная желудочковая аритмия</w:t>
            </w:r>
          </w:p>
          <w:p w:rsidR="00A8171D" w:rsidRDefault="007B4D6B">
            <w:pPr>
              <w:pStyle w:val="ConsPlusNormal0"/>
            </w:pPr>
            <w:r>
              <w:t>I47.2 Желудочковая тахикардия</w:t>
            </w:r>
          </w:p>
          <w:p w:rsidR="00A8171D" w:rsidRDefault="007B4D6B">
            <w:pPr>
              <w:pStyle w:val="ConsPlusNormal0"/>
            </w:pPr>
            <w:r>
              <w:t>I47.9 Пароксизмальная тахикардия неуточненная</w:t>
            </w:r>
          </w:p>
          <w:p w:rsidR="00A8171D" w:rsidRDefault="007B4D6B">
            <w:pPr>
              <w:pStyle w:val="ConsPlusNormal0"/>
            </w:pPr>
            <w:r>
              <w:t>I49.0 Фибрилляция и трепетание желудочков</w:t>
            </w:r>
          </w:p>
          <w:p w:rsidR="00A8171D" w:rsidRDefault="007B4D6B">
            <w:pPr>
              <w:pStyle w:val="ConsPlusNormal0"/>
            </w:pPr>
            <w:r>
              <w:t>I49.3 Преждевременная деполяризация желудочков</w:t>
            </w:r>
          </w:p>
          <w:p w:rsidR="00A8171D" w:rsidRDefault="007B4D6B">
            <w:pPr>
              <w:pStyle w:val="ConsPlusNormal0"/>
            </w:pPr>
            <w:r>
              <w:t>I49.4 Другая и неуточненная преждевременная деполяризация</w:t>
            </w:r>
          </w:p>
          <w:p w:rsidR="00A8171D" w:rsidRDefault="007B4D6B">
            <w:pPr>
              <w:pStyle w:val="ConsPlusNormal0"/>
            </w:pPr>
            <w:r>
              <w:t>I49.8 Другие уточненные нарушения сердечного ритма</w:t>
            </w:r>
          </w:p>
          <w:p w:rsidR="00A8171D" w:rsidRDefault="007B4D6B">
            <w:pPr>
              <w:pStyle w:val="ConsPlusNormal0"/>
            </w:pPr>
            <w:r>
              <w:t>I49.9 Нарушение сердечного ритма неуточненное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73" w:tooltip="Приказ Минздрава России от 21.09.2021 N 931н &quot;Об утверждении стандарта медицинской помощи детям при желудочковых нарушениях ритма (диагностика, лечение и диспансерное наблюдение)&quot; (Зарегистрировано в Минюсте России 14.10.2021 N 65428) {КонсультантПлюс}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</w:t>
              </w:r>
            </w:hyperlink>
            <w:r>
              <w:t xml:space="preserve"> Минздрава России от 21.09.2021 N 931н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I47.1 Наджелудочковая тахикардия</w:t>
            </w:r>
          </w:p>
          <w:p w:rsidR="00A8171D" w:rsidRDefault="007B4D6B">
            <w:pPr>
              <w:pStyle w:val="ConsPlusNormal0"/>
            </w:pPr>
            <w:r>
              <w:t>I47.9 Пароксизмальная тахикардия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74" w:tooltip="Приказ Минздрава России от 19.04.2021 N 370н &quot;Об утверждении стандарта медицинской помощи взрослым при наджелудочковых тахикардиях (диагностика, лечение и диспансерное наблюдение)&quot; (Зарегистрировано в Минюсте России 14.05.2021 N 634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</w:t>
            </w:r>
            <w:r>
              <w:t>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I48 Фибрилляция и трепетание предсердий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75" w:tooltip="Приказ Минздрава России от 12.05.2021 N 435н &quot;Об утверждении стандарта медицинской помощи взрослым при фибрилляции и трепетании предсердий (диагностика, лечение и диспансерное наблюдение)&quot; (Зарегистрировано в Минюсте России 02.06.2021 N 6377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</w:t>
            </w:r>
            <w:r>
              <w:t>ой сердечной недостаточности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I50.0 Застойная сердечная недостаточность</w:t>
            </w:r>
          </w:p>
          <w:p w:rsidR="00A8171D" w:rsidRDefault="007B4D6B">
            <w:pPr>
              <w:pStyle w:val="ConsPlusNormal0"/>
            </w:pPr>
            <w:r>
              <w:t>I50.1 Левожелудочковая недостаточность</w:t>
            </w:r>
          </w:p>
          <w:p w:rsidR="00A8171D" w:rsidRDefault="007B4D6B">
            <w:pPr>
              <w:pStyle w:val="ConsPlusNormal0"/>
            </w:pPr>
            <w:r>
              <w:t>I50.9 Сердечная недостаточность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76" w:tooltip="Приказ Минздрава России от 20.04.2022 N 272н (ред. от 30.07.2024) &quot;Об утверждении стандарта медицинской помощи взрослым при хронической сердечной недостаточности (диагностика, лечение и диспансерное наблюдение)&quot; (Зарегистрировано в Минюсте России 02.06.2022 N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20.04.2022 N 272н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I80.0 Флебит и тромбофлебит поверхностны</w:t>
            </w:r>
            <w:r>
              <w:t>х сосудов нижних конечностей</w:t>
            </w:r>
          </w:p>
          <w:p w:rsidR="00A8171D" w:rsidRDefault="007B4D6B">
            <w:pPr>
              <w:pStyle w:val="ConsPlusNormal0"/>
            </w:pPr>
            <w:r>
              <w:t>I80.8 Флебит и тромбофлебит других локализаций</w:t>
            </w:r>
          </w:p>
          <w:p w:rsidR="00A8171D" w:rsidRDefault="007B4D6B">
            <w:pPr>
              <w:pStyle w:val="ConsPlusNormal0"/>
            </w:pPr>
            <w:r>
              <w:t>I82.1 Тромбофлебит мигрирующий</w:t>
            </w:r>
          </w:p>
          <w:p w:rsidR="00A8171D" w:rsidRDefault="007B4D6B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A8171D" w:rsidRDefault="007B4D6B">
            <w:pPr>
              <w:pStyle w:val="ConsPlusNormal0"/>
            </w:pPr>
            <w:r>
              <w:t>O87.0 Поверхностный тромбофлебит в послеродовом периоде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77" w:tooltip="Приказ Минздрава России от 16.08.2022 N 559н &quot;Об утверждении стандарта медицинской помощи взрослым при флебите и тромбофлебите поверхностных сосудов (диагностика и лечение)&quot; (Зарегистрировано в Минюсте России 22.09.2022 N 701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I83 Варикозное</w:t>
            </w:r>
            <w:r>
              <w:t xml:space="preserve"> расширение вен нижних конечностей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78" w:tooltip="Приказ Минздрава России от 29.08.2022 N 576н &quot;Об утверждении стандарта медицинской помощи взрослым при варикозном расширении вен нижних конечностей (диагностика и лечение)&quot; (Зарегистрировано в Минюсте России 05.10.2022 N 7038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576н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острых респираторных вирусных инфекциях (ОРВИ)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B34.0 Аденовирусная инфекция неуточненная</w:t>
            </w:r>
          </w:p>
          <w:p w:rsidR="00A8171D" w:rsidRDefault="007B4D6B">
            <w:pPr>
              <w:pStyle w:val="ConsPlusNormal0"/>
            </w:pPr>
            <w:r>
              <w:t>B34.2 Коронавирусная инфекция неуточненная, кроме вызванной COVID-19</w:t>
            </w:r>
          </w:p>
          <w:p w:rsidR="00A8171D" w:rsidRDefault="007B4D6B">
            <w:pPr>
              <w:pStyle w:val="ConsPlusNormal0"/>
            </w:pPr>
            <w:r>
              <w:t>B34.9 Вирусная инфекция неуточнен</w:t>
            </w:r>
            <w:r>
              <w:t>ная</w:t>
            </w:r>
          </w:p>
          <w:p w:rsidR="00A8171D" w:rsidRDefault="007B4D6B">
            <w:pPr>
              <w:pStyle w:val="ConsPlusNormal0"/>
            </w:pPr>
            <w:r>
              <w:t>B97.0 Аденовирусы как причина болезней,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B97.4 Респираторно-синцитиальный вирус как причина болезней,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J00 Острый назофарингит [насморк]</w:t>
            </w:r>
          </w:p>
          <w:p w:rsidR="00A8171D" w:rsidRDefault="007B4D6B">
            <w:pPr>
              <w:pStyle w:val="ConsPlusNormal0"/>
            </w:pPr>
            <w:r>
              <w:t>J02.8 Острый фарингит, вызванный другими ут</w:t>
            </w:r>
            <w:r>
              <w:t>очненными возбудителями</w:t>
            </w:r>
          </w:p>
          <w:p w:rsidR="00A8171D" w:rsidRDefault="007B4D6B">
            <w:pPr>
              <w:pStyle w:val="ConsPlusNormal0"/>
            </w:pPr>
            <w:r>
              <w:t>J02.9 Острый фарингит неуточненный</w:t>
            </w:r>
          </w:p>
          <w:p w:rsidR="00A8171D" w:rsidRDefault="007B4D6B">
            <w:pPr>
              <w:pStyle w:val="ConsPlusNormal0"/>
            </w:pPr>
            <w:r>
              <w:t>J03.8 Острый тонзиллит, вызванный другими уточненными возбудителями</w:t>
            </w:r>
          </w:p>
          <w:p w:rsidR="00A8171D" w:rsidRDefault="007B4D6B">
            <w:pPr>
              <w:pStyle w:val="ConsPlusNormal0"/>
            </w:pPr>
            <w:r>
              <w:t>J03.9 Острый тонзиллит неуточненный</w:t>
            </w:r>
          </w:p>
          <w:p w:rsidR="00A8171D" w:rsidRDefault="007B4D6B">
            <w:pPr>
              <w:pStyle w:val="ConsPlusNormal0"/>
            </w:pPr>
            <w:r>
              <w:t>J04 Острый ларингит и трахеит</w:t>
            </w:r>
          </w:p>
          <w:p w:rsidR="00A8171D" w:rsidRDefault="007B4D6B">
            <w:pPr>
              <w:pStyle w:val="ConsPlusNormal0"/>
            </w:pPr>
            <w:r>
              <w:t>J05.0 Острый обструктивный ларингит [круп]</w:t>
            </w:r>
          </w:p>
          <w:p w:rsidR="00A8171D" w:rsidRDefault="007B4D6B">
            <w:pPr>
              <w:pStyle w:val="ConsPlusNormal0"/>
            </w:pPr>
            <w:r>
              <w:t xml:space="preserve">J06 Острые инфекции </w:t>
            </w:r>
            <w:r>
              <w:t>верхних дыхательных путей множественной 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J20.4 Острый бронхит, вызванный вирусом парагриппа</w:t>
            </w:r>
          </w:p>
          <w:p w:rsidR="00A8171D" w:rsidRDefault="007B4D6B">
            <w:pPr>
              <w:pStyle w:val="ConsPlusNormal0"/>
            </w:pPr>
            <w:r>
              <w:t>J20.5 Острый бронхит, вызванный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J20.6 Острый бронхит, вызванный риновирусом</w:t>
            </w:r>
          </w:p>
          <w:p w:rsidR="00A8171D" w:rsidRDefault="007B4D6B">
            <w:pPr>
              <w:pStyle w:val="ConsPlusNormal0"/>
            </w:pPr>
            <w:r>
              <w:t>J20.8 Острый бронхит, вызв</w:t>
            </w:r>
            <w:r>
              <w:t>анный другими уточненными агентами</w:t>
            </w:r>
          </w:p>
          <w:p w:rsidR="00A8171D" w:rsidRDefault="007B4D6B">
            <w:pPr>
              <w:pStyle w:val="ConsPlusNormal0"/>
            </w:pPr>
            <w:r>
              <w:t>J20.9 Острый бронхит неуточненный</w:t>
            </w:r>
          </w:p>
          <w:p w:rsidR="00A8171D" w:rsidRDefault="007B4D6B">
            <w:pPr>
              <w:pStyle w:val="ConsPlusNormal0"/>
            </w:pPr>
            <w:r>
              <w:t>J21.0 Острый бронхиолит, вызванный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J21.8 Острый бронхиолит, вызванный другими уточненными агентами</w:t>
            </w:r>
          </w:p>
          <w:p w:rsidR="00A8171D" w:rsidRDefault="007B4D6B">
            <w:pPr>
              <w:pStyle w:val="ConsPlusNormal0"/>
            </w:pPr>
            <w:r>
              <w:t>J21.9 Острый бронхиолит неуточненный</w:t>
            </w:r>
          </w:p>
          <w:p w:rsidR="00A8171D" w:rsidRDefault="007B4D6B">
            <w:pPr>
              <w:pStyle w:val="ConsPlusNormal0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79" w:tooltip="Приказ Минздрава России от 18.03.2024 N 127н &quot;Об утверждении стандарта медицинской помощи взрослым при острых респираторных вирусных инфекциях (ОРВИ) (диагностика и лечение)&quot; (Зарегистрировано в Минюсте России 22.04.2024 N 779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18.03.2024 N 127н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</w:t>
            </w:r>
            <w:r>
              <w:t>ощи взрослым при остром тонзиллите и фарингите (остром тонзиллофарингите)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J02 Острый фарингит</w:t>
            </w:r>
          </w:p>
          <w:p w:rsidR="00A8171D" w:rsidRDefault="007B4D6B">
            <w:pPr>
              <w:pStyle w:val="ConsPlusNormal0"/>
            </w:pPr>
            <w:r>
              <w:t>J03 Острый тонзиллит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80" w:tooltip="Приказ Минздрава России от 16.05.2022 N 325н &quot;Об утверждении стандарта первичной медико-санитарной помощи взрослым при остром тонзиллите и фарингите (остром тонзиллофарингите) (диагностика и лечение)&quot; (Зарегистрировано в Минюсте России 22.06.2022 N 68955) {Ко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325н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остром синусите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J01 Острый синусит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81" w:tooltip="Приказ Минздрава России от 08.07.2022 N 481н &quot;Об утверждении стандарта первичной медико-санитарной помощи взрослым при остром синусите (диагностика и лечение)&quot; (Зарегистрировано в Минюсте России 17.08.2022 N 6967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</w:t>
            </w:r>
            <w:r>
              <w:t>России от 08.07.2022 N 481н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J05.0 Острый обструктивный ларингит [круп]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82" w:tooltip="Приказ Минздрава России от 14.04.2022 N 259н &quot;Об утверждении стандарта медицинской помощи детям при остром обструктивном ларингите (крупе) (диагностика и лечение)&quot; (Зарегистрировано в Минюсте России 23.05.2022 N 685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эпиглоттите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J05.1 Острый эпиглоттит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83" w:tooltip="Приказ Минздрава России от 27.05.2022 N 357н &quot;Об утверждении стандарта медицинской помощи взрослым при эпиглоттите (диагностика и лечение)&quot; (Зарегистрировано в Минюсте России 29.06.2022 N 690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эпиглоттите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J05.1 Острый эпиглоттит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84" w:tooltip="Приказ Минздрава России от 31.03.2022 N 223н &quot;Об утверждении стандарта медицинской помощи детям при эпиглоттите (диагностика и лечение)&quot; (Зарегистрировано в Минюсте России 04.05.2022 N 68399) {КонсультантПлюс}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t>аз</w:t>
              </w:r>
            </w:hyperlink>
            <w:r>
              <w:t xml:space="preserve"> Минздрава России от 31.03.2022 N 223н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пневмонии (внебольничной)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J12 Вирусная пневмония,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J13 Пневмония, вызванная Streptococcus pneumoniae</w:t>
            </w:r>
          </w:p>
          <w:p w:rsidR="00A8171D" w:rsidRDefault="007B4D6B">
            <w:pPr>
              <w:pStyle w:val="ConsPlusNormal0"/>
            </w:pPr>
            <w:r>
              <w:t>J14 Пневмония, вызванная Haemophilus influenzae [палочкой Афанасьева-Пфейффера]</w:t>
            </w:r>
          </w:p>
          <w:p w:rsidR="00A8171D" w:rsidRDefault="007B4D6B">
            <w:pPr>
              <w:pStyle w:val="ConsPlusNormal0"/>
            </w:pPr>
            <w:r>
              <w:t>J15 Бактериальная пневмония,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J16 Пневмония, вызванная другими инфекционными агентами,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J18 Пневмо</w:t>
            </w:r>
            <w:r>
              <w:t>ния без уточнения возбудителя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85" w:tooltip="Приказ Минздрава России от 14.01.2025 N 8н &quot;Об утверждении стандарта медицинской помощи детям при пневмонии (внебольничной) (диагностика и лечение)&quot; (Зарегистрировано в Минюсте России 19.02.2025 N 813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бронхите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J20 Острый бронхит</w:t>
            </w:r>
          </w:p>
          <w:p w:rsidR="00A8171D" w:rsidRDefault="007B4D6B">
            <w:pPr>
              <w:pStyle w:val="ConsPlusNormal0"/>
            </w:pPr>
            <w:r>
              <w:t>J40 Бронхит, не уточненн</w:t>
            </w:r>
            <w:r>
              <w:t>ый как острый или хронический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86" w:tooltip="Приказ Минздрава России от 14.06.2022 N 409н (ред. от 30.07.2024) &quot;Об утверждении стандарта медицинской помощи детям при бронхите (диагностика и лечение) и о внесении изменений в стандарт специализированной медицинской помощи детям при острых респираторных заб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аллергическом рините (диагностика</w:t>
            </w:r>
            <w:r>
              <w:t xml:space="preserve">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J30.1 Аллергический ринит, вызванный пыльцой растений</w:t>
            </w:r>
          </w:p>
          <w:p w:rsidR="00A8171D" w:rsidRDefault="007B4D6B">
            <w:pPr>
              <w:pStyle w:val="ConsPlusNormal0"/>
            </w:pPr>
            <w:r>
              <w:t>J30.2 Другие сезонные аллергические риниты</w:t>
            </w:r>
          </w:p>
          <w:p w:rsidR="00A8171D" w:rsidRDefault="007B4D6B">
            <w:pPr>
              <w:pStyle w:val="ConsPlusNormal0"/>
            </w:pPr>
            <w:r>
              <w:t>J30.3 Другие аллергические риниты</w:t>
            </w:r>
          </w:p>
          <w:p w:rsidR="00A8171D" w:rsidRDefault="007B4D6B">
            <w:pPr>
              <w:pStyle w:val="ConsPlusNormal0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87" w:tooltip="Приказ Минздрава России от 20.12.2021 N 1158н &quot;Об утверждении стандарта медицинской помощи взрослым при аллергическом рините (диагностика и лечение)&quot; (Зарегистрировано в Минюсте России 04.02.2022 N 6715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J30.1 Аллергический ринит, вызванный пыльцой растений</w:t>
            </w:r>
          </w:p>
          <w:p w:rsidR="00A8171D" w:rsidRDefault="007B4D6B">
            <w:pPr>
              <w:pStyle w:val="ConsPlusNormal0"/>
            </w:pPr>
            <w:r>
              <w:t>J30.2 Друг</w:t>
            </w:r>
            <w:r>
              <w:t>ие сезонные аллергические риниты</w:t>
            </w:r>
          </w:p>
          <w:p w:rsidR="00A8171D" w:rsidRDefault="007B4D6B">
            <w:pPr>
              <w:pStyle w:val="ConsPlusNormal0"/>
            </w:pPr>
            <w:r>
              <w:t>J30.3 Другие аллергические риниты</w:t>
            </w:r>
          </w:p>
          <w:p w:rsidR="00A8171D" w:rsidRDefault="007B4D6B">
            <w:pPr>
              <w:pStyle w:val="ConsPlusNormal0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88" w:tooltip="Приказ Минздрава России от 16.03.2022 N 171н &quot;Об утверждении стандарта медицинской помощи детям при аллергическом рините (диагностика и лечение)&quot; (Зарегистрировано в Минюсте России 08.04.2022 N 6813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16.03.2022 N 171н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J35.0 Хронический тонзиллит</w:t>
            </w:r>
          </w:p>
          <w:p w:rsidR="00A8171D" w:rsidRDefault="007B4D6B">
            <w:pPr>
              <w:pStyle w:val="ConsPlusNormal0"/>
            </w:pPr>
            <w:r>
              <w:t>J35.8 Другие хронические болезни миндалин и аденоидов</w:t>
            </w:r>
          </w:p>
          <w:p w:rsidR="00A8171D" w:rsidRDefault="007B4D6B">
            <w:pPr>
              <w:pStyle w:val="ConsPlusNormal0"/>
            </w:pPr>
            <w:r>
              <w:t>J35.9 Хроническая болезнь миндалин и аденоидов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89" w:tooltip="Приказ Минздрава России от 14.04.2022 N 251н &quot;Об утверждении стандарта медицинской помощи взрослым при хроническом тонзиллите (диагностика и лечение)&quot; (Зарегистрировано в Минюсте России 23.05.2022 N 6855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бронхите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J40 Бронхит, не уточненный как острый или хронический</w:t>
            </w:r>
          </w:p>
          <w:p w:rsidR="00A8171D" w:rsidRDefault="007B4D6B">
            <w:pPr>
              <w:pStyle w:val="ConsPlusNormal0"/>
            </w:pPr>
            <w:r>
              <w:t>J41 Простой и слизисто-гнойный хронический бронхит</w:t>
            </w:r>
          </w:p>
          <w:p w:rsidR="00A8171D" w:rsidRDefault="007B4D6B">
            <w:pPr>
              <w:pStyle w:val="ConsPlusNormal0"/>
            </w:pPr>
            <w:r>
              <w:t>J42 Хронический бронхит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90" w:tooltip="Приказ Минздрава России от 29.08.2022 N 574н &quot;Об утверждении стандарта медицинской помощи взрослым при хроническом бронхите (диагностика и лечение)&quot; (Зарегистрировано в Минюсте России 06.10.2022 N 703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</w:t>
            </w:r>
            <w:r>
              <w:t>ой обструктивной болезни легких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J44 Другая хроническая обструктивная легочная болезнь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91" w:tooltip="Приказ Минздрава России от 10.03.2022 N 151н &quot;Об утверждении стандарта медицинской помощи взрослым при хронической обструктивной болезни легких (диагностика, лечение и диспансерное наблюдение)&quot; (Зарегистрировано в Минюсте России 14.04.2022 N 68207) {Консультан">
              <w:r>
                <w:rPr>
                  <w:color w:val="0000FF"/>
                </w:rPr>
                <w:t>Приказ</w:t>
              </w:r>
            </w:hyperlink>
            <w:r>
              <w:t xml:space="preserve"> Мин</w:t>
            </w:r>
            <w:r>
              <w:t>здрава России от 10.03.2022 N 151н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J45 Астма</w:t>
            </w:r>
          </w:p>
          <w:p w:rsidR="00A8171D" w:rsidRDefault="007B4D6B">
            <w:pPr>
              <w:pStyle w:val="ConsPlusNormal0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92" w:tooltip="Приказ Минздрава России от 27.05.2022 N 358н &quot;Об утверждении стандарта медицинской помощи взрослым при бронхиальной астме (диагностика и лечение)&quot; (Зарегистрировано в Минюсте России 29.06.2022 N 690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</w:t>
            </w:r>
            <w:r>
              <w:t>здрава России от 27.05.2022 N 358н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J45 Астма</w:t>
            </w:r>
          </w:p>
          <w:p w:rsidR="00A8171D" w:rsidRDefault="007B4D6B">
            <w:pPr>
              <w:pStyle w:val="ConsPlusNormal0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93" w:tooltip="Приказ Минздрава России от 25.03.2022 N 204н &quot;Об утверждении стандарта медицинской помощи детям при бронхиальной астме (диагностика и лечение)&quot; (Зарегистрировано в Минюсте России 18.04.2022 N 682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204н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K04.8 Корневая киста</w:t>
            </w:r>
          </w:p>
          <w:p w:rsidR="00A8171D" w:rsidRDefault="007B4D6B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K11.6 Мукоцеле слюнной железы</w:t>
            </w:r>
          </w:p>
          <w:p w:rsidR="00A8171D" w:rsidRDefault="007B4D6B">
            <w:pPr>
              <w:pStyle w:val="ConsPlusNormal0"/>
            </w:pPr>
            <w:r>
              <w:t>L72.0 Эпидермальная киста</w:t>
            </w:r>
          </w:p>
          <w:p w:rsidR="00A8171D" w:rsidRDefault="007B4D6B">
            <w:pPr>
              <w:pStyle w:val="ConsPlusNormal0"/>
            </w:pPr>
            <w:r>
              <w:t>Q18.0 Пазуха, фисту</w:t>
            </w:r>
            <w:r>
              <w:t>ла и киста жаберной щели</w:t>
            </w:r>
          </w:p>
          <w:p w:rsidR="00A8171D" w:rsidRDefault="007B4D6B">
            <w:pPr>
              <w:pStyle w:val="ConsPlusNormal0"/>
            </w:pPr>
            <w:r>
              <w:t>Q18.1 Преаурикулярная пазуха и киста</w:t>
            </w:r>
          </w:p>
          <w:p w:rsidR="00A8171D" w:rsidRDefault="007B4D6B">
            <w:pPr>
              <w:pStyle w:val="ConsPlusNormal0"/>
            </w:pPr>
            <w:r>
              <w:t>Q18.2 Другие пороки развития жаберной щели</w:t>
            </w:r>
          </w:p>
          <w:p w:rsidR="00A8171D" w:rsidRDefault="007B4D6B">
            <w:pPr>
              <w:pStyle w:val="ConsPlusNormal0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94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K25 Язва желудка</w:t>
            </w:r>
          </w:p>
          <w:p w:rsidR="00A8171D" w:rsidRDefault="007B4D6B">
            <w:pPr>
              <w:pStyle w:val="ConsPlusNormal0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95" w:tooltip="Приказ Минздрава России от 10.06.2021 N 611н &quot;Об утверждении стандарта медицинской помощи взрослым при язвенной болезни (диагностика и лечение)&quot; (Зарегистрировано в Минюсте России 08.07.2021 N 641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K29 Гастрит и дуоденит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96" w:tooltip="Приказ Минздрава России от 14.02.2023 N 49н &quot;Об утверждении стандарта медицинской помощи взрослым при гастрите и дуодените (диагностика и лечение)&quot; (Зарегистрировано в Минюсте России 24.03.2023 N 726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49н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K40 Паховая грыжа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97" w:tooltip="Приказ Минздрава России от 07.06.2023 N 281н &quot;Об утверждении стандарта медицинской помощи взрослым при паховой грыже (диагностика, лечение и диспансерное наблюдение)&quot; (Зарегистрировано в Минюсте России 13.07.2023 N 742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07.06.2023 N 281н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K43.2 Инцизионная грыжа</w:t>
            </w:r>
            <w:r>
              <w:t xml:space="preserve"> без непроходимости или гангрены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98" w:tooltip="Приказ Минздрава России от 23.05.2023 N 258н &quot;Об утверждении стандарта медицинской помощи взрослым при послеоперационной вентральной грыже (диагностика, лечение и диспансерное наблюдение)&quot; (Зарегистрировано в Минюсте России 29.06.2023 N 7403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болезни Крона (диагностика и</w:t>
            </w:r>
            <w:r>
              <w:t xml:space="preserve">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599" w:tooltip="Приказ Минздрава России от 14.04.2022 N 260н &quot;Об утверждении стандарта медицинской помощи детям при болезни Крона (диагностика и лечение)&quot; (Зарегистрировано в Минюсте России 23.05.2022 N 685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260н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00" w:tooltip="Приказ Минздрава России от 14.02.2022 N 76н &quot;Об утверждении стандарта медицинской помощи взрослым при болезни Крона (диагностика и лечение)&quot; (Зарегистрировано в Минюсте России 22.03.2022 N 678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K51 Язвенный колит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01" w:tooltip="Приказ Минздрава России от 14.12.2021 N 1144н &quot;Об утверждении стандарта медицинской помощи взрослым при язвенном колите (диагностика и лечение)&quot; (Зарегистрировано в Минюсте России 14.01.2022 N 668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K55.2 Ангиодисплазия ободочной кишки</w:t>
            </w:r>
          </w:p>
          <w:p w:rsidR="00A8171D" w:rsidRDefault="007B4D6B">
            <w:pPr>
              <w:pStyle w:val="ConsPlusNormal0"/>
            </w:pPr>
            <w:r>
              <w:t>K55.3 Ангиодисплазия тонкого кишечника</w:t>
            </w:r>
          </w:p>
          <w:p w:rsidR="00A8171D" w:rsidRDefault="007B4D6B">
            <w:pPr>
              <w:pStyle w:val="ConsPlusNormal0"/>
            </w:pPr>
            <w:r>
              <w:t>K55.8 Другие сосудистые болезни кишечника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</w:t>
            </w:r>
            <w:r>
              <w:t>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02" w:tooltip="Приказ Минздрава России от 11.02.2022 N 72н &quot;Об утверждении стандарта медицинской помощи взрослым при ангиодисплазии кишечника (диагностика и лечение)&quot; (Зарегистрировано в Минюсте России 22.03.2022 N 678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дивертикулярной болезни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K57.2 Дивертикулярная болезнь толстой кишки с прободением и абсцессом</w:t>
            </w:r>
          </w:p>
          <w:p w:rsidR="00A8171D" w:rsidRDefault="007B4D6B">
            <w:pPr>
              <w:pStyle w:val="ConsPlusNormal0"/>
            </w:pPr>
            <w:r>
              <w:t>K57.3 Дивертикулярная болезнь толстой кишки без прободения и абсцесса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03" w:tooltip="Приказ Минздрава России от 23.03.2022 N 199н &quot;Об утверждении стандарта медицинской помощи взрослым при дивертикулярной болезни (диагностика и лечение)&quot; (Зарегистрировано в Минюсте России 28.04.2022 N 683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23.03.2022 N 1</w:t>
            </w:r>
            <w:r>
              <w:t>99н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K58 Синдром раздраженного кишечника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04" w:tooltip="Приказ Минздрава России от 22.02.2022 N 104н &quot;Об утверждении стандарта медицинской помощи взрослым при синдроме раздраженного кишечника (диагностика и лечение)&quot; (Зарегистрировано в Минюсте России 05.04.2022 N 680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22.02.</w:t>
            </w:r>
            <w:r>
              <w:t>2022 N 104н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запоре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both"/>
            </w:pPr>
            <w:r>
              <w:t>K59.0 Запор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05" w:tooltip="Приказ Минздрава России от 06.10.2022 N 652н &quot;Об утверждении стандарта медицинской помощи взрослым при запоре (диагностика и лечение)&quot; (Зарегистрировано в Минюсте России 09.11.2022 N 708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K59.3 Мегаколон, не классифицированный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06" w:tooltip="Приказ Минздрава России от 11.02.2022 N 74н &quot;Об утверждении стандарта медицинской помощи взрослым при идиопатическом мегаколоне (диагностика и лечение)&quot; (Зарегистрировано в Минюсте России 22.03.2022 N 678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</w:t>
            </w:r>
            <w:r>
              <w:t>.2022 N 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K60.0 Острая трещина заднего прохода</w:t>
            </w:r>
          </w:p>
          <w:p w:rsidR="00A8171D" w:rsidRDefault="007B4D6B">
            <w:pPr>
              <w:pStyle w:val="ConsPlusNormal0"/>
            </w:pPr>
            <w:r>
              <w:t>K60.1 Хроническая трещина заднего прохода</w:t>
            </w:r>
          </w:p>
          <w:p w:rsidR="00A8171D" w:rsidRDefault="007B4D6B">
            <w:pPr>
              <w:pStyle w:val="ConsPlusNormal0"/>
            </w:pPr>
            <w:r>
              <w:t>K60.2 Трещина заднего прохода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07" w:tooltip="Приказ Минздрава России от 10.02.2022 N 67н &quot;Об утверждении стандарта медицинской помощи взрослым при анальной трещине (диагностика и лечение)&quot; (Зарегистрировано в Минюсте России 22.03.2022 N 678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K60.3 Свищ заднего прохода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08" w:tooltip="Приказ Минздрава России от 30.06.2021 N 694н &quot;Об утверждении стандартов медицинской помощи взрослым при свище заднего прохода&quot; (вместе со &quot;Стандартом медицинской помощи взрослым при свище заднего прохода (диагностика и лечение)&quot;, &quot;Стандартом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свище заднего прохода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K60.3 Свищ заднего прохода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09" w:tooltip="Приказ Минздрава России от 30.06.2021 N 694н &quot;Об утверждении стандартов медицинской помощи взрослым при свище заднего прохода&quot; (вместе со &quot;Стандартом медицинской помощи взрослым при свище заднего прохода (диагностика и лечение)&quot;, &quot;Стандартом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K61 Абсцесс области за</w:t>
            </w:r>
            <w:r>
              <w:t>днего прохода и прямой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10" w:tooltip="Приказ Минздрава России от 11.02.2022 N 71н &quot;Об утверждении стандарта медицинской помощи взрослым при остром парапроктите (диагностика и лечение)&quot; (Зарегистрировано в Минюсте России 22.03.2022 N 6785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K62.0 Полип анального к</w:t>
            </w:r>
            <w:r>
              <w:t>анала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11" w:tooltip="Приказ Минздрава России от 22.06.2021 N 657н &quot;Об утверждении стандартов медицинской помощи взрослым при полипе анального канала&quot; (Зарегистрировано в Минюсте России 08.07.2021 N 641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полипе анального канала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12" w:tooltip="Приказ Минздрава России от 22.06.2021 N 657н &quot;Об утверждении стандартов медицинской помощи взрослым при полипе анального канала&quot; (Зарегистрировано в Минюсте России 08.07.2021 N 641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K62.3 Выпадение прямой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13" w:tooltip="Приказ Минздрава России от 08.02.2022 N 61н &quot;Об утверждении стандарта медицинской помощи взрослым при выпадении прямой кишки (диагностика и лечение)&quot; (Зарегистрировано в Минюсте России 22.03.2022 N 6782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K62.8 Другие уточненные болезни заднего прохода и прямой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14" w:tooltip="Приказ Минздрава России от 04.02.2022 N 53н &quot;Об утверждении стандарта медицинской помощи взрослым при недостаточности анального сфинктера (диагностика и лечение)&quot; (Зарегистрировано в Минюсте России 11.03.2022 N 677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04.02.2022 N 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K64 Геморрой и перианальный венозный тромбоз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</w:t>
            </w:r>
            <w:r>
              <w:t>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15" w:tooltip="Приказ Минздрава России от 30.06.2021 N 695н &quot;Об утверждении стандарта медицинской помощи взрослым при геморрое (диагностика, лечение и диспансерное наблюдение)&quot; (Зарегистрировано в Минюсте России 14.07.2021 N 642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K70.3 Алкогольный цирроз печени</w:t>
            </w:r>
          </w:p>
          <w:p w:rsidR="00A8171D" w:rsidRDefault="007B4D6B">
            <w:pPr>
              <w:pStyle w:val="ConsPlusNormal0"/>
            </w:pPr>
            <w:r>
              <w:t>K71.7 Токсическое поражение печени с фиброзом и циррозом печени</w:t>
            </w:r>
          </w:p>
          <w:p w:rsidR="00A8171D" w:rsidRDefault="007B4D6B">
            <w:pPr>
              <w:pStyle w:val="ConsPlusNormal0"/>
            </w:pPr>
            <w:r>
              <w:t>K72 Печеночная недостаточность,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K74 Фиброз и цирроз печени</w:t>
            </w:r>
          </w:p>
          <w:p w:rsidR="00A8171D" w:rsidRDefault="007B4D6B">
            <w:pPr>
              <w:pStyle w:val="ConsPlusNormal0"/>
            </w:pPr>
            <w:r>
              <w:t>K76.6 Портальная гипертензия</w:t>
            </w:r>
          </w:p>
          <w:p w:rsidR="00A8171D" w:rsidRDefault="007B4D6B">
            <w:pPr>
              <w:pStyle w:val="ConsPlusNormal0"/>
            </w:pPr>
            <w:r>
              <w:t>K76.7 Гепаторенальный синдром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16" w:tooltip="Приказ Минздрава России от 28.12.2022 N 810н &quot;Об утверждении стандарта медицинской помощи взрослым при циррозе и фиброзе печени (диагностика и лечение)&quot; (Зарегистрировано в Минюсте России 19.01.2023 N 7206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неалкогольной жировой болезни печени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K76.0 Жировая деге</w:t>
            </w:r>
            <w:r>
              <w:t>нерация печени, не классифицированная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17" w:tooltip="Приказ Минздрава России от 10.11.2023 N 603н (ред. от 30.07.2024) &quot;Об утверждении стандарта медицинской помощи взрослым при неалкогольной жировой болезни печени (диагностика, лечение и диспансерное наблюдение) и о внесении изменения в стандарт специализирова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10.11.2023 N 603н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желчно</w:t>
            </w:r>
            <w:r>
              <w:t>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K80 Желчнокаменная болезнь [холелитиаз]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18" w:tooltip="Приказ Минздрава России от 12.07.2022 N 483н &quot;Об утверждении стандарта медицинской помощи детям при желчнокаменной болезни (диагностика, лечение и диспансерное наблюдение)&quot; (Зарегистрировано в Минюсте России 18.08.2022 N 696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12.07.2022 N 483н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холецистите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K80.0 Камни желчного пузыря с острым холециститом</w:t>
            </w:r>
          </w:p>
          <w:p w:rsidR="00A8171D" w:rsidRDefault="007B4D6B">
            <w:pPr>
              <w:pStyle w:val="ConsPlusNormal0"/>
            </w:pPr>
            <w:r>
              <w:t>K81.0 Острый холецистит</w:t>
            </w:r>
          </w:p>
          <w:p w:rsidR="00A8171D" w:rsidRDefault="007B4D6B">
            <w:pPr>
              <w:pStyle w:val="ConsPlusNormal0"/>
            </w:pPr>
            <w:r>
              <w:t>K82.2 Прободение желчного пузыря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19" w:tooltip="Приказ Минздрава России от 27.05.2022 N 356н &quot;Об утверждении стандарта медицинской помощи взрослым при остром холецистите (диагностика и лечение)&quot; (Зарегистрировано в Минюсте России 29.06.2022 N 690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K86.0 Хронический панкреатит алкогольной этиологии</w:t>
            </w:r>
          </w:p>
          <w:p w:rsidR="00A8171D" w:rsidRDefault="007B4D6B">
            <w:pPr>
              <w:pStyle w:val="ConsPlusNormal0"/>
            </w:pPr>
            <w:r>
              <w:t>K86.1 Другие хронические панкреатиты</w:t>
            </w:r>
          </w:p>
          <w:p w:rsidR="00A8171D" w:rsidRDefault="007B4D6B">
            <w:pPr>
              <w:pStyle w:val="ConsPlusNormal0"/>
            </w:pPr>
            <w:r>
              <w:t>K86.2 Киста поджелудочной же</w:t>
            </w:r>
            <w:r>
              <w:t>лезы</w:t>
            </w:r>
          </w:p>
          <w:p w:rsidR="00A8171D" w:rsidRDefault="007B4D6B">
            <w:pPr>
              <w:pStyle w:val="ConsPlusNormal0"/>
            </w:pPr>
            <w:r>
              <w:t>K86.3 Ложная киста поджелудочной железы</w:t>
            </w:r>
          </w:p>
          <w:p w:rsidR="00A8171D" w:rsidRDefault="007B4D6B">
            <w:pPr>
              <w:pStyle w:val="ConsPlusNormal0"/>
            </w:pPr>
            <w:r>
              <w:t>K86.8 Другие уточненные болезни поджелудочной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20" w:tooltip="Приказ Минздрава России от 17.02.2022 N 86н &quot;Об утверждении стандарта медицинской помощи взрослым при хроническом панкреатите (диагностика и лечение)&quot; (Зарегистрировано в Минюсте России 28.03.2022 N 679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17.02.2022 N 86н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L05 Пилонидальная киста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21" w:tooltip="Приказ Минздрава России от 25.01.2023 N 24н &quot;Об утверждении стандарта медицинской помощи взрослым при эпителиальном копчиковом ходе (диагностика и лечение)&quot; (Зарегистрировано в Минюсте России 20.02.2023 N 7241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</w:t>
            </w:r>
            <w:r>
              <w:t>нздрава России от 25.01.2023 N 24н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эритразме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L08.1 Эритразма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22" w:tooltip="Приказ Минздрава России от 04.04.2023 N 139н &quot;Об утверждении стандарта первичной медико-санитарной помощи взрослым при эритразме (диагностика и лечение)&quot; (Зарегистрировано в Минюсте России 15.05.2023 N 733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04.04.2023 N 139н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23" w:tooltip="Приказ Минздрава России от 25.03.2022 N 202н &quot;Об утверждении стандарта медицинской помощи детям при атопическом дерматите (диагностика и лечение)&quot; (Зарегистрировано в Минюсте России 18.04.2022 N 682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24" w:tooltip="Приказ Минздрава России от 26.04.2022 N 289н &quot;Об утверждении стандарта медицинской помощи взрослым при атопическом дерматите (диагностика и лечение)&quot; (Зарегистрировано в Минюсте России 03.06.2022 N 687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26.04.2022 N 289н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L21.8 Другой себорейный дерматит</w:t>
            </w:r>
          </w:p>
          <w:p w:rsidR="00A8171D" w:rsidRDefault="007B4D6B">
            <w:pPr>
              <w:pStyle w:val="ConsPlusNormal0"/>
            </w:pPr>
            <w:r>
              <w:t>L21.9 Себорейный дерматит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25" w:tooltip="Приказ Минздрава России от 26.04.2023 N 194н &quot;Об утверждении стандарта медицинской помощи взрослым при себорейном дерматите (диагностика и лечение)&quot; (Зарегистрировано в Минюсте России 31.05.2023 N 736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26.04.2023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L23 Аллергический контактный дерматит</w:t>
            </w:r>
          </w:p>
          <w:p w:rsidR="00A8171D" w:rsidRDefault="007B4D6B">
            <w:pPr>
              <w:pStyle w:val="ConsPlusNormal0"/>
            </w:pPr>
            <w:r>
              <w:t>L24 Простой раздражительный [irritant] контактный дерматит</w:t>
            </w:r>
          </w:p>
          <w:p w:rsidR="00A8171D" w:rsidRDefault="007B4D6B">
            <w:pPr>
              <w:pStyle w:val="ConsPlusNormal0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26" w:tooltip="Приказ Минздрава России от 20.06.2022 N 423н &quot;Об утверждении стандарта медицинской помощи взрослым при контактном дерматите (диагностика, лечение и диспансерное наблюдение)&quot; (Зарегистрировано в Минюсте России 26.07.2022 N 693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</w:t>
            </w:r>
            <w:r>
              <w:t>кой помощи детям при контактном дерматите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L23 Аллергический контактный дерматит</w:t>
            </w:r>
          </w:p>
          <w:p w:rsidR="00A8171D" w:rsidRDefault="007B4D6B">
            <w:pPr>
              <w:pStyle w:val="ConsPlusNormal0"/>
            </w:pPr>
            <w:r>
              <w:t>L24 Простой раздражительный [irritant] контактный дерматит</w:t>
            </w:r>
          </w:p>
          <w:p w:rsidR="00A8171D" w:rsidRDefault="007B4D6B">
            <w:pPr>
              <w:pStyle w:val="ConsPlusNormal0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27" w:tooltip="Приказ Минздрава России от 25.03.2022 N 203н &quot;Об утверждении стандарта медицинской помощи детям при контактном дерматите (диагностика и лечение)&quot; (Зарегистрировано в Минюсте России 18.04.2022 N 682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L30 Другие дерматиты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28" w:tooltip="Приказ Минздрава России от 08.04.2022 N 241н &quot;Об утверждении стандарта медицинской помощи взрослым при экземе (диагностика, лечение и диспансерное наблюдение)&quot; (Зарегистрировано в Минюсте России 04.05.2022 N 684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08.04.2022 N 241н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экземе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L30 Другие дерматиты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29" w:tooltip="Приказ Минздрава России от 20.12.2021 N 1161н &quot;Об утверждении стандарта медицинской помощи детям при экземе&quot; (Зарегистрировано в Минюсте России 27.01.2022 N 670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1161н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L40 Псориаз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30" w:tooltip="Приказ Минздрава России от 29.06.2021 N 685н &quot;Об утверждении стандарта медицинской помощи детям при псориазе (диагностика, лечение и диспансерное наблюдение)&quot; (Зарегистрировано в Минюсте России 12.07.2021 N 64226) {КонсультантПлюс}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</w:t>
              </w:r>
            </w:hyperlink>
            <w:r>
              <w:t xml:space="preserve"> Минздрава России от 29.06.2021 N 685н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L40 Псориаз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31" w:tooltip="Приказ Минздрава России от 07.12.2021 N 1128н &quot;Об утверждении стандарта медицинской помощи взрослым при псориазе (диагностика, лечение и диспансерное наблюдение)&quot; (Зарегистрировано в Минюсте России 14.01.2022 N 668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</w:t>
            </w:r>
            <w:r>
              <w:t>а России от 07.12.2021 N 1128н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периоральном дерматите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L71.0 Периоральный дерматит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32" w:tooltip="Приказ Минздрава России от 14.08.2024 N 416н &quot;Об утверждении стандарта первичной медико-санитарной помощи взрослым при периоральном дерматите (диагностика и лечение)&quot; (Зарегистрировано в Минюсте России 20.09.2024 N 7954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14.08.2024 N 416н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других атрофических изменениях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L90.8 Другие атрофические</w:t>
            </w:r>
            <w:r>
              <w:t xml:space="preserve"> изменения кожи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33" w:tooltip="Приказ Минздрава России от 26.10.2023 N 579н &quot;Об утверждении стандарта первичной медико-санитарной помощи взрослым при других атрофических изменениях кожи (диагностика и лечение)&quot; (Зарегистрировано в Минюсте России 28.11.2023 N 761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579н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ревматоидном артрите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M05 Серопозитивный ревматоидный артрит</w:t>
            </w:r>
          </w:p>
          <w:p w:rsidR="00A8171D" w:rsidRDefault="007B4D6B">
            <w:pPr>
              <w:pStyle w:val="ConsPlusNormal0"/>
            </w:pPr>
            <w:r>
              <w:t>M06 Другие ревматоидные артриты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34" w:tooltip="Приказ Минздрава России от 02.08.2023 N 401н (ред. от 30.07.2024) &quot;Об утверждении стандарта медицинской помощи взрослым при ревматоидном артрите (диагностика и лечение) и о внесении изменений в некоторые приказы Министерства здравоохранения Российской Федерац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02.08.2023 N 401н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юношеском артрите с системным началом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M08.2 Юношеский артрит с системным началом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35" w:tooltip="Приказ Минздрава России от 02.10.2023 N 522н &quot;Об утверждении стандарта медицинской помощи детям при юношеском артрите с системным началом (диагностика и лечение)&quot; (Зарегистрировано в Минюсте России 03.11.2023 N 758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M16 Коксартроз [артроз тазобедрен</w:t>
            </w:r>
            <w:r>
              <w:t>ного сустава]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36" w:tooltip="Приказ Минздрава России от 16.01.2023 N 11н (ред. от 30.07.2024) &quot;Об утверждении стандарта медицинской помощи взрослым при коксартрозе (диагностика, лечение и диспансерное наблюдение) и о внесении изменения в стандарт первичной медико-санитарной помощи при ос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16.01.2023 N 11н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гонартрозе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M17 Гонартр</w:t>
            </w:r>
            <w:r>
              <w:t>оз [артроз коленного сустава]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37" w:tooltip="Приказ Минздрава России от 27.10.2022 N 706н &quot;Об утверждении стандарта медицинской помощи взрослым при гонартрозе (диагностика, лечение и диспансерное наблюдение)&quot; (Зарегистрировано в Минюсте России 29.11.2022 N 7120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повреждении связок коленного сустава (диагностика и </w:t>
            </w:r>
            <w:r>
              <w:t>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M23.5 Хроническая нестабильность коленного сустава</w:t>
            </w:r>
          </w:p>
          <w:p w:rsidR="00A8171D" w:rsidRDefault="007B4D6B">
            <w:pPr>
              <w:pStyle w:val="ConsPlusNormal0"/>
            </w:pPr>
            <w:r>
              <w:t>M23.6 Другие спонтанные разрывы связки(ок) колена</w:t>
            </w:r>
          </w:p>
          <w:p w:rsidR="00A8171D" w:rsidRDefault="007B4D6B">
            <w:pPr>
              <w:pStyle w:val="ConsPlusNormal0"/>
            </w:pPr>
            <w:r>
              <w:t>S83.5 Растяжение, разрыв и перенапряжение (передней) (задней) крестообразной связки коленного сустава</w:t>
            </w:r>
          </w:p>
          <w:p w:rsidR="00A8171D" w:rsidRDefault="007B4D6B">
            <w:pPr>
              <w:pStyle w:val="ConsPlusNormal0"/>
            </w:pPr>
            <w:r>
              <w:t>S83.7 Травма нескольких структур коленного с</w:t>
            </w:r>
            <w:r>
              <w:t>устава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38" w:tooltip="Приказ Минздрава России от 28.12.2022 N 809н &quot;Об утверждении стандарта медицинской помощи взрослым при повреждении связок коленного сустава (диагностика и лечение)&quot; (Зарегистрировано в Минюсте России 23.01.2023 N 7209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M25.5 Боль в суста</w:t>
            </w:r>
            <w:r>
              <w:t>ве</w:t>
            </w:r>
          </w:p>
          <w:p w:rsidR="00A8171D" w:rsidRDefault="007B4D6B">
            <w:pPr>
              <w:pStyle w:val="ConsPlusNormal0"/>
            </w:pPr>
            <w:r>
              <w:t>M54 Дорсалгия</w:t>
            </w:r>
          </w:p>
          <w:p w:rsidR="00A8171D" w:rsidRDefault="007B4D6B">
            <w:pPr>
              <w:pStyle w:val="ConsPlusNormal0"/>
            </w:pPr>
            <w:r>
              <w:t>R10.2 Боли в области таза и промежности</w:t>
            </w:r>
          </w:p>
          <w:p w:rsidR="00A8171D" w:rsidRDefault="007B4D6B">
            <w:pPr>
              <w:pStyle w:val="ConsPlusNormal0"/>
            </w:pPr>
            <w:r>
              <w:t>R52.1 Постоянная некупирующаяся боль</w:t>
            </w:r>
          </w:p>
          <w:p w:rsidR="00A8171D" w:rsidRDefault="007B4D6B">
            <w:pPr>
              <w:pStyle w:val="ConsPlusNormal0"/>
            </w:pPr>
            <w:r>
              <w:t>R52.2 Другая постоянная боль</w:t>
            </w:r>
          </w:p>
          <w:p w:rsidR="00A8171D" w:rsidRDefault="007B4D6B">
            <w:pPr>
              <w:pStyle w:val="ConsPlusNormal0"/>
            </w:pPr>
            <w:r>
              <w:t>R52.9 Боль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39" w:tooltip="Приказ Минздрава России от 18.11.2021 N 1067н &quot;Об утверждении стандарта медицинской помощи пациентам пожилого и старческого возраста при хронической боли (диагностика и лечение)&quot; (Зарегистрировано в Минюсте России 11.01.2022 N 6680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t>Минздрава России от 18.11.2021 N 1067н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Шейермана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M40.0 Кифоз позиционный</w:t>
            </w:r>
          </w:p>
          <w:p w:rsidR="00A8171D" w:rsidRDefault="007B4D6B">
            <w:pPr>
              <w:pStyle w:val="ConsPlusNormal0"/>
            </w:pPr>
            <w:r>
              <w:t>M40.1 Другие вторичные кифозы</w:t>
            </w:r>
          </w:p>
          <w:p w:rsidR="00A8171D" w:rsidRDefault="007B4D6B">
            <w:pPr>
              <w:pStyle w:val="ConsPlusNormal0"/>
            </w:pPr>
            <w:r>
              <w:t>M40.2 Другие и неуточненные кифозы</w:t>
            </w:r>
          </w:p>
          <w:p w:rsidR="00A8171D" w:rsidRDefault="007B4D6B">
            <w:pPr>
              <w:pStyle w:val="ConsPlusNormal0"/>
            </w:pPr>
            <w:r>
              <w:t>M42.0 Юношеский остеохондроз позвоночника</w:t>
            </w:r>
          </w:p>
          <w:p w:rsidR="00A8171D" w:rsidRDefault="007B4D6B">
            <w:pPr>
              <w:pStyle w:val="ConsPlusNormal0"/>
            </w:pPr>
            <w:r>
              <w:t>Q7</w:t>
            </w:r>
            <w:r>
              <w:t>6.4 Другие врожденные аномалии позвоночника, не связанные со сколиозом</w:t>
            </w:r>
          </w:p>
          <w:p w:rsidR="00A8171D" w:rsidRDefault="007B4D6B">
            <w:pPr>
              <w:pStyle w:val="ConsPlusNormal0"/>
            </w:pPr>
            <w:r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40" w:tooltip="Приказ Минздрава России от 30.01.2023 N 32н (ред. от 30.07.2024) &quot;Об утверждении стандарта медицинской помощи взрослым при болезни Шейермана (диагностика и лечение) и о внесении изменения в стандарт специализированной медицинской помощи при дегенеративных заб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M81.0 Пост</w:t>
            </w:r>
            <w:r>
              <w:t>менопаузный остеопороз</w:t>
            </w:r>
          </w:p>
          <w:p w:rsidR="00A8171D" w:rsidRDefault="007B4D6B">
            <w:pPr>
              <w:pStyle w:val="ConsPlusNormal0"/>
            </w:pPr>
            <w:r>
              <w:t>M81.8 Другие остеопорозы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41" w:tooltip="Приказ Минздрава России от 08.07.2022 N 480н &quot;Об утверждении стандарта медицинской помощи взрослым при остеопорозе (диагностика, лечение и диспансерное наблюдение)&quot; (Зарегистрировано в Минюсте России 08.08.2022 N 695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08.07.2022 N 480н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both"/>
            </w:pPr>
            <w:r>
              <w:t>M94.2 Хондромаляция</w:t>
            </w:r>
          </w:p>
          <w:p w:rsidR="00A8171D" w:rsidRDefault="007B4D6B">
            <w:pPr>
              <w:pStyle w:val="ConsPlusNormal0"/>
            </w:pPr>
            <w:r>
              <w:t>M94.8 Другие уточненные поражения хрящей</w:t>
            </w:r>
          </w:p>
          <w:p w:rsidR="00A8171D" w:rsidRDefault="007B4D6B">
            <w:pPr>
              <w:pStyle w:val="ConsPlusNormal0"/>
            </w:pPr>
            <w:r>
              <w:t>S83.3 Разрыв суставного хряща коленного сустава свежий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42" w:tooltip="Приказ Минздрава России от 30.01.2023 N 33н (ред. от 30.07.2024) &quot;Об утверждении стандарта медицинской помощи взрослым при повреждениях хряща коленного сустава (диагностика, лечение и диспансерное наблюдение) и о внесении изменения в стандарт первичной медико-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соматической дисфункции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M99.0 Сегментарная или соматическая дисфункция</w:t>
            </w:r>
          </w:p>
          <w:p w:rsidR="00A8171D" w:rsidRDefault="007B4D6B">
            <w:pPr>
              <w:pStyle w:val="ConsPlusNormal0"/>
            </w:pPr>
            <w:r>
              <w:t>M99.8 Другие биомеханические нарушения</w:t>
            </w:r>
          </w:p>
          <w:p w:rsidR="00A8171D" w:rsidRDefault="007B4D6B">
            <w:pPr>
              <w:pStyle w:val="ConsPlusNormal0"/>
            </w:pPr>
            <w:r>
              <w:t>M99.9 Биомеханическое нарушение неуточненное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43" w:tooltip="Приказ Минздрава России от 17.07.2023 N 369н &quot;Об утверждении стандарта первичной медико-санитарной помощи взрослым при соматической дисфункции (диагностика и лечение)&quot; (Зарегистрировано в Минюсте России 17.08.2023 N 748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17.07.2</w:t>
            </w:r>
            <w:r>
              <w:t>023 N 369н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инфекции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N10 Острый тубулоинтерстициальный нефрит</w:t>
            </w:r>
          </w:p>
          <w:p w:rsidR="00A8171D" w:rsidRDefault="007B4D6B">
            <w:pPr>
              <w:pStyle w:val="ConsPlusNormal0"/>
            </w:pPr>
            <w:r>
              <w:t>N11 Хронический тубулоинтерстициальный нефрит</w:t>
            </w:r>
          </w:p>
          <w:p w:rsidR="00A8171D" w:rsidRDefault="007B4D6B">
            <w:pPr>
              <w:pStyle w:val="ConsPlusNormal0"/>
            </w:pPr>
            <w:r>
              <w:t>N13.6 Пионефроз</w:t>
            </w:r>
          </w:p>
          <w:p w:rsidR="00A8171D" w:rsidRDefault="007B4D6B">
            <w:pPr>
              <w:pStyle w:val="ConsPlusNormal0"/>
            </w:pPr>
            <w:r>
              <w:t>N30.0 Острый цистит</w:t>
            </w:r>
          </w:p>
          <w:p w:rsidR="00A8171D" w:rsidRDefault="007B4D6B">
            <w:pPr>
              <w:pStyle w:val="ConsPlusNormal0"/>
            </w:pPr>
            <w:r>
              <w:t>N30.1 Интерстициальный цистит (хронический)</w:t>
            </w:r>
          </w:p>
          <w:p w:rsidR="00A8171D" w:rsidRDefault="007B4D6B">
            <w:pPr>
              <w:pStyle w:val="ConsPlusNormal0"/>
            </w:pPr>
            <w:r>
              <w:t>N39.0 Инфекция мочевыводящих путей без установленной локализации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44" w:tooltip="Приказ Минздрава России от 12.12.2023 N 678н &quot;Об утверждении стандарта медицинской помощи детям при инфекции мочевыводящих путей (диагностика, лечение и диспансерное наблюдение)&quot; (Зарегистрировано в Минюсте России 24.01.2024 N 769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</w:t>
            </w:r>
            <w:r>
              <w:t>ава России от 12.12.2023 N 678н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хронической болезни почек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 18 Хроническая болезнь почки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45" w:tooltip="Приказ Минздрава России от 25.10.2024 N 571н &quot;Об утверждении стандарта медицинской помощи детям при хронической болезни почек (диагностика, лечение и диспансерное наблюдение)&quot; (Зарегистрировано в Минюсте России 27.11.2024 N 803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25.10.2024 N 571н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N20 Камни почк</w:t>
            </w:r>
            <w:r>
              <w:t>и и мочеточника</w:t>
            </w:r>
          </w:p>
          <w:p w:rsidR="00A8171D" w:rsidRDefault="007B4D6B">
            <w:pPr>
              <w:pStyle w:val="ConsPlusNormal0"/>
            </w:pPr>
            <w:r>
              <w:t>N21 Камни нижних отделов мочевых путей</w:t>
            </w:r>
          </w:p>
          <w:p w:rsidR="00A8171D" w:rsidRDefault="007B4D6B">
            <w:pPr>
              <w:pStyle w:val="ConsPlusNormal0"/>
            </w:pPr>
            <w:r>
              <w:t>N22 Камни мочевых путей при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N23 Почечная колика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46" w:tooltip="Приказ Минздрава России от 14.04.2022 N 255н &quot;Об утверждении стандарта медицинской помощи детям при мочекаменной болезни (диагностика, лечение и диспансерное наблюдение)&quot; (Зарегистрировано в Минюсте России 23.05.2022 N 68549) {КонсультантПлюс}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каз</w:t>
              </w:r>
            </w:hyperlink>
            <w:r>
              <w:t xml:space="preserve"> Минздрава России от 14.04.2022 N 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 20 Камни почки и мочеточника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47" w:tooltip="Приказ Минздрава России от 08.07.2021 N 736н &quot;Об утверждении стандарта медицинской помощи взрослым при мочекаменной болезни (диагностика, лечение и диспансерное наблюдение)&quot; (Зарегистрировано в Минюсте России 30.07.2021 N 6450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N23 Почечная колика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48" w:tooltip="Приказ Минздрава России от 14.06.2022 N 405н &quot;Об утверждении стандарта медицинской помощи взрослым при почечной колике (диагностика и лечение)&quot; (Зарегистрировано в Минюсте России 18.07.2022 N 692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остром бактериальном цистите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N30.0 Острый цистит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49" w:tooltip="Приказ Минздрава России от 04.08.2023 N 413н &quot;Об утверждении стандартов первичной медико-санитарной помощи взрослым при цистите&quot; (Зарегистрировано в Минюсте России 31.08.2023 N 7503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хроническом цистите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N30.1 Интерстициальный цистит (хронический)</w:t>
            </w:r>
          </w:p>
          <w:p w:rsidR="00A8171D" w:rsidRDefault="007B4D6B">
            <w:pPr>
              <w:pStyle w:val="ConsPlusNormal0"/>
            </w:pPr>
            <w:r>
              <w:t>N30.2 Другой хронический цистит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</w:t>
            </w:r>
            <w:r>
              <w:t>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50" w:tooltip="Приказ Минздрава России от 04.08.2023 N 413н &quot;Об утверждении стандартов первичной медико-санитарной помощи взрослым при цистите&quot; (Зарегистрировано в Минюсте России 31.08.2023 N 7503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04.08.2023 N 413н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стриктуре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N35 Стриктура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51" w:tooltip="Приказ Минздрава России от 16.05.2022 N 330н &quot;Об утверждении стандарта медицинской помощи взрослым при стриктуре уретры (диагностика и лечение)&quot; (Зарегистрировано в Минюсте России 22.06.2022 N 689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330н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 39.3 Непроизвольное мочеиспускание</w:t>
            </w:r>
          </w:p>
          <w:p w:rsidR="00A8171D" w:rsidRDefault="007B4D6B">
            <w:pPr>
              <w:pStyle w:val="ConsPlusNormal0"/>
            </w:pPr>
            <w:r>
              <w:t>R32 Недерж</w:t>
            </w:r>
            <w:r>
              <w:t>ание мочи неуточненное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52" w:tooltip="Приказ Минздрава России от 23.12.2021 N 1173н &quot;Об утверждении стандарта медицинской помощи взрослым при недержании мочи (диагностика, лечение и диспансерное наблюдение)&quot; (Зарегистрировано в Минюсте России 04.02.2022 N 671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доброкачественной гиперплазии предстательной железы </w:t>
            </w:r>
            <w:r>
              <w:t>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N40 Гиперплазия предстательной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53" w:tooltip="Приказ Минздрава России от 08.07.2021 N 738н &quot;Об утверждении стандарта медицинской помощи взрослым при доброкачественной гиперплазии предстательной железы (диагностика, лечение и диспансерное наблюдение)&quot; (Зарегистрировано в Минюсте России 30.07.2021 N 64505)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</w:t>
            </w:r>
            <w:r>
              <w:t>ицинской помощи мужчинам при бесплодии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N46 Мужское бесплодие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54" w:tooltip="Приказ Минздрава России от 08.02.2022 N 62н &quot;Об утверждении стандарта медицинской помощи мужчинам при бесплодии (диагностика и лечение)&quot; (Зарегистрировано в Минюсте России 22.03.2022 N 6783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F52.2 Недостаточность генитальной реакции</w:t>
            </w:r>
          </w:p>
          <w:p w:rsidR="00A8171D" w:rsidRDefault="007B4D6B">
            <w:pPr>
              <w:pStyle w:val="ConsPlusNormal0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55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N82</w:t>
            </w:r>
            <w:r>
              <w:t>.3 Свищ влагалищно-толстокишечный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56" w:tooltip="Приказ Минздрава России от 24.01.2023 N 20н &quot;Об утверждении стандарта медицинской помощи взрослым при ректовагинальном свище (диагностика и лечение)&quot; (Зарегистрировано в Минюсте России 20.02.2023 N 7241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24.01.2023 N 20н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взрослым при бактериальном вагинозе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N89.8 Другие невоспалительные болезни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57" w:tooltip="Приказ Минздрава России от 26.07.2023 N 385н &quot;Об утверждении стандарта первичной медико-санитарной помощи взрослым при бактериальном вагинозе (диагностика и лечение)&quot; (Зарегистрировано в Минюсте России 28.08.2023 N 7498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26.07.2023 N 385н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N98.1 Гиперстимуляция яичников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58" w:tooltip="Приказ Минздрава России от 09.01.2023 N 4н &quot;Об утверждении стандарта медицинской помощи взрослым при синдроме гиперстимуляции яичников (диагностика и лечение)&quot; (Зарегистрировано в Минюсте России 31.01.2023 N 7218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4н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O02 Другие анормальные продукты зачатия</w:t>
            </w:r>
          </w:p>
          <w:p w:rsidR="00A8171D" w:rsidRDefault="007B4D6B">
            <w:pPr>
              <w:pStyle w:val="ConsPlusNormal0"/>
            </w:pPr>
            <w:r>
              <w:t>O03. Самопроизвольный аборт неполный, осложнившийся инфекцией половых путей и тазовых органов</w:t>
            </w:r>
          </w:p>
          <w:p w:rsidR="00A8171D" w:rsidRDefault="007B4D6B">
            <w:pPr>
              <w:pStyle w:val="ConsPlusNormal0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 w:rsidR="00A8171D" w:rsidRDefault="007B4D6B">
            <w:pPr>
              <w:pStyle w:val="ConsPlusNormal0"/>
            </w:pPr>
            <w:r>
              <w:t>O03.3 Самопроизвольный аборт неполный, с другими и неуточненными осло</w:t>
            </w:r>
            <w:r>
              <w:t>жнениями</w:t>
            </w:r>
          </w:p>
          <w:p w:rsidR="00A8171D" w:rsidRDefault="007B4D6B">
            <w:pPr>
              <w:pStyle w:val="ConsPlusNormal0"/>
            </w:pPr>
            <w:r>
              <w:t>O03.4 Самопроизвольный аборт неполный без осложнений</w:t>
            </w:r>
          </w:p>
          <w:p w:rsidR="00A8171D" w:rsidRDefault="007B4D6B">
            <w:pPr>
              <w:pStyle w:val="ConsPlusNormal0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 w:rsidR="00A8171D" w:rsidRDefault="007B4D6B">
            <w:pPr>
              <w:pStyle w:val="ConsPlusNormal0"/>
            </w:pPr>
            <w:r>
              <w:t>O03.6 Самопроизвольный аборт полный или неуточненный, осложнившийся длительным или ч</w:t>
            </w:r>
            <w:r>
              <w:t>резмерным кровотечением</w:t>
            </w:r>
          </w:p>
          <w:p w:rsidR="00A8171D" w:rsidRDefault="007B4D6B">
            <w:pPr>
              <w:pStyle w:val="ConsPlusNormal0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O03.9 Самопроизвольный аборт полный или неуточненный без осложнений</w:t>
            </w:r>
          </w:p>
          <w:p w:rsidR="00A8171D" w:rsidRDefault="007B4D6B">
            <w:pPr>
              <w:pStyle w:val="ConsPlusNormal0"/>
            </w:pPr>
            <w:r>
              <w:t xml:space="preserve">O05.0 Другие виды аборта неполного, осложнившегося инфекцией половых </w:t>
            </w:r>
            <w:r>
              <w:t>путей и тазовых органов</w:t>
            </w:r>
          </w:p>
          <w:p w:rsidR="00A8171D" w:rsidRDefault="007B4D6B">
            <w:pPr>
              <w:pStyle w:val="ConsPlusNormal0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 w:rsidR="00A8171D" w:rsidRDefault="007B4D6B">
            <w:pPr>
              <w:pStyle w:val="ConsPlusNormal0"/>
            </w:pPr>
            <w:r>
              <w:t>O05.3 Другие виды аборта неполного, с другими и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O05.4 Другие виды аборта неполного без осложнений</w:t>
            </w:r>
          </w:p>
          <w:p w:rsidR="00A8171D" w:rsidRDefault="007B4D6B">
            <w:pPr>
              <w:pStyle w:val="ConsPlusNormal0"/>
            </w:pPr>
            <w:r>
              <w:t>O05.5 Другие вид</w:t>
            </w:r>
            <w:r>
              <w:t>ы аборта полного или неуточненного, осложнившегося инфекцией половых путей и тазовых органов</w:t>
            </w:r>
          </w:p>
          <w:p w:rsidR="00A8171D" w:rsidRDefault="007B4D6B">
            <w:pPr>
              <w:pStyle w:val="ConsPlusNormal0"/>
            </w:pPr>
            <w:r>
              <w:t>O05.6 Другие виды аборта полного или неуточненного, осложнившегося длительным или чрезмерным кровотечением</w:t>
            </w:r>
          </w:p>
          <w:p w:rsidR="00A8171D" w:rsidRDefault="007B4D6B">
            <w:pPr>
              <w:pStyle w:val="ConsPlusNormal0"/>
            </w:pPr>
            <w:r>
              <w:t>O05.8 Другие виды аборта полного или неуточненного с дру</w:t>
            </w:r>
            <w:r>
              <w:t>гими или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59" w:tooltip="Приказ Минздрава России от 09.01.2023 N 2н (ред. от 30.07.2024) &quot;Об утверждении стандарта медицинской помощи при свершившемся выкидыше (самопроизвольном аборте) и неразвивающейся беременности (диагностика и лечение) и о внесении изменений в стандарт специализ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при угрожающем выкидыше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O20 Кровотечение в ранние сроки беременности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60" w:tooltip="Приказ Минздрава России от 09.01.2023 N 1н &quot;Об утверждении стандарта медицинской помощи при угрожающем выкидыше (диагностика и лечение)&quot; (Зарегистрировано в Минюсте России 31.01.2023 N 7219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O34.3 Ист</w:t>
            </w:r>
            <w:r>
              <w:t>мико-цервикальная недостаточность, требующая предоставления медицинской помощи матери (в части диагностики и лечения истмико-цервикальной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взрослый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61" w:tooltip="Приказ Минздрава России от 09.01.2023 N 3н &quot;Об утверждении стандарта медицинской помощи при истмико-цервикальной недостаточности (диагностика и лечение)&quot; (Зарегистрировано в Минюсте России 31.01.2023 N 721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3н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Врожденные аномалии [пороки развития],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деформации и хромосомные нарушения (Q00 - Q99)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K04.8 Корневая киста</w:t>
            </w:r>
          </w:p>
          <w:p w:rsidR="00A8171D" w:rsidRDefault="007B4D6B">
            <w:pPr>
              <w:pStyle w:val="ConsPlusNormal0"/>
            </w:pPr>
            <w:r>
              <w:t>K09 Кисты области рта, не классифиц</w:t>
            </w:r>
            <w:r>
              <w:t>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K11.6 Мукоцеле слюнной железы</w:t>
            </w:r>
          </w:p>
          <w:p w:rsidR="00A8171D" w:rsidRDefault="007B4D6B">
            <w:pPr>
              <w:pStyle w:val="ConsPlusNormal0"/>
            </w:pPr>
            <w:r>
              <w:t>L72.0 Эпидермальная киста</w:t>
            </w:r>
          </w:p>
          <w:p w:rsidR="00A8171D" w:rsidRDefault="007B4D6B">
            <w:pPr>
              <w:pStyle w:val="ConsPlusNormal0"/>
            </w:pPr>
            <w:r>
              <w:t>Q18.0 Пазуха, фистула и киста жаберной щели</w:t>
            </w:r>
          </w:p>
          <w:p w:rsidR="00A8171D" w:rsidRDefault="007B4D6B">
            <w:pPr>
              <w:pStyle w:val="ConsPlusNormal0"/>
            </w:pPr>
            <w:r>
              <w:t>Q18.1 Преаурикулярная пазуха и киста</w:t>
            </w:r>
          </w:p>
          <w:p w:rsidR="00A8171D" w:rsidRDefault="007B4D6B">
            <w:pPr>
              <w:pStyle w:val="ConsPlusNormal0"/>
            </w:pPr>
            <w:r>
              <w:t>Q18.2 Другие пороки развития жаберной щели</w:t>
            </w:r>
          </w:p>
          <w:p w:rsidR="00A8171D" w:rsidRDefault="007B4D6B">
            <w:pPr>
              <w:pStyle w:val="ConsPlusNormal0"/>
            </w:pPr>
            <w:r>
              <w:t>Q18.8 Другие уточненные пороки развития лица и ш</w:t>
            </w:r>
            <w:r>
              <w:t>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62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дефекте межпредсердной перегородки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Q21.1 Дефект предсердной перегородки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63" w:tooltip="Приказ Минздрава России от 14.01.2025 N 7н &quot;Об утверждении стандарта медицинской помощи детям при дефекте межпредсердной перегородки (диагностика, лечение и диспансерное наблюдение)&quot; (Зарегистрировано в Минюсте России 19.02.2025 N 813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трехпредсердном сердце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Q24.2 Трехпредсердное сердце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64" w:tooltip="Приказ Минздрава России от 19.02.2024 N 77н &quot;Об утверждении стандарта медицинской помощи взрослым при трехпредсердном сердце (диагностика, лечение и диспансерное наблюдение)&quot; (Зарегистрировано в Минюсте России 26.03.2024 N 776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19.02.2024 N 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коарктации аорты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Q25.1 Коарктация аорты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65" w:tooltip="Приказ Минздрава России от 12.02.2024 N 44н &quot;Об утверждении стандарта медицинской помощи взрослым при коарктации аорты (диагностика, лечение и диспансерное наблюдение)&quot; (Зарегистрировано в Минюсте России 19.03.2024 N 775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12.02.2024 N 44н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Гиршпрунга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Q43.1 Болезнь Гиршпрунга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66" w:tooltip="Приказ Минздрава России от 09.02.2023 N 41н &quot;Об утверждении стандарта медицинской помощи взрослым при болезни Гиршпрунга (диагностика и лечение)&quot; (Зарегистрировано в Минюсте России 09.03.2023 N 725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09.02.2023 N 41н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</w:t>
            </w:r>
            <w:r>
              <w:t>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Q67.0 Асимметрия лица</w:t>
            </w:r>
          </w:p>
          <w:p w:rsidR="00A8171D" w:rsidRDefault="007B4D6B">
            <w:pPr>
              <w:pStyle w:val="ConsPlusNormal0"/>
            </w:pPr>
            <w:r>
              <w:t>Q67.1 Сдавленное лицо</w:t>
            </w:r>
          </w:p>
          <w:p w:rsidR="00A8171D" w:rsidRDefault="007B4D6B">
            <w:pPr>
              <w:pStyle w:val="ConsPlusNormal0"/>
            </w:pPr>
            <w:r>
              <w:t>Q67.4 Другие врожденные деформации черепа, лица и челюсти</w:t>
            </w:r>
          </w:p>
          <w:p w:rsidR="00A8171D" w:rsidRDefault="007B4D6B">
            <w:pPr>
              <w:pStyle w:val="ConsPlusNormal0"/>
            </w:pPr>
            <w:r>
              <w:t>Q75.1 Краниофациальный дизостоз</w:t>
            </w:r>
          </w:p>
          <w:p w:rsidR="00A8171D" w:rsidRDefault="007B4D6B">
            <w:pPr>
              <w:pStyle w:val="ConsPlusNormal0"/>
            </w:pPr>
            <w:r>
              <w:t>Q75.2 Гипертелоризм</w:t>
            </w:r>
          </w:p>
          <w:p w:rsidR="00A8171D" w:rsidRDefault="007B4D6B">
            <w:pPr>
              <w:pStyle w:val="ConsPlusNormal0"/>
            </w:pPr>
            <w:r>
              <w:t>Q75.4 Челюстно-лицевой дизостоз</w:t>
            </w:r>
          </w:p>
          <w:p w:rsidR="00A8171D" w:rsidRDefault="007B4D6B">
            <w:pPr>
              <w:pStyle w:val="ConsPlusNormal0"/>
            </w:pPr>
            <w:r>
              <w:t>Q75.5 Окуломандибулярный дизостоз</w:t>
            </w:r>
          </w:p>
          <w:p w:rsidR="00A8171D" w:rsidRDefault="007B4D6B">
            <w:pPr>
              <w:pStyle w:val="ConsPlusNormal0"/>
            </w:pPr>
            <w:r>
              <w:t>Q75.8 Другие уточненные поро</w:t>
            </w:r>
            <w:r>
              <w:t>ки развития костей черепа и лица</w:t>
            </w:r>
          </w:p>
          <w:p w:rsidR="00A8171D" w:rsidRDefault="007B4D6B">
            <w:pPr>
              <w:pStyle w:val="ConsPlusNormal0"/>
            </w:pPr>
            <w:r>
              <w:t>Q75.9 Врожденная аномалия костей черепа и лица неуточненная</w:t>
            </w:r>
          </w:p>
          <w:p w:rsidR="00A8171D" w:rsidRDefault="007B4D6B">
            <w:pPr>
              <w:pStyle w:val="ConsPlusNormal0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67" w:tooltip="Приказ Минздрава России от 10.03.2022 N 159н &quot;Об утверждении стандарта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&quot; (Зарегистрировано в Минюсте России 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Q67.0 Асимметрия лица</w:t>
            </w:r>
          </w:p>
          <w:p w:rsidR="00A8171D" w:rsidRDefault="007B4D6B">
            <w:pPr>
              <w:pStyle w:val="ConsPlusNormal0"/>
            </w:pPr>
            <w:r>
              <w:t>Q67.1 Сдавленное лицо</w:t>
            </w:r>
          </w:p>
          <w:p w:rsidR="00A8171D" w:rsidRDefault="007B4D6B">
            <w:pPr>
              <w:pStyle w:val="ConsPlusNormal0"/>
            </w:pPr>
            <w:r>
              <w:t>Q67.2 Долихоцефалия</w:t>
            </w:r>
          </w:p>
          <w:p w:rsidR="00A8171D" w:rsidRDefault="007B4D6B">
            <w:pPr>
              <w:pStyle w:val="ConsPlusNormal0"/>
            </w:pPr>
            <w:r>
              <w:t>Q67.3 Плагиоцефалия</w:t>
            </w:r>
          </w:p>
          <w:p w:rsidR="00A8171D" w:rsidRDefault="007B4D6B">
            <w:pPr>
              <w:pStyle w:val="ConsPlusNormal0"/>
            </w:pPr>
            <w:r>
              <w:t>Q67.4 Другие врожденные деформации черепа, лица и челюсти</w:t>
            </w:r>
          </w:p>
          <w:p w:rsidR="00A8171D" w:rsidRDefault="007B4D6B">
            <w:pPr>
              <w:pStyle w:val="ConsPlusNormal0"/>
            </w:pPr>
            <w:r>
              <w:t>Q75 Другие врожденные аномалии [пороки развития] костей черепа и лица</w:t>
            </w:r>
          </w:p>
          <w:p w:rsidR="00A8171D" w:rsidRDefault="007B4D6B">
            <w:pPr>
              <w:pStyle w:val="ConsPlusNormal0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68" w:tooltip="Приказ Минздрава России от 18.11.2021 N 1066н &quot;Об утверждении стандарта медицинской помощи детям при врожденных аномалиях костей черепа и лица, врожденных костно-мышечных деформациях головы и лица&quot; (Зарегистрировано в Минюсте России 13.12.2021 N 66301) {Консу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1066н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врожденной цитомегаловирусной инфекции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P35.1 Врожденная цитомегаловирусная инфекция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69" w:tooltip="Приказ Минздрава России от 23.10.2024 N 559н &quot;Об утверждении стандартов медицинской помощи детям при врожденной цитомегаловирусной инфекции&quot; (вместе со &quot;Стандартом медицинской помощи детям при врожденной цитомегаловирусной инфекции (диагностика и лечение)&quot;, &quot;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23.10.2024 N 559н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врожденной цитомегаловирусной инфекции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P35.1 Врожденная цитомегаловирусная инфекция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70" w:tooltip="Приказ Минздрава России от 23.10.2024 N 559н &quot;Об утверждении стандартов медицинской помощи детям при врожденной цитомегаловирусной инфекции&quot; (вместе со &quot;Стандартом медицинской помощи детям при врожденной цитомегаловирусной инфекции (диагностика и лечение)&quot;, &quot;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23.10.2024 N 559н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R54 Старость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71" w:tooltip="Приказ Минздрава России от 08.07.2021 N 737н &quot;Об утверждении стандарта медицинской помощи взрослым при старческой астении (диагностика, лечение и диспансерное наблюдение)&quot; (Зарегистрировано в Минюсте России 30.07.2021 N 6450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R75 Лабо</w:t>
            </w:r>
            <w:r>
              <w:t>раторное обнаружение вируса иммунодефицита человека [ВИЧ]</w:t>
            </w:r>
          </w:p>
          <w:p w:rsidR="00A8171D" w:rsidRDefault="007B4D6B">
            <w:pPr>
              <w:pStyle w:val="ConsPlusNormal0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72" w:tooltip="Приказ Минздрава России от 30.03.2022 N 220н &quot;Об утверждении стандарта первичной медико-санитарной помощи детям при перинатальной профилактике ВИЧ-инфекции (диагностика и лечение)&quot; (Зарегистрировано в Минюсте России 04.05.2022 N 684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</w:t>
            </w:r>
            <w:r>
              <w:t>рава России от 30.03.2022 N 220н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 воздействия внешних причин (S00 - T98)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переломе дна глазницы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S02.3 Перелом дна глазницы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73" w:tooltip="Приказ Минздрава России от 14.06.2022 N 404н &quot;Об утверждении стандарта медицинской помощи взрослым при переломе дна глазницы (диагностика и лечение)&quot; (Зарегистрировано в Минюсте России 14.07.2022 N 692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S02.3 Перелом дна глазницы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74" w:tooltip="Приказ Минздрава России от 14.06.2022 N 407н &quot;Об утверждении стандарта медицинской помощи детям при переломе дна глазницы (диагностика и лечение)&quot; (Зарегистрировано в Минюсте России 13.07.2022 N 692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75" w:tooltip="Приказ Минздрава России от 01.04.2022 N 233н &quot;Об утверждении стандарта медицинской помощи взрослым при переломе скуловой кости (диагностика и лечение)&quot; (Зарегистрировано в Минюсте России 04.05.2022 N 6840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76" w:tooltip="Приказ Минздрава России от 01.04.2022 N 232н &quot;Об утверждении стандарта медицинской помощи взрослым при переломе верхней челюсти (диагностика и лечение)&quot; (Зарегистрировано в Минюсте России 01.07.2022 N 6911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S04.0 Травма зрительного нерва и зрительных проводящих путей</w:t>
            </w:r>
          </w:p>
          <w:p w:rsidR="00A8171D" w:rsidRDefault="007B4D6B">
            <w:pPr>
              <w:pStyle w:val="ConsPlusNormal0"/>
            </w:pPr>
            <w:r>
              <w:t>S05.0 Травма конъюнктивы и ссадина роговицы без упоминания об инородном теле</w:t>
            </w:r>
          </w:p>
          <w:p w:rsidR="00A8171D" w:rsidRDefault="007B4D6B">
            <w:pPr>
              <w:pStyle w:val="ConsPlusNormal0"/>
            </w:pPr>
            <w:r>
              <w:t>S05.1 Ушиб глазного яблока и тканей глазницы</w:t>
            </w:r>
          </w:p>
          <w:p w:rsidR="00A8171D" w:rsidRDefault="007B4D6B">
            <w:pPr>
              <w:pStyle w:val="ConsPlusNormal0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77" w:tooltip="Приказ Минздрава России от 11.02.2022 N 73н &quot;Об утверждении стандарта медицинской помощи взрослым при закрытой травме глаза (диагностика, лечение и диспансерное наблюдение)&quot; (Зарегистрировано в Минюсте России 22.03.2022 N 6785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S04.0 Травма зрительного нерва и зрительных проводящих путей</w:t>
            </w:r>
          </w:p>
          <w:p w:rsidR="00A8171D" w:rsidRDefault="007B4D6B">
            <w:pPr>
              <w:pStyle w:val="ConsPlusNormal0"/>
            </w:pPr>
            <w:r>
              <w:t>S05.0 Травма конъюнктивы и ссадина роговицы без упоминания об инородном теле</w:t>
            </w:r>
          </w:p>
          <w:p w:rsidR="00A8171D" w:rsidRDefault="007B4D6B">
            <w:pPr>
              <w:pStyle w:val="ConsPlusNormal0"/>
            </w:pPr>
            <w:r>
              <w:t>S05.1 Ушиб глазного яблока и тканей глазницы</w:t>
            </w:r>
          </w:p>
          <w:p w:rsidR="00A8171D" w:rsidRDefault="007B4D6B">
            <w:pPr>
              <w:pStyle w:val="ConsPlusNormal0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78" w:tooltip="Приказ Минздрава России от 14.06.2022 N 408н &quot;Об утверждении стандарта медицинской помощи детям при закрытой травме глаза (диагностика, лечение и диспансерное наблюдение)&quot; (Зарегистрировано в Минюсте России 13.07.2022 N 692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S05.5 Проникающая рана глазного яблока с инородным телом</w:t>
            </w:r>
          </w:p>
          <w:p w:rsidR="00A8171D" w:rsidRDefault="007B4D6B">
            <w:pPr>
              <w:pStyle w:val="ConsPlusNormal0"/>
            </w:pPr>
            <w:r>
              <w:t>S05.8 Други</w:t>
            </w:r>
            <w:r>
              <w:t>е травмы глаза и орбиты</w:t>
            </w:r>
          </w:p>
          <w:p w:rsidR="00A8171D" w:rsidRDefault="007B4D6B">
            <w:pPr>
              <w:pStyle w:val="ConsPlusNormal0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79" w:tooltip="Приказ Минздрава России от 16.05.2022 N 329н (ред. от 30.07.2024) &quot;Об утверждении стандарта медицинской помощи взрослым при инородном теле роговицы (диагностика и лечение)&quot; (Зарегистрировано в Минюсте России 22.06.2022 N 689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329н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инородном теле рогов</w:t>
            </w:r>
            <w:r>
              <w:t>ицы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S05.5 Проникающая рана глазного яблока с инородным телом</w:t>
            </w:r>
          </w:p>
          <w:p w:rsidR="00A8171D" w:rsidRDefault="007B4D6B">
            <w:pPr>
              <w:pStyle w:val="ConsPlusNormal0"/>
            </w:pPr>
            <w:r>
              <w:t>S05.8 Другие травмы глаза и орбиты</w:t>
            </w:r>
          </w:p>
          <w:p w:rsidR="00A8171D" w:rsidRDefault="007B4D6B">
            <w:pPr>
              <w:pStyle w:val="ConsPlusNormal0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80" w:tooltip="Приказ Минздрава России от 14.06.2022 N 406н &quot;Об утверждении стандарта медицинской помощи детям при инородном теле роговицы (диагностика и лечение)&quot; (Зарегистрировано в Минюсте России 13.07.2022 N 6924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T28.6 Химический ожог пищевода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</w:t>
            </w:r>
            <w:r>
              <w:t>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81" w:tooltip="Приказ Минздрава России от 14.02.2023 N 53н &quot;Об утверждении стандарта медицинской помощи взрослым при химическом ожоге пищевода (диагностика, лечение и диспансерное наблюдение)&quot; (Зарегистрировано в Минюсте России 29.03.2023 N 727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S61.0 Открытая р</w:t>
            </w:r>
            <w:r>
              <w:t>ана пальца(ев) кисти без повреждения ногтевой пластинки</w:t>
            </w:r>
          </w:p>
          <w:p w:rsidR="00A8171D" w:rsidRDefault="007B4D6B">
            <w:pPr>
              <w:pStyle w:val="ConsPlusNormal0"/>
            </w:pPr>
            <w:r>
              <w:t>S61.7 Множественные открытые раны запястья и кисти</w:t>
            </w:r>
          </w:p>
          <w:p w:rsidR="00A8171D" w:rsidRDefault="007B4D6B">
            <w:pPr>
              <w:pStyle w:val="ConsPlusNormal0"/>
            </w:pPr>
            <w:r>
              <w:t>S61.8 Открытая рана других частей запястья и кисти</w:t>
            </w:r>
          </w:p>
          <w:p w:rsidR="00A8171D" w:rsidRDefault="007B4D6B">
            <w:pPr>
              <w:pStyle w:val="ConsPlusNormal0"/>
            </w:pPr>
            <w:r>
              <w:t>S61.9 Открытая рана неуточненной части запястья и кисти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82" w:tooltip="Приказ Минздрава России от 30.01.2023 N 31н &quot;Об утверждении стандарта медицинской помощи взрослым при открытой ране запястья и кисти (диагностика и лечение)&quot; (Зарегистрировано в Минюсте России 02.03.2023 N 725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S72.3 Перелом тела [диафиза] бедренной кости</w:t>
            </w:r>
          </w:p>
          <w:p w:rsidR="00A8171D" w:rsidRDefault="007B4D6B">
            <w:pPr>
              <w:pStyle w:val="ConsPlusNormal0"/>
            </w:pPr>
            <w:r>
              <w:t>S72.4 Перелом нижнего конца бедренной кости</w:t>
            </w:r>
          </w:p>
          <w:p w:rsidR="00A8171D" w:rsidRDefault="007B4D6B">
            <w:pPr>
              <w:pStyle w:val="ConsPlusNormal0"/>
            </w:pPr>
            <w:r>
              <w:t>S72.7 Множественные переломы бедренной кости</w:t>
            </w:r>
          </w:p>
          <w:p w:rsidR="00A8171D" w:rsidRDefault="007B4D6B">
            <w:pPr>
              <w:pStyle w:val="ConsPlusNormal0"/>
            </w:pPr>
            <w:r>
              <w:t>S72.8 Переломы других частей бедренной кости</w:t>
            </w:r>
          </w:p>
          <w:p w:rsidR="00A8171D" w:rsidRDefault="007B4D6B">
            <w:pPr>
              <w:pStyle w:val="ConsPlusNormal0"/>
            </w:pPr>
            <w:r>
              <w:t>S72.9 Перелом неуточненной части бедренной кости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83" w:tooltip="Приказ Минздрава России от 25.10.2023 N 575н (ред. от 30.07.2024) &quot;Об утверждении стандарта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 и о внесении из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вывихе надколенника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S83.0 Вывих надколенника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84" w:tooltip="Приказ Минздрава России от 03.10.2023 N 526н (ред. от 30.07.2024) &quot;Об утверждении стандарта медицинской помощи взрослым при вывихе надколенника (диагностика и лечение) и о внесении изменения в стандарт первичной медико-санитарной помощи при вывихе и нестабиль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03.10.2023 N 526н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повреждении мениска коленного сустава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S83.2 Разрыв ме</w:t>
            </w:r>
            <w:r>
              <w:t>ниска свежий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85" w:tooltip="Приказ Минздрава России от 29.06.2023 N 331н &quot;Об утверждении стандарта медицинской помощи взрослым при повреждении мениска коленного сустава (диагностика и лечение)&quot; (Зарегистрировано в Минюсте России 04.08.2023 N 746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29.06.2023 N 331н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both"/>
            </w:pPr>
            <w:r>
              <w:t>M94.2 Хондромаляция</w:t>
            </w:r>
          </w:p>
          <w:p w:rsidR="00A8171D" w:rsidRDefault="007B4D6B">
            <w:pPr>
              <w:pStyle w:val="ConsPlusNormal0"/>
            </w:pPr>
            <w:r>
              <w:t>M94.8 Другие уточненные поражения хрящей</w:t>
            </w:r>
          </w:p>
          <w:p w:rsidR="00A8171D" w:rsidRDefault="007B4D6B">
            <w:pPr>
              <w:pStyle w:val="ConsPlusNormal0"/>
            </w:pPr>
            <w:r>
              <w:t>S83.3 Разрыв суставного хряща коленного сустава свежий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86" w:tooltip="Приказ Минздрава России от 30.01.2023 N 33н (ред. от 30.07.2024) &quot;Об утверждении стандарта медицинской помощи взрослым при повреждениях хряща коленного сустава (диагностика, лечение и диспансерное наблюдение) и о внесении изменения в стандарт первичной медико-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S92.0 Перелом пяточной кости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87" w:tooltip="Приказ Минздрава России от 14.02.2023 N 51н &quot;Об утверждении стандарта медицинской помощи взрослым при переломах пяточной кости (диагностика, лечение и диспансерное наблюдение)&quot; (Зарегистрировано в Минюсте России 29.03.2023 N 727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инородном теле в пищеварительном тракте (ди</w:t>
            </w:r>
            <w:r>
              <w:t>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T18 Инородное тело в пищеварительном тракте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88" w:tooltip="Приказ Минздрава России от 02.10.2023 N 521н &quot;Об утверждении стандарта медицинской помощи детям при инородном теле в пищеварительном тракте (диагностика и лечение)&quot; (Зарегистрировано в Минюсте России 03.11.2023 N 7584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T18 Инородное тело в пищевар</w:t>
            </w:r>
            <w:r>
              <w:t>ительном тракте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89" w:tooltip="Приказ Минздрава России от 27.10.2022 N 705н &quot;Об утверждении стандарта медицинской помощи взрослым при инородном теле в пищеварительном тракте (диагностика и лечение)&quot; (Зарегистрировано в Минюсте России 29.11.2022 N 7121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ожогах термических и химических, ожогах солнечных, ожогах дыхательных путей (диагностика </w:t>
            </w:r>
            <w:r>
              <w:t>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L55 Солнечный ожог</w:t>
            </w:r>
          </w:p>
          <w:p w:rsidR="00A8171D" w:rsidRDefault="007B4D6B">
            <w:pPr>
              <w:pStyle w:val="ConsPlusNormal0"/>
            </w:pPr>
            <w:r>
              <w:t>T20 - T25 Термические и химические ожоги наружных поверхностей тела, уточненные по их локализации</w:t>
            </w:r>
          </w:p>
          <w:p w:rsidR="00A8171D" w:rsidRDefault="007B4D6B">
            <w:pPr>
              <w:pStyle w:val="ConsPlusNormal0"/>
            </w:pPr>
            <w:r>
              <w:t>T27 Термические и химические ожоги дыхательных путей</w:t>
            </w:r>
          </w:p>
          <w:p w:rsidR="00A8171D" w:rsidRDefault="007B4D6B">
            <w:pPr>
              <w:pStyle w:val="ConsPlusNormal0"/>
            </w:pPr>
            <w:r>
              <w:t>T29 - T32 Термические и химические ожоги множественной и неуточненной локал</w:t>
            </w:r>
            <w:r>
              <w:t>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90" w:tooltip="Приказ Минздрава России от 04.10.2022 N 646н &quot;Об утверждении стандарта медицинской помощи взрослым при ожогах термических и химических, ожогах солнечных, ожогах дыхательных путей (диагностика и лечение)&quot; (Зарегистрировано в Минюсте России 09.11.2022 N 70871) {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04.10.2022 N 646н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ожогах глаз (диагностика, лечение и диспансерное наблю</w:t>
            </w:r>
            <w:r>
              <w:t>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91" w:tooltip="Приказ Минздрава России от 12.10.2021 N 981н &quot;Об утверждении стандарта медицинской помощи детям при ожогах глаз (диагностика, лечение и диспансерное наблюдение)&quot; (Зарегистрировано в Минюсте России 01.11.2021 N 656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12.10.2021 N 981н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T26 Термические и химические ожоги</w:t>
            </w:r>
            <w:r>
              <w:t>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92" w:tooltip="Приказ Минздрава России от 10.09.2021 N 920н &quot;Об утверждении стандарта медицинской помощи взрослым при ожогах глаз (диагностика, лечение и диспансерное наблюдение)&quot; (Зарегистрировано в Минюсте России 14.10.2021 N 654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10.09.2021 N 920н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отморожении, гипотермии</w:t>
            </w:r>
            <w:r>
              <w:t>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T33 Поверхностное отморожение</w:t>
            </w:r>
          </w:p>
          <w:p w:rsidR="00A8171D" w:rsidRDefault="007B4D6B">
            <w:pPr>
              <w:pStyle w:val="ConsPlusNormal0"/>
            </w:pPr>
            <w:r>
              <w:t>T34 Отморожение с некрозом тканей</w:t>
            </w:r>
          </w:p>
          <w:p w:rsidR="00A8171D" w:rsidRDefault="007B4D6B">
            <w:pPr>
              <w:pStyle w:val="ConsPlusNormal0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A8171D" w:rsidRDefault="007B4D6B">
            <w:pPr>
              <w:pStyle w:val="ConsPlusNormal0"/>
            </w:pPr>
            <w:r>
              <w:t>T68 Гипотермия</w:t>
            </w:r>
          </w:p>
          <w:p w:rsidR="00A8171D" w:rsidRDefault="007B4D6B">
            <w:pPr>
              <w:pStyle w:val="ConsPlusNormal0"/>
            </w:pPr>
            <w:r>
              <w:t>T69 Другие эффекты во</w:t>
            </w:r>
            <w:r>
              <w:t>здействия низкой температуры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93" w:tooltip="Приказ Минздрава России от 05.10.2022 N 648н &quot;Об утверждении стандарта медицинской помощи взрослым при отморожении, гипотермии, других эффектах воздействия низкой температуры (диагностика и лечение)&quot; (Зарегистрировано в Минюсте России 09.11.2022 N 70867) {Ко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05.10.2022 N 648н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детям при отморожении, гипотермии, других </w:t>
            </w:r>
            <w:r>
              <w:t>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T33 Поверхностное отморожение</w:t>
            </w:r>
          </w:p>
          <w:p w:rsidR="00A8171D" w:rsidRDefault="007B4D6B">
            <w:pPr>
              <w:pStyle w:val="ConsPlusNormal0"/>
            </w:pPr>
            <w:r>
              <w:t>T34 Отморожение с некрозом тканей</w:t>
            </w:r>
          </w:p>
          <w:p w:rsidR="00A8171D" w:rsidRDefault="007B4D6B">
            <w:pPr>
              <w:pStyle w:val="ConsPlusNormal0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A8171D" w:rsidRDefault="007B4D6B">
            <w:pPr>
              <w:pStyle w:val="ConsPlusNormal0"/>
            </w:pPr>
            <w:r>
              <w:t>T68 Гипотермия</w:t>
            </w:r>
          </w:p>
          <w:p w:rsidR="00A8171D" w:rsidRDefault="007B4D6B">
            <w:pPr>
              <w:pStyle w:val="ConsPlusNormal0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94" w:tooltip="Приказ Минздрава России от 12.05.2022 N 317н &quot;Об утверждении стандарта медицинской помощи детям при отморожении, гипотермии, других эффектах воздействия низкой температуры (диагностика и лечение)&quot; (Зарегистрировано в Минюсте России 20.06.2022 N 68903) {Консуль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695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Z 94.8 Наличие других трансплантированных органов и тканей.</w:t>
            </w:r>
          </w:p>
          <w:p w:rsidR="00A8171D" w:rsidRDefault="007B4D6B">
            <w:pPr>
              <w:pStyle w:val="ConsPlusNormal0"/>
            </w:pPr>
            <w:r>
              <w:t>T 86.8 Отмирание и отторжение других пересаженных органов и тканей.</w:t>
            </w:r>
          </w:p>
          <w:p w:rsidR="00A8171D" w:rsidRDefault="007B4D6B">
            <w:pPr>
              <w:pStyle w:val="ConsPlusNormal0"/>
            </w:pPr>
            <w:r>
              <w:t>E 10.2* Инсулинозависимый сахарный диабет с поражением почек.</w:t>
            </w:r>
          </w:p>
          <w:p w:rsidR="00A8171D" w:rsidRDefault="007B4D6B">
            <w:pPr>
              <w:pStyle w:val="ConsPlusNormal0"/>
            </w:pPr>
            <w:r>
              <w:t>N 18.5* Хроническая болезнь почек, стадия 5.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</w:t>
            </w:r>
            <w:r>
              <w:t>ние: с 01.01.2024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(V01-Y98)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пациентам пожилого и старческого возраста при падениях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W00 Падение на поверхности одного уровня, покрытой льдом или снегом</w:t>
            </w:r>
          </w:p>
          <w:p w:rsidR="00A8171D" w:rsidRDefault="007B4D6B">
            <w:pPr>
              <w:pStyle w:val="ConsPlusNormal0"/>
            </w:pPr>
            <w:r>
              <w:t>W01 Падение на поверхности одного уровня в результате поскальзывания, ложного шага или спотыкания</w:t>
            </w:r>
          </w:p>
          <w:p w:rsidR="00A8171D" w:rsidRDefault="007B4D6B">
            <w:pPr>
              <w:pStyle w:val="ConsPlusNormal0"/>
            </w:pPr>
            <w:r>
              <w:t>W02 Падение при катании на коньках, лыжах, роликовых коньках или скейтборде (роликовой дос</w:t>
            </w:r>
            <w:r>
              <w:t>ке)</w:t>
            </w:r>
          </w:p>
          <w:p w:rsidR="00A8171D" w:rsidRDefault="007B4D6B">
            <w:pPr>
              <w:pStyle w:val="ConsPlusNormal0"/>
            </w:pPr>
            <w:r>
              <w:t>W03 Другое падение на поверхности одного уровня в результате столкновения с другим лицом или толчка</w:t>
            </w:r>
          </w:p>
          <w:p w:rsidR="00A8171D" w:rsidRDefault="007B4D6B">
            <w:pPr>
              <w:pStyle w:val="ConsPlusNormal0"/>
            </w:pPr>
            <w:r>
              <w:t>W04 Падение лица при переносе его другими лицами или при оказании ему поддержки другим лицом</w:t>
            </w:r>
          </w:p>
          <w:p w:rsidR="00A8171D" w:rsidRDefault="007B4D6B">
            <w:pPr>
              <w:pStyle w:val="ConsPlusNormal0"/>
            </w:pPr>
            <w:r>
              <w:t>W05 Падение, связанное с инвалидной коляской</w:t>
            </w:r>
          </w:p>
          <w:p w:rsidR="00A8171D" w:rsidRDefault="007B4D6B">
            <w:pPr>
              <w:pStyle w:val="ConsPlusNormal0"/>
            </w:pPr>
            <w:r>
              <w:t>W06 Падение, с</w:t>
            </w:r>
            <w:r>
              <w:t>вязанное с кроватью</w:t>
            </w:r>
          </w:p>
          <w:p w:rsidR="00A8171D" w:rsidRDefault="007B4D6B">
            <w:pPr>
              <w:pStyle w:val="ConsPlusNormal0"/>
            </w:pPr>
            <w:r>
              <w:t>W07 Падение, связанное со стулом</w:t>
            </w:r>
          </w:p>
          <w:p w:rsidR="00A8171D" w:rsidRDefault="007B4D6B">
            <w:pPr>
              <w:pStyle w:val="ConsPlusNormal0"/>
            </w:pPr>
            <w:r>
              <w:t>W08 Падение, связанное с другими предметами обстановки</w:t>
            </w:r>
          </w:p>
          <w:p w:rsidR="00A8171D" w:rsidRDefault="007B4D6B">
            <w:pPr>
              <w:pStyle w:val="ConsPlusNormal0"/>
            </w:pPr>
            <w:r>
              <w:t>W10 Падение на лестнице и ступенях или с них</w:t>
            </w:r>
          </w:p>
          <w:p w:rsidR="00A8171D" w:rsidRDefault="007B4D6B">
            <w:pPr>
              <w:pStyle w:val="ConsPlusNormal0"/>
            </w:pPr>
            <w:r>
              <w:t>W11 Падение на приставной лестнице и с нее</w:t>
            </w:r>
          </w:p>
          <w:p w:rsidR="00A8171D" w:rsidRDefault="007B4D6B">
            <w:pPr>
              <w:pStyle w:val="ConsPlusNormal0"/>
            </w:pPr>
            <w:r>
              <w:t>W17 Другие случаи падения с одного уровня на другой</w:t>
            </w:r>
          </w:p>
          <w:p w:rsidR="00A8171D" w:rsidRDefault="007B4D6B">
            <w:pPr>
              <w:pStyle w:val="ConsPlusNormal0"/>
            </w:pPr>
            <w:r>
              <w:t>W18 Друг</w:t>
            </w:r>
            <w:r>
              <w:t>ие случаи падения на поверхности одного уровня</w:t>
            </w:r>
          </w:p>
          <w:p w:rsidR="00A8171D" w:rsidRDefault="007B4D6B">
            <w:pPr>
              <w:pStyle w:val="ConsPlusNormal0"/>
            </w:pPr>
            <w:r>
              <w:t>W19 Падение неуточненное</w:t>
            </w:r>
          </w:p>
          <w:p w:rsidR="00A8171D" w:rsidRDefault="007B4D6B">
            <w:pPr>
              <w:pStyle w:val="ConsPlusNormal0"/>
            </w:pPr>
            <w:r>
              <w:t>R29.6 Склонность к падению, не классифицированная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96" w:tooltip="Приказ Минздрава России от 14.12.2021 N 1145н &quot;Об утверждении стандарта первичной медико-санитарной помощи пациентам пожилого и старческого возраста при падениях (диагностика и лечение)&quot; (Зарегистрировано в Минюсте России 14.01.2022 N 668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1145н</w:t>
            </w:r>
          </w:p>
        </w:tc>
      </w:tr>
      <w:tr w:rsidR="00A8171D">
        <w:tc>
          <w:tcPr>
            <w:tcW w:w="10557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Факторы, влияющие на состояние здоровья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</w:t>
            </w:r>
            <w:r>
              <w:t>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R75 Лабораторное обнаружение вируса иммунодефицита человека [ВИЧ]</w:t>
            </w:r>
          </w:p>
          <w:p w:rsidR="00A8171D" w:rsidRDefault="007B4D6B">
            <w:pPr>
              <w:pStyle w:val="ConsPlusNormal0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97" w:tooltip="Приказ Минздрава России от 30.03.2022 N 220н &quot;Об утверждении стандарта первичной медико-санитарной помощи детям при перинатальной профилактике ВИЧ-инфекции (диагностика и лечение)&quot; (Зарегистрировано в Минюсте России 04.05.2022 N 684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30.03.2022 N 220н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при планировании беременности (на предгравидарном этапе) (диагност</w:t>
            </w:r>
            <w:r>
              <w:t>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Z32.0 Беременность, (еще) не подтвержденная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98" w:tooltip="Приказ Минздрава России от 25.10.2024 N 572н &quot;Об утверждении стандарта первичной медико-санитарной помощи при планировании беременности (на предгравидарном этапе) (диагностика и лечение)&quot; (Зарегистрировано в Минюсте России 27.11.2024 N 803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25.10.2024 N 572н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первичной медико-санитарной помощи при нормальной беременности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Z32.1 Беременность подтвержденная</w:t>
            </w:r>
          </w:p>
          <w:p w:rsidR="00A8171D" w:rsidRDefault="007B4D6B">
            <w:pPr>
              <w:pStyle w:val="ConsPlusNormal0"/>
            </w:pPr>
            <w:r>
              <w:t>Z33 Состояние, свойственное беременности</w:t>
            </w:r>
          </w:p>
          <w:p w:rsidR="00A8171D" w:rsidRDefault="007B4D6B">
            <w:pPr>
              <w:pStyle w:val="ConsPlusNormal0"/>
            </w:pPr>
            <w:r>
              <w:t>Z34 Наблюдение за течением нормальной беременности</w:t>
            </w:r>
          </w:p>
          <w:p w:rsidR="00A8171D" w:rsidRDefault="007B4D6B">
            <w:pPr>
              <w:pStyle w:val="ConsPlusNormal0"/>
            </w:pPr>
            <w:r>
              <w:t>Z35 Наблюдение за течением беремен</w:t>
            </w:r>
            <w:r>
              <w:t>ности у женщины, подвергающейся высокому риску</w:t>
            </w:r>
          </w:p>
          <w:p w:rsidR="00A8171D" w:rsidRDefault="007B4D6B">
            <w:pPr>
              <w:pStyle w:val="ConsPlusNormal0"/>
            </w:pPr>
            <w:r>
              <w:t>Z36 Дородовое обследование с целью выявления патологии у плода [антенатальный скрининг]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699" w:tooltip="Приказ Минздрава России от 25.10.2024 N 573н &quot;Об утверждении стандарта первичной медико-санитарной помощи при нормальной беременности (диагностика и лечение)&quot; (Зарегистрировано в Минюсте России 28.11.2024 N 8036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25.10.2024 N 573н</w:t>
            </w:r>
          </w:p>
        </w:tc>
      </w:tr>
    </w:tbl>
    <w:p w:rsidR="00A8171D" w:rsidRDefault="00A8171D">
      <w:pPr>
        <w:pStyle w:val="ConsPlusNormal0"/>
        <w:sectPr w:rsidR="00A8171D">
          <w:headerReference w:type="default" r:id="rId700"/>
          <w:footerReference w:type="default" r:id="rId701"/>
          <w:headerReference w:type="first" r:id="rId702"/>
          <w:footerReference w:type="first" r:id="rId703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A8171D" w:rsidRDefault="00A8171D">
      <w:pPr>
        <w:pStyle w:val="ConsPlusNormal0"/>
        <w:ind w:firstLine="540"/>
        <w:jc w:val="both"/>
      </w:pPr>
    </w:p>
    <w:p w:rsidR="00A8171D" w:rsidRDefault="007B4D6B">
      <w:pPr>
        <w:pStyle w:val="ConsPlusTitle0"/>
        <w:jc w:val="center"/>
        <w:outlineLvl w:val="1"/>
      </w:pPr>
      <w:bookmarkStart w:id="9" w:name="P3094"/>
      <w:bookmarkEnd w:id="9"/>
      <w:r>
        <w:t>2.2. Стандарты специализированной медицинской помощи</w:t>
      </w:r>
    </w:p>
    <w:p w:rsidR="00A8171D" w:rsidRDefault="00A8171D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247"/>
        <w:gridCol w:w="3005"/>
      </w:tblGrid>
      <w:tr w:rsidR="00A8171D">
        <w:tc>
          <w:tcPr>
            <w:tcW w:w="2762" w:type="dxa"/>
          </w:tcPr>
          <w:p w:rsidR="00A8171D" w:rsidRDefault="007B4D6B">
            <w:pPr>
              <w:pStyle w:val="ConsPlusNormal0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center"/>
            </w:pPr>
            <w:r>
              <w:t>Код</w:t>
            </w:r>
          </w:p>
          <w:p w:rsidR="00A8171D" w:rsidRDefault="007B4D6B">
            <w:pPr>
              <w:pStyle w:val="ConsPlusNormal0"/>
              <w:jc w:val="center"/>
            </w:pPr>
            <w:hyperlink r:id="rId704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 w:rsidR="00A8171D" w:rsidRDefault="007B4D6B">
            <w:pPr>
              <w:pStyle w:val="ConsPlusNormal0"/>
              <w:jc w:val="center"/>
            </w:pPr>
            <w:r>
              <w:t>Возраст. к/я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брюшном тифе (инфекция, вызванная Salmonella Typhi)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A01.0 Брюшной тиф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05" w:tooltip="Приказ Минздрава России от 07.12.2023 N 666н &quot;Об утверждении стандарта медицинской помощи взрослым при брюшном тифе (инфекция, вызванная Salmonella Typhi) (диагностика, лечение и диспансерное наблюдение)&quot; (Зарегистрировано в Минюсте России 22.01.2024 N 76922)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07.12.2023 N 666н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сальмонеллезе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A02 Другие сальмонеллезные инфекции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06" w:tooltip="Приказ Минздрава России от 07.12.2023 N 667н &quot;Об утверждении стандарта медицинской помощи взрослым при сальмонеллезе (диагностика и лечение)&quot; (Зарегистрировано в Минюсте России 22.01.2024 N 769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07.12.2023 N 667н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детям при ботулизме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A05.1 Ботулизм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07" w:tooltip="Приказ Минздрава России от 18.10.2022 N 677н &quot;Об утверждении стандарта специализированной медицинской помощи детям при ботулизме (диагностика и лечение)&quot; (Зарегистрировано в Минюсте России 18.11.2022 N 710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туберкулезе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A15 Туберкулез органов дыхания,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A16 Туберкулез органов дыхан</w:t>
            </w:r>
            <w:r>
              <w:t>ия, не подтвержденный бактериологически или гистологически</w:t>
            </w:r>
          </w:p>
          <w:p w:rsidR="00A8171D" w:rsidRDefault="007B4D6B">
            <w:pPr>
              <w:pStyle w:val="ConsPlusNormal0"/>
            </w:pPr>
            <w:r>
              <w:t>A17 Туберкулез нервной системы</w:t>
            </w:r>
          </w:p>
          <w:p w:rsidR="00A8171D" w:rsidRDefault="007B4D6B">
            <w:pPr>
              <w:pStyle w:val="ConsPlusNormal0"/>
            </w:pPr>
            <w:r>
              <w:t>A18 Туберкулез других органов</w:t>
            </w:r>
          </w:p>
          <w:p w:rsidR="00A8171D" w:rsidRDefault="007B4D6B">
            <w:pPr>
              <w:pStyle w:val="ConsPlusNormal0"/>
            </w:pPr>
            <w:r>
              <w:t>A19 Милиарный туберкулез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08" w:tooltip="Приказ Минздрава России от 13.12.2023 N 682н &quot;Об утверждении стандарта медицинской помощи взрослым при туберкулезе (диагностика и лечение)&quot; (Зарегистрировано в Минюсте России 22.01.2024 N 769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13.12.2023 N 682н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туберкулезе (I режим химиотерапии)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A15 Туберкулез органов дыхания,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A15.0 Туберкулез легких, подтвержденный бактериоскопически с наличием или отсутствием роста культуры</w:t>
            </w:r>
          </w:p>
          <w:p w:rsidR="00A8171D" w:rsidRDefault="007B4D6B">
            <w:pPr>
              <w:pStyle w:val="ConsPlusNormal0"/>
            </w:pPr>
            <w:r>
              <w:t>A15.1 Туберкулез легких, подтвержденный только ростом культуры</w:t>
            </w:r>
          </w:p>
          <w:p w:rsidR="00A8171D" w:rsidRDefault="007B4D6B">
            <w:pPr>
              <w:pStyle w:val="ConsPlusNormal0"/>
            </w:pPr>
            <w:r>
              <w:t>A15.2 Туберкулез легких, подтвержденный гистологически</w:t>
            </w:r>
          </w:p>
          <w:p w:rsidR="00A8171D" w:rsidRDefault="007B4D6B">
            <w:pPr>
              <w:pStyle w:val="ConsPlusNormal0"/>
            </w:pPr>
            <w:r>
              <w:t>A15.3 Туберкулез легких, подтвержденный неуточненными методами</w:t>
            </w:r>
          </w:p>
          <w:p w:rsidR="00A8171D" w:rsidRDefault="007B4D6B">
            <w:pPr>
              <w:pStyle w:val="ConsPlusNormal0"/>
            </w:pPr>
            <w:r>
              <w:t>A15.4 Туберкулез внутригрудных лимфатических узлов, подтвержденный бактерио</w:t>
            </w:r>
            <w:r>
              <w:t>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A15.6 Туберкулезный плеврит,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A15.7 Первичный туберкулез органов дыхания, подтвержденн</w:t>
            </w:r>
            <w:r>
              <w:t>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A16 Туберкулез орг</w:t>
            </w:r>
            <w:r>
              <w:t>анов дыхания, не подтвержденный бактериологически или гистологически</w:t>
            </w:r>
          </w:p>
          <w:p w:rsidR="00A8171D" w:rsidRDefault="007B4D6B">
            <w:pPr>
              <w:pStyle w:val="ConsPlusNormal0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A8171D" w:rsidRDefault="007B4D6B">
            <w:pPr>
              <w:pStyle w:val="ConsPlusNormal0"/>
            </w:pPr>
            <w:r>
              <w:t>A16.1 Туберкулез легких без проведения бактериологического и гистологического иссле</w:t>
            </w:r>
            <w:r>
              <w:t>дований</w:t>
            </w:r>
          </w:p>
          <w:p w:rsidR="00A8171D" w:rsidRDefault="007B4D6B">
            <w:pPr>
              <w:pStyle w:val="ConsPlusNormal0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 xml:space="preserve">A16.4 Туберкулез гортани, трахеи </w:t>
            </w:r>
            <w:r>
              <w:t>и бронхов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A16.7 Первичный туберкулез органов дыхания без упоминания о бактериологическом</w:t>
            </w:r>
            <w:r>
              <w:t xml:space="preserve">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A16.9 Туберкулез органов дыхания неуточненной локализации без упоминания о бактериологическом или гистологическ</w:t>
            </w:r>
            <w:r>
              <w:t>ом подтверждении</w:t>
            </w:r>
          </w:p>
          <w:p w:rsidR="00A8171D" w:rsidRDefault="007B4D6B">
            <w:pPr>
              <w:pStyle w:val="ConsPlusNormal0"/>
            </w:pPr>
            <w:r>
              <w:t>A17 Туберкулез нервной системы</w:t>
            </w:r>
          </w:p>
          <w:p w:rsidR="00A8171D" w:rsidRDefault="007B4D6B">
            <w:pPr>
              <w:pStyle w:val="ConsPlusNormal0"/>
            </w:pPr>
            <w:r>
              <w:t>A17.0 Туберкулезный менингит (G01*)</w:t>
            </w:r>
          </w:p>
          <w:p w:rsidR="00A8171D" w:rsidRDefault="007B4D6B">
            <w:pPr>
              <w:pStyle w:val="ConsPlusNormal0"/>
            </w:pPr>
            <w:r>
              <w:t>A17.1 Менингеальная туберкулема (G07*)</w:t>
            </w:r>
          </w:p>
          <w:p w:rsidR="00A8171D" w:rsidRDefault="007B4D6B">
            <w:pPr>
              <w:pStyle w:val="ConsPlusNormal0"/>
            </w:pPr>
            <w:r>
              <w:t>A17.8 Туберкулез нервной системы других локализаций</w:t>
            </w:r>
          </w:p>
          <w:p w:rsidR="00A8171D" w:rsidRDefault="007B4D6B">
            <w:pPr>
              <w:pStyle w:val="ConsPlusNormal0"/>
            </w:pPr>
            <w:r>
              <w:t>A17.9 Туберкулез нервной системы неуточненный (G99.8*)</w:t>
            </w:r>
          </w:p>
          <w:p w:rsidR="00A8171D" w:rsidRDefault="007B4D6B">
            <w:pPr>
              <w:pStyle w:val="ConsPlusNormal0"/>
            </w:pPr>
            <w:r>
              <w:t>A18 Туберкулез других органов</w:t>
            </w:r>
          </w:p>
          <w:p w:rsidR="00A8171D" w:rsidRDefault="007B4D6B">
            <w:pPr>
              <w:pStyle w:val="ConsPlusNormal0"/>
            </w:pPr>
            <w:r>
              <w:t>A18.0 Туберкулез костей и суставов</w:t>
            </w:r>
          </w:p>
          <w:p w:rsidR="00A8171D" w:rsidRDefault="007B4D6B">
            <w:pPr>
              <w:pStyle w:val="ConsPlusNormal0"/>
            </w:pPr>
            <w:r>
              <w:t>A18.1 Туберкулез мочеполовых органов</w:t>
            </w:r>
          </w:p>
          <w:p w:rsidR="00A8171D" w:rsidRDefault="007B4D6B">
            <w:pPr>
              <w:pStyle w:val="ConsPlusNormal0"/>
            </w:pPr>
            <w:r>
              <w:t>A18.2 Туберкулезная периферическая лимфаденопатия</w:t>
            </w:r>
          </w:p>
          <w:p w:rsidR="00A8171D" w:rsidRDefault="007B4D6B">
            <w:pPr>
              <w:pStyle w:val="ConsPlusNormal0"/>
            </w:pPr>
            <w:r>
              <w:t>A18.3 Туберкулез кишечника, брюшины и брыжеечных лимфатических узлов</w:t>
            </w:r>
          </w:p>
          <w:p w:rsidR="00A8171D" w:rsidRDefault="007B4D6B">
            <w:pPr>
              <w:pStyle w:val="ConsPlusNormal0"/>
            </w:pPr>
            <w:r>
              <w:t>A18.4 Туберкулез кожи и подкожной клетчатки</w:t>
            </w:r>
          </w:p>
          <w:p w:rsidR="00A8171D" w:rsidRDefault="007B4D6B">
            <w:pPr>
              <w:pStyle w:val="ConsPlusNormal0"/>
            </w:pPr>
            <w:r>
              <w:t>A18.5 Туберкулез глаза</w:t>
            </w:r>
          </w:p>
          <w:p w:rsidR="00A8171D" w:rsidRDefault="007B4D6B">
            <w:pPr>
              <w:pStyle w:val="ConsPlusNormal0"/>
            </w:pPr>
            <w:r>
              <w:t>A18.6 Туберкулез уха</w:t>
            </w:r>
          </w:p>
          <w:p w:rsidR="00A8171D" w:rsidRDefault="007B4D6B">
            <w:pPr>
              <w:pStyle w:val="ConsPlusNormal0"/>
            </w:pPr>
            <w:r>
              <w:t>A18.7 Туберкулез надпочечников (E35.1*)</w:t>
            </w:r>
          </w:p>
          <w:p w:rsidR="00A8171D" w:rsidRDefault="007B4D6B">
            <w:pPr>
              <w:pStyle w:val="ConsPlusNormal0"/>
            </w:pPr>
            <w:r>
              <w:t>A18.8 Туберкулез других уточненных органов</w:t>
            </w:r>
          </w:p>
          <w:p w:rsidR="00A8171D" w:rsidRDefault="007B4D6B">
            <w:pPr>
              <w:pStyle w:val="ConsPlusNormal0"/>
            </w:pPr>
            <w:r>
              <w:t>A19 Милиарный туберкулез</w:t>
            </w:r>
          </w:p>
          <w:p w:rsidR="00A8171D" w:rsidRDefault="007B4D6B">
            <w:pPr>
              <w:pStyle w:val="ConsPlusNormal0"/>
            </w:pPr>
            <w:r>
              <w:t>A19.0 Острый милиарный туберкулез одной уточненной локализац</w:t>
            </w:r>
            <w:r>
              <w:t>ии</w:t>
            </w:r>
          </w:p>
          <w:p w:rsidR="00A8171D" w:rsidRDefault="007B4D6B">
            <w:pPr>
              <w:pStyle w:val="ConsPlusNormal0"/>
            </w:pPr>
            <w:r>
              <w:t>A19.1 Острый милиарный туберкулез множественной локализации</w:t>
            </w:r>
          </w:p>
          <w:p w:rsidR="00A8171D" w:rsidRDefault="007B4D6B">
            <w:pPr>
              <w:pStyle w:val="ConsPlusNormal0"/>
            </w:pPr>
            <w:r>
              <w:t>A19.2 Острый милиарный туберкулез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A19.8 Другие формы милиарного туберкулеза</w:t>
            </w:r>
          </w:p>
          <w:p w:rsidR="00A8171D" w:rsidRDefault="007B4D6B">
            <w:pPr>
              <w:pStyle w:val="ConsPlusNormal0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09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туберкулезе (III режим химиотерапии)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A15.4 Туберкулез внутригрудных лимфатических узлов,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A15.5 Туберкулез гортани, трахеи и бронхов,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A15.6 Туберкулезный плеврит,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A15.7 Первичный туберкулез органов дыхания, подтвержденный бактериологически и гист</w:t>
            </w:r>
            <w:r>
              <w:t>ологически</w:t>
            </w:r>
          </w:p>
          <w:p w:rsidR="00A8171D" w:rsidRDefault="007B4D6B">
            <w:pPr>
              <w:pStyle w:val="ConsPlusNormal0"/>
            </w:pPr>
            <w:r>
              <w:t>A15.8 Туберкулез других органов дыхания,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A15.9 Туберкулез органов дыхания неуточненной локализации, подтвержденный бактериологически и гистологически</w:t>
            </w:r>
          </w:p>
          <w:p w:rsidR="00A8171D" w:rsidRDefault="007B4D6B">
            <w:pPr>
              <w:pStyle w:val="ConsPlusNormal0"/>
            </w:pPr>
            <w:r>
              <w:t>A16 Туберкулез органов дыхания, не подтвержде</w:t>
            </w:r>
            <w:r>
              <w:t>нный бактериологически или гистологически</w:t>
            </w:r>
          </w:p>
          <w:p w:rsidR="00A8171D" w:rsidRDefault="007B4D6B">
            <w:pPr>
              <w:pStyle w:val="ConsPlusNormal0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A8171D" w:rsidRDefault="007B4D6B">
            <w:pPr>
              <w:pStyle w:val="ConsPlusNormal0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A8171D" w:rsidRDefault="007B4D6B">
            <w:pPr>
              <w:pStyle w:val="ConsPlusNormal0"/>
            </w:pPr>
            <w:r>
              <w:t>A16.2 Туберкулез ле</w:t>
            </w:r>
            <w:r>
              <w:t>гких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 xml:space="preserve">A16.4 Туберкулез гортани, трахеи и бронхов без упоминания о </w:t>
            </w:r>
            <w:r>
              <w:t>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A16.7 Первичный туберкулез органов дыхания без упоминания о бактериологическом или гистологическом подтве</w:t>
            </w:r>
            <w:r>
              <w:t>рждении</w:t>
            </w:r>
          </w:p>
          <w:p w:rsidR="00A8171D" w:rsidRDefault="007B4D6B">
            <w:pPr>
              <w:pStyle w:val="ConsPlusNormal0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A8171D" w:rsidRDefault="007B4D6B">
            <w:pPr>
              <w:pStyle w:val="ConsPlusNormal0"/>
            </w:pPr>
            <w:r>
              <w:t>A17 Туберк</w:t>
            </w:r>
            <w:r>
              <w:t>улез нервной системы</w:t>
            </w:r>
          </w:p>
          <w:p w:rsidR="00A8171D" w:rsidRDefault="007B4D6B">
            <w:pPr>
              <w:pStyle w:val="ConsPlusNormal0"/>
            </w:pPr>
            <w:r>
              <w:t>A17.0 Туберкулезный менингит (G01*)</w:t>
            </w:r>
          </w:p>
          <w:p w:rsidR="00A8171D" w:rsidRDefault="007B4D6B">
            <w:pPr>
              <w:pStyle w:val="ConsPlusNormal0"/>
            </w:pPr>
            <w:r>
              <w:t>A17.1 Менингеальная туберкулема (G07*)</w:t>
            </w:r>
          </w:p>
          <w:p w:rsidR="00A8171D" w:rsidRDefault="007B4D6B">
            <w:pPr>
              <w:pStyle w:val="ConsPlusNormal0"/>
            </w:pPr>
            <w:r>
              <w:t>A17.8 Туберкулез нервной системы других локализаций</w:t>
            </w:r>
          </w:p>
          <w:p w:rsidR="00A8171D" w:rsidRDefault="007B4D6B">
            <w:pPr>
              <w:pStyle w:val="ConsPlusNormal0"/>
            </w:pPr>
            <w:r>
              <w:t>A17.9 Туберкулез нервной системы неуточненный (G99.8*)</w:t>
            </w:r>
          </w:p>
          <w:p w:rsidR="00A8171D" w:rsidRDefault="007B4D6B">
            <w:pPr>
              <w:pStyle w:val="ConsPlusNormal0"/>
            </w:pPr>
            <w:r>
              <w:t>A18 Туберкулез других органов</w:t>
            </w:r>
          </w:p>
          <w:p w:rsidR="00A8171D" w:rsidRDefault="007B4D6B">
            <w:pPr>
              <w:pStyle w:val="ConsPlusNormal0"/>
            </w:pPr>
            <w:r>
              <w:t>A18.0 Туберкулез костей</w:t>
            </w:r>
            <w:r>
              <w:t xml:space="preserve"> и суставов</w:t>
            </w:r>
          </w:p>
          <w:p w:rsidR="00A8171D" w:rsidRDefault="007B4D6B">
            <w:pPr>
              <w:pStyle w:val="ConsPlusNormal0"/>
            </w:pPr>
            <w:r>
              <w:t>A18.1 Туберкулез мочеполовых органов</w:t>
            </w:r>
          </w:p>
          <w:p w:rsidR="00A8171D" w:rsidRDefault="007B4D6B">
            <w:pPr>
              <w:pStyle w:val="ConsPlusNormal0"/>
            </w:pPr>
            <w:r>
              <w:t>A18.2 Туберкулезная периферическая лимфаденопатия</w:t>
            </w:r>
          </w:p>
          <w:p w:rsidR="00A8171D" w:rsidRDefault="007B4D6B">
            <w:pPr>
              <w:pStyle w:val="ConsPlusNormal0"/>
            </w:pPr>
            <w:r>
              <w:t>A18.3 Туберкулез кишечника, брюшины и брыжеечных лимфатических узлов</w:t>
            </w:r>
          </w:p>
          <w:p w:rsidR="00A8171D" w:rsidRDefault="007B4D6B">
            <w:pPr>
              <w:pStyle w:val="ConsPlusNormal0"/>
            </w:pPr>
            <w:r>
              <w:t>A18.4 Туберкулез кожи и подкожной клетчатки</w:t>
            </w:r>
          </w:p>
          <w:p w:rsidR="00A8171D" w:rsidRDefault="007B4D6B">
            <w:pPr>
              <w:pStyle w:val="ConsPlusNormal0"/>
            </w:pPr>
            <w:r>
              <w:t>A18.5 Туберкулез глаза</w:t>
            </w:r>
          </w:p>
          <w:p w:rsidR="00A8171D" w:rsidRDefault="007B4D6B">
            <w:pPr>
              <w:pStyle w:val="ConsPlusNormal0"/>
            </w:pPr>
            <w:r>
              <w:t>A18.6 Туберкулез уха</w:t>
            </w:r>
          </w:p>
          <w:p w:rsidR="00A8171D" w:rsidRDefault="007B4D6B">
            <w:pPr>
              <w:pStyle w:val="ConsPlusNormal0"/>
            </w:pPr>
            <w:r>
              <w:t>A18.7 Туберкулез надпочечников (E35.1*)</w:t>
            </w:r>
          </w:p>
          <w:p w:rsidR="00A8171D" w:rsidRDefault="007B4D6B">
            <w:pPr>
              <w:pStyle w:val="ConsPlusNormal0"/>
            </w:pPr>
            <w:r>
              <w:t>A18.8 Туберкулез других уточненных органов</w:t>
            </w:r>
          </w:p>
          <w:p w:rsidR="00A8171D" w:rsidRDefault="007B4D6B">
            <w:pPr>
              <w:pStyle w:val="ConsPlusNormal0"/>
            </w:pPr>
            <w:r>
              <w:t>A19 Милиарный туберкулез</w:t>
            </w:r>
          </w:p>
          <w:p w:rsidR="00A8171D" w:rsidRDefault="007B4D6B">
            <w:pPr>
              <w:pStyle w:val="ConsPlusNormal0"/>
            </w:pPr>
            <w:r>
              <w:t>A19.0 Острый милиарный туберкулез одной уточненной локализации</w:t>
            </w:r>
          </w:p>
          <w:p w:rsidR="00A8171D" w:rsidRDefault="007B4D6B">
            <w:pPr>
              <w:pStyle w:val="ConsPlusNormal0"/>
            </w:pPr>
            <w:r>
              <w:t>A19.1 Острый милиарный туберкулез множественной локализации</w:t>
            </w:r>
          </w:p>
          <w:p w:rsidR="00A8171D" w:rsidRDefault="007B4D6B">
            <w:pPr>
              <w:pStyle w:val="ConsPlusNormal0"/>
            </w:pPr>
            <w:r>
              <w:t>A19.2 Острый милиарный ту</w:t>
            </w:r>
            <w:r>
              <w:t>беркулез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A19.8 Другие формы милиарного туберкулеза</w:t>
            </w:r>
          </w:p>
          <w:p w:rsidR="00A8171D" w:rsidRDefault="007B4D6B">
            <w:pPr>
              <w:pStyle w:val="ConsPlusNormal0"/>
            </w:pPr>
            <w:r>
              <w:t>A19.9 Милиарный туберкулез неуточненной локализации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10" w:tooltip="Приказ Минздрава России от 24.11.2020 N 1246н &quot;Об утверждении стандартов медицинской помощи детям при туберкулезе&quot; (Зарегистрировано в Минюсте России 11.02.2021 N 624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24.11.2020 N 1246н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детям при сифилисе </w:t>
            </w:r>
            <w:r>
              <w:t>(превентивное лечение и профилактическое лечение у новорожденных)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A50 Врожденный сифилис</w:t>
            </w:r>
          </w:p>
          <w:p w:rsidR="00A8171D" w:rsidRDefault="007B4D6B">
            <w:pPr>
              <w:pStyle w:val="ConsPlusNormal0"/>
            </w:pPr>
            <w:r>
              <w:t>A51 Ранний сифилис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11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сифилисе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A50 Врожденный сифилис</w:t>
            </w:r>
          </w:p>
          <w:p w:rsidR="00A8171D" w:rsidRDefault="007B4D6B">
            <w:pPr>
              <w:pStyle w:val="ConsPlusNormal0"/>
            </w:pPr>
            <w:r>
              <w:t>A51 Ранний си</w:t>
            </w:r>
            <w:r>
              <w:t>филис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12" w:tooltip="Приказ Минздрава России от 01.09.2021 N 896н &quot;Об утверждении стандартов медицинской помощи детям при сифилисе&quot; (вместе со &quot;Стандартом медицинской помощи детям при сифилисе (превентивное лечение и профилактическое лечение у новорожденных)&quot;, &quot;Стандартом медици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01.09.2021 N 896н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</w:t>
            </w:r>
            <w:r>
              <w:t>лым при сифилисе (превентивное лечение и профилактическое лечение беременных)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A51 Ранний сифилис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13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сифилисе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A51 Ранний сифилис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14" w:tooltip="Приказ Минздрава России от 10.06.2021 N 609н &quot;Об утверждении стандартов медицинской помощи взрослым при сифилисе&quot; (Зарегистрировано в Минюсте России 08.07.2021 N 64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хламидийной инфекции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A56 Другие хламидийные болезни, передающиеся половым путем</w:t>
            </w:r>
          </w:p>
          <w:p w:rsidR="00A8171D" w:rsidRDefault="007B4D6B">
            <w:pPr>
              <w:pStyle w:val="ConsPlusNormal0"/>
            </w:pPr>
            <w:r>
              <w:t>A74 Другие болезни, вызываемые хламидия</w:t>
            </w:r>
            <w:r>
              <w:t>ми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15" w:tooltip="Приказ Минздрава России от 28.03.2022 N 211н &quot;Об утверждении стандарта медицинской помощи взрослым при хламидийной инфекции (диагностика и лечение)&quot; (Зарегистрировано в Минюсте России 04.05.2022 N 684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хламидийной инфекции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A56 Другие хламидийные болезни, передающиеся половым путем</w:t>
            </w:r>
          </w:p>
          <w:p w:rsidR="00A8171D" w:rsidRDefault="007B4D6B">
            <w:pPr>
              <w:pStyle w:val="ConsPlusNormal0"/>
            </w:pPr>
            <w:r>
              <w:t>A74 Другие болезн</w:t>
            </w:r>
            <w:r>
              <w:t>и, вызываемые хламидиями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16" w:tooltip="Приказ Минздрава России от 06.08.2021 N 836н &quot;Об утверждении стандарта медицинской помощи детям при хламидийной инфекции&quot; (Зарегистрировано в Минюсте России 03.09.2021 N 648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17" w:tooltip="Приказ Минздрава России от 28.03.2022 N 210н &quot;Об утверждении стандарта медицинской помощи взрослым при аногенитальной герпетической вирусной инфекции (диагностика и лечение)&quot; (Зарегистрировано в Минюсте России 04.05.2022 N 684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аноген</w:t>
            </w:r>
            <w:r>
              <w:t>итальной герпетической вирусной инфекции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A60 Аногенитальная герпетическая вирусная инфекция [herpes simplex]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18" w:tooltip="Приказ Минздрава России от 12.05.2022 N 319н &quot;Об утверждении стандарта медицинской помощи детям при аногенитальной герпетической вирусной инфекции (диагностика и лечение)&quot; (Зарегистрировано в Минюсте России 20.06.2022 N 689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</w:t>
            </w:r>
            <w:r>
              <w:t>.2022 N 319н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аногенитальных (венерических) бородавках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19" w:tooltip="Приказ Минздрава России от 28.03.2022 N 209н &quot;Об утверждении стандарта медицинской помощи взрослым при аногенитальных (венерических) бородавках (диагностика и лечение)&quot; (Зарегистрировано в Минюсте России 04.05.2022 N 6840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28.03.2022 N 209н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аногенитальных (венерических) бородавках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A63.0 Аногенитальные (венерические) бородавки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0" w:tooltip="Приказ Минздрава России от 30.08.2021 N 887н &quot;Об утверждении стандарта медицинской помощи детям при аногенитальных (венерических) бородавках&quot; (Зарегистрировано в Минюсте России 14.09.2021 N 649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A63.8 Другие уточненные заболевания, пе</w:t>
            </w:r>
            <w:r>
              <w:t>редающиеся преимущественно половым путем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взрослые, 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1" w:tooltip="Приказ Минздрава России от 14.06.2022 N 401н &quot;Об утверждении стандарта медицинской помощи при урогенитальных заболеваниях, вызванных Mycoplasma genitalium (диагностика и лечение)&quot; (Зарегистрировано в Минюсте России 14.07.2022 N 692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гепатите A (ГА)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B15 Острый гепатит A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2" w:tooltip="Приказ Минздрава России от 07.12.2023 N 668н &quot;Об утверждении стандарта медицинской помощи взрослым при остром гепатите A (ГА) (диагностика, лечение и диспансерное наблюдение)&quot; (Зарегистрировано в Минюсте России 22.01.2024 N 769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</w:t>
            </w:r>
            <w:r>
              <w:t xml:space="preserve"> от 07.12.2023 N 668н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гепатите B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B16 Острый гепатит B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3" w:tooltip="Приказ Минздрава России от 13.12.2023 N 681н &quot;Об утверждении стандарта медицинской помощи взрослым при остром гепатите B (диагностика и лечение)&quot; (Зарегистрировано в Минюсте России 22.01.2024 N 7693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13.12.2023 N 681н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B16.2 Острый гепатит B без дельта-агента с печеночной комой</w:t>
            </w:r>
          </w:p>
          <w:p w:rsidR="00A8171D" w:rsidRDefault="007B4D6B">
            <w:pPr>
              <w:pStyle w:val="ConsPlusNormal0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4" w:tooltip="Приказ Минздрава России от 18.10.2022 N 676н &quot;Об утверждении стандарта медицинской помощи детям при остром гепатите B (ОГВ) (диагностика, лечение и диспансерное наблюдение)&quot; (Зарегистрировано в Минюсте России 18.11.2022 N 710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гепатите C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B17.1 Острый гепатит C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5" w:tooltip="Приказ Минздрава России от 01.02.2024 N 30н &quot;Об утверждении стандарта медицинской помощи взрослым при остром гепатите C (диагностика и лечение)&quot; (Зарегистрировано в Минюсте России 05.03.2024 N 7742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01.02.2024 N 30н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вирусном гепатите D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B18.0 Хронический вирусный гепатит B с дельта-агентом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6" w:tooltip="Приказ Минздрава России от 27.09.2023 N 501н &quot;Об утверждении стандарта медицинской помощи взрослым при хроническом вирусном гепатите D (диагностика, лечение и диспансерное наблюдение)&quot; (Зарегистрировано в Минюсте России 03.11.2023 N 758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27.09.2023 N 501н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вирусном гепатите C (диагностика, лечение и диспа</w:t>
            </w:r>
            <w:r>
              <w:t>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B18.2 Хронический вирусный гепатит C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7" w:tooltip="Приказ Минздрава России от 25.07.2023 N 381н &quot;Об утверждении стандарта медицинской помощи взрослым при хроническом вирусном гепатите C (диагностика, лечение и диспансерное наблюдение)&quot; (Зарегистрировано в Минюсте России 28.08.2023 N 749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25.07.2023 N 381н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B20 - B24 Бол</w:t>
            </w:r>
            <w:r>
              <w:t>езнь, вызванная вирусом иммунодефицита человека [ВИЧ]</w:t>
            </w:r>
          </w:p>
          <w:p w:rsidR="00A8171D" w:rsidRDefault="007B4D6B">
            <w:pPr>
              <w:pStyle w:val="ConsPlusNormal0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8" w:tooltip="Приказ Минздрава России от 04.07.2022 N 457н &quot;Об утверждении стандарта медицинской помощи детям при ВИЧ-инфекции (диагностика, лечение и диспансерное наблюдение)&quot; (Зарегистрировано в Минюсте России 05.08.2022 N 695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</w:t>
            </w:r>
            <w:r>
              <w:t>2022 N 457н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острых респираторных вирусных инфекциях (ОРВИ)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B34.0 Аденовирусная инфекция неуточненная</w:t>
            </w:r>
          </w:p>
          <w:p w:rsidR="00A8171D" w:rsidRDefault="007B4D6B">
            <w:pPr>
              <w:pStyle w:val="ConsPlusNormal0"/>
            </w:pPr>
            <w:r>
              <w:t>B34.2 Коронавирусная инфекция неуточненная, кроме вызванной COVID-19</w:t>
            </w:r>
          </w:p>
          <w:p w:rsidR="00A8171D" w:rsidRDefault="007B4D6B">
            <w:pPr>
              <w:pStyle w:val="ConsPlusNormal0"/>
            </w:pPr>
            <w:r>
              <w:t>B34.9 Вирусная инфекция неуточненная</w:t>
            </w:r>
          </w:p>
          <w:p w:rsidR="00A8171D" w:rsidRDefault="007B4D6B">
            <w:pPr>
              <w:pStyle w:val="ConsPlusNormal0"/>
            </w:pPr>
            <w:r>
              <w:t>B97.0 Аденовирусы как причина болезней,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B97.4 Респираторно-синцитиальный вирус как причина болезней,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J00 Острый назофарингит [насморк]</w:t>
            </w:r>
          </w:p>
          <w:p w:rsidR="00A8171D" w:rsidRDefault="007B4D6B">
            <w:pPr>
              <w:pStyle w:val="ConsPlusNormal0"/>
            </w:pPr>
            <w:r>
              <w:t>J02.8 Остр</w:t>
            </w:r>
            <w:r>
              <w:t>ый фарингит, вызванный другими уточненными возбудителями</w:t>
            </w:r>
          </w:p>
          <w:p w:rsidR="00A8171D" w:rsidRDefault="007B4D6B">
            <w:pPr>
              <w:pStyle w:val="ConsPlusNormal0"/>
            </w:pPr>
            <w:r>
              <w:t>J02.9 Острый фарингит неуточненный</w:t>
            </w:r>
          </w:p>
          <w:p w:rsidR="00A8171D" w:rsidRDefault="007B4D6B">
            <w:pPr>
              <w:pStyle w:val="ConsPlusNormal0"/>
            </w:pPr>
            <w:r>
              <w:t>J03.8 Острый тонзиллит, вызванный другими уточненными возбудителями</w:t>
            </w:r>
          </w:p>
          <w:p w:rsidR="00A8171D" w:rsidRDefault="007B4D6B">
            <w:pPr>
              <w:pStyle w:val="ConsPlusNormal0"/>
            </w:pPr>
            <w:r>
              <w:t>J03.9 Острый тонзиллит неуточненный</w:t>
            </w:r>
          </w:p>
          <w:p w:rsidR="00A8171D" w:rsidRDefault="007B4D6B">
            <w:pPr>
              <w:pStyle w:val="ConsPlusNormal0"/>
            </w:pPr>
            <w:r>
              <w:t>J04 Острый ларингит и трахеит</w:t>
            </w:r>
          </w:p>
          <w:p w:rsidR="00A8171D" w:rsidRDefault="007B4D6B">
            <w:pPr>
              <w:pStyle w:val="ConsPlusNormal0"/>
            </w:pPr>
            <w:r>
              <w:t>J05.0 Острый обструктивный ларингит [круп]</w:t>
            </w:r>
          </w:p>
          <w:p w:rsidR="00A8171D" w:rsidRDefault="007B4D6B">
            <w:pPr>
              <w:pStyle w:val="ConsPlusNormal0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J20.4 Острый бронхит, вызванный вирусом парагриппа</w:t>
            </w:r>
          </w:p>
          <w:p w:rsidR="00A8171D" w:rsidRDefault="007B4D6B">
            <w:pPr>
              <w:pStyle w:val="ConsPlusNormal0"/>
            </w:pPr>
            <w:r>
              <w:t>J20.5 Острый бронхит, вызванный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J20.6 О</w:t>
            </w:r>
            <w:r>
              <w:t>стрый бронхит, вызванный риновирусом</w:t>
            </w:r>
          </w:p>
          <w:p w:rsidR="00A8171D" w:rsidRDefault="007B4D6B">
            <w:pPr>
              <w:pStyle w:val="ConsPlusNormal0"/>
            </w:pPr>
            <w:r>
              <w:t>J20.8 Острый бронхит, вызванный другими уточненными агентами</w:t>
            </w:r>
          </w:p>
          <w:p w:rsidR="00A8171D" w:rsidRDefault="007B4D6B">
            <w:pPr>
              <w:pStyle w:val="ConsPlusNormal0"/>
            </w:pPr>
            <w:r>
              <w:t>J20.9 Острый бронхит неуточненный</w:t>
            </w:r>
          </w:p>
          <w:p w:rsidR="00A8171D" w:rsidRDefault="007B4D6B">
            <w:pPr>
              <w:pStyle w:val="ConsPlusNormal0"/>
            </w:pPr>
            <w:r>
              <w:t>J21.0 Острый бронхиолит, вызванный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J21.8 Острый бронхиолит, вызванный другими уточненным</w:t>
            </w:r>
            <w:r>
              <w:t>и агентами</w:t>
            </w:r>
          </w:p>
          <w:p w:rsidR="00A8171D" w:rsidRDefault="007B4D6B">
            <w:pPr>
              <w:pStyle w:val="ConsPlusNormal0"/>
            </w:pPr>
            <w:r>
              <w:t>J21.9 Острый бронхиолит неуточненный</w:t>
            </w:r>
          </w:p>
          <w:p w:rsidR="00A8171D" w:rsidRDefault="007B4D6B">
            <w:pPr>
              <w:pStyle w:val="ConsPlusNormal0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29" w:tooltip="Приказ Минздрава России от 18.03.2024 N 127н &quot;Об утверждении стандарта медицинской помощи взрослым при острых респираторных вирусных инфекциях (ОРВИ) (диагностика и лечение)&quot; (Зарегистрировано в Минюсте России 22.04.2024 N 779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18.03.2024 </w:t>
            </w:r>
            <w:r>
              <w:t>N 127н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аскаридозе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B77 Аскаридоз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0" w:tooltip="Приказ Минздрава России от 07.09.2022 N 601н &quot;Об утверждении стандарта медицинской помощи детям при аскаридозе (диагностика и лечение)&quot; (Зарегистрировано в Минюсте России 03.10.2022 N 703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601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C00 Злокачественное новообразов</w:t>
            </w:r>
            <w:r>
              <w:t>ание губы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1" w:tooltip="Приказ Минздрава России от 18.02.2021 N 103н &quot;Об утверждении стандартов медицинской помощи взрослым при злокачественных новообразованиях губы&quot; (вместе со &quot;Стандартом медицинской помощи взрослым при злокачественных новообразованиях губы (диагностика и лечение)&quot;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C00 - C14 З</w:t>
            </w:r>
            <w:r>
              <w:t>локачественные новообразования губы, полости рта и глотки</w:t>
            </w:r>
          </w:p>
          <w:p w:rsidR="00A8171D" w:rsidRDefault="007B4D6B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A8171D" w:rsidRDefault="007B4D6B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A8171D" w:rsidRDefault="007B4D6B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A8171D" w:rsidRDefault="007B4D6B">
            <w:pPr>
              <w:pStyle w:val="ConsPlusNormal0"/>
            </w:pPr>
            <w:r>
              <w:t>C32 Злокачественно</w:t>
            </w:r>
            <w:r>
              <w:t>е новообразование гортани</w:t>
            </w:r>
          </w:p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A8171D" w:rsidRDefault="007B4D6B">
            <w:pPr>
              <w:pStyle w:val="ConsPlusNormal0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A8171D" w:rsidRDefault="007B4D6B">
            <w:pPr>
              <w:pStyle w:val="ConsPlusNormal0"/>
            </w:pPr>
            <w:r>
              <w:t>C</w:t>
            </w:r>
            <w:r>
              <w:t>78 Вторичное злокачественное новообразование органов дыхания и пищеварения</w:t>
            </w:r>
          </w:p>
          <w:p w:rsidR="00A8171D" w:rsidRDefault="007B4D6B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A8171D" w:rsidRDefault="007B4D6B">
            <w:pPr>
              <w:pStyle w:val="ConsPlusNormal0"/>
            </w:pPr>
            <w:r>
              <w:t>D03 Меланома in situ</w:t>
            </w:r>
          </w:p>
          <w:p w:rsidR="00A8171D" w:rsidRDefault="007B4D6B">
            <w:pPr>
              <w:pStyle w:val="ConsPlusNormal0"/>
            </w:pPr>
            <w:r>
              <w:t>D22 Меланоформный невус</w:t>
            </w:r>
          </w:p>
          <w:p w:rsidR="00A8171D" w:rsidRDefault="007B4D6B">
            <w:pPr>
              <w:pStyle w:val="ConsPlusNormal0"/>
            </w:pPr>
            <w:r>
              <w:t>Q82.5 Врожденный неопухолевый невус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2" w:tooltip="Приказ Минздрава России от 17.02.2021 N 100н &quot;Об утверждении стандарта медицинской помощи детям при меланоме кожи и слизистых оболочек (диагностика и лечение)&quot; (Зарегистрировано в Минюсте России 12.03.2021 N 627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17.02.2021 N 100н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C00 - C14 Злокачественные н</w:t>
            </w:r>
            <w:r>
              <w:t>овообразования губы, полости рта и глотки</w:t>
            </w:r>
          </w:p>
          <w:p w:rsidR="00A8171D" w:rsidRDefault="007B4D6B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A8171D" w:rsidRDefault="007B4D6B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A8171D" w:rsidRDefault="007B4D6B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A8171D" w:rsidRDefault="007B4D6B">
            <w:pPr>
              <w:pStyle w:val="ConsPlusNormal0"/>
            </w:pPr>
            <w:r>
              <w:t>C32 Злокачественное новообразовани</w:t>
            </w:r>
            <w:r>
              <w:t>е гортани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3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IIIC - IV нерезектабельной меланомы кожи, стадии IVC меланомы слизистой оболочки и прогрессировании стадий 0 - IV меланомы кожи и стадий III - IVB меланомы слизистой оболочки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C00 - C1</w:t>
            </w:r>
            <w:r>
              <w:t>4 Злокачественные новообразования губы, полости рта и глотки</w:t>
            </w:r>
          </w:p>
          <w:p w:rsidR="00A8171D" w:rsidRDefault="007B4D6B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A8171D" w:rsidRDefault="007B4D6B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A8171D" w:rsidRDefault="007B4D6B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  <w:p w:rsidR="00A8171D" w:rsidRDefault="007B4D6B">
            <w:pPr>
              <w:pStyle w:val="ConsPlusNormal0"/>
            </w:pPr>
            <w:r>
              <w:t>C32 Злокачестве</w:t>
            </w:r>
            <w:r>
              <w:t>нное новообразование гортани</w:t>
            </w:r>
          </w:p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</w:t>
            </w:r>
            <w:r>
              <w:t>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A8171D" w:rsidRDefault="007B4D6B">
            <w:pPr>
              <w:pStyle w:val="ConsPlusNormal0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A8171D" w:rsidRDefault="007B4D6B">
            <w:pPr>
              <w:pStyle w:val="ConsPlusNormal0"/>
            </w:pPr>
            <w:r>
              <w:t>C78 Вторичное злокачественное новообразование органов дых</w:t>
            </w:r>
            <w:r>
              <w:t>ания и пищеварения</w:t>
            </w:r>
          </w:p>
          <w:p w:rsidR="00A8171D" w:rsidRDefault="007B4D6B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A8171D" w:rsidRDefault="007B4D6B">
            <w:pPr>
              <w:pStyle w:val="ConsPlusNormal0"/>
            </w:pPr>
            <w:r>
              <w:t>D03 Меланома in situ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4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C02.0 Злокачественное новообразование спинки язы</w:t>
            </w:r>
            <w:r>
              <w:t>ка</w:t>
            </w:r>
          </w:p>
          <w:p w:rsidR="00A8171D" w:rsidRDefault="007B4D6B">
            <w:pPr>
              <w:pStyle w:val="ConsPlusNormal0"/>
            </w:pPr>
            <w:r>
              <w:t>C02.1 Злокачественное новообразование боковой поверхности языка</w:t>
            </w:r>
          </w:p>
          <w:p w:rsidR="00A8171D" w:rsidRDefault="007B4D6B">
            <w:pPr>
              <w:pStyle w:val="ConsPlusNormal0"/>
            </w:pPr>
            <w:r>
              <w:t>C02.2 Злокачественное новообразование нижней поверхности языка</w:t>
            </w:r>
          </w:p>
          <w:p w:rsidR="00A8171D" w:rsidRDefault="007B4D6B">
            <w:pPr>
              <w:pStyle w:val="ConsPlusNormal0"/>
            </w:pPr>
            <w:r>
              <w:t>C02.3 Злокачественное новообразование передних 2/3 языка неуточненной части</w:t>
            </w:r>
          </w:p>
          <w:p w:rsidR="00A8171D" w:rsidRDefault="007B4D6B">
            <w:pPr>
              <w:pStyle w:val="ConsPlusNormal0"/>
            </w:pPr>
            <w:r>
              <w:t>C02.8 Злокачественное новообразование языка, выход</w:t>
            </w:r>
            <w:r>
              <w:t>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C02.9 Злокачественное новообразование языка неуточненной части</w:t>
            </w:r>
          </w:p>
          <w:p w:rsidR="00A8171D" w:rsidRDefault="007B4D6B">
            <w:pPr>
              <w:pStyle w:val="ConsPlusNormal0"/>
            </w:pPr>
            <w:r>
              <w:t>C03 Злокачественное новообразование десны</w:t>
            </w:r>
          </w:p>
          <w:p w:rsidR="00A8171D" w:rsidRDefault="007B4D6B">
            <w:pPr>
              <w:pStyle w:val="ConsPlusNormal0"/>
            </w:pPr>
            <w:r>
              <w:t>C04 Злокачественное новообразование дна полости рта</w:t>
            </w:r>
          </w:p>
          <w:p w:rsidR="00A8171D" w:rsidRDefault="007B4D6B">
            <w:pPr>
              <w:pStyle w:val="ConsPlusNormal0"/>
            </w:pPr>
            <w:r>
              <w:t>C05.0 Злокачественное новообразование тверд</w:t>
            </w:r>
            <w:r>
              <w:t>ого неба</w:t>
            </w:r>
          </w:p>
          <w:p w:rsidR="00A8171D" w:rsidRDefault="007B4D6B">
            <w:pPr>
              <w:pStyle w:val="ConsPlusNormal0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5" w:tooltip="Приказ Минздрава России от 13.04.2021 N 342н &quot;Об утверждении стандартов медицинской помощи взрослым при злокачественных новообразованиях полости рта&quot; (вместе со &quot;Стандартом медицинской помощи взрослым при злокачественных новообразованиях полости рта (диагност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</w:t>
            </w:r>
            <w:r>
              <w:t>й помощи взрослым при раке ротоглотки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C01 Злокачественные новообразования основания языка</w:t>
            </w:r>
          </w:p>
          <w:p w:rsidR="00A8171D" w:rsidRDefault="007B4D6B">
            <w:pPr>
              <w:pStyle w:val="ConsPlusNormal0"/>
            </w:pPr>
            <w:r>
              <w:t>C02.4 Злокачественное новообразование язычной миндалины</w:t>
            </w:r>
          </w:p>
          <w:p w:rsidR="00A8171D" w:rsidRDefault="007B4D6B">
            <w:pPr>
              <w:pStyle w:val="ConsPlusNormal0"/>
            </w:pPr>
            <w:r>
              <w:t>C05.1 Злокачественное новообразование мягкого неба</w:t>
            </w:r>
          </w:p>
          <w:p w:rsidR="00A8171D" w:rsidRDefault="007B4D6B">
            <w:pPr>
              <w:pStyle w:val="ConsPlusNormal0"/>
            </w:pPr>
            <w:r>
              <w:t>C05.2 Злокачественное новообразование язычка</w:t>
            </w:r>
          </w:p>
          <w:p w:rsidR="00A8171D" w:rsidRDefault="007B4D6B">
            <w:pPr>
              <w:pStyle w:val="ConsPlusNormal0"/>
            </w:pPr>
            <w:r>
              <w:t>C09 Злокачественное новообразование миндалины</w:t>
            </w:r>
          </w:p>
          <w:p w:rsidR="00A8171D" w:rsidRDefault="007B4D6B">
            <w:pPr>
              <w:pStyle w:val="ConsPlusNormal0"/>
            </w:pPr>
            <w:r>
              <w:t>C10 Злокачественное новообразование ротоглотки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6" w:tooltip="Приказ Минздрава России от 15.04.2021 N 356н &quot;Об утверждении стандартов медицинской помощи взрослым при раке ротоглотки&quot; (вместе со &quot;Стандартом медицинской помощи взрослым при раке рот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t>аз</w:t>
              </w:r>
            </w:hyperlink>
            <w:r>
              <w:t xml:space="preserve"> Минздрава России от 15.04.2021 N 356н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C07 Злокачественное новообразование околоушной слюнной железы</w:t>
            </w:r>
          </w:p>
          <w:p w:rsidR="00A8171D" w:rsidRDefault="007B4D6B">
            <w:pPr>
              <w:pStyle w:val="ConsPlusNormal0"/>
            </w:pPr>
            <w:r>
              <w:t>C08 Злокачественное новообразование других и неу</w:t>
            </w:r>
            <w:r>
              <w:t>точненных больших слюнных желез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7" w:tooltip="Приказ Минздрава России от 01.03.2021 N 145н &quot;Об утверждении стандартов медицинской помощи взрослым при злокачественных опухолях слюнных желез&quot; (вместе со &quot;Стандартом медицинской помощи взрослым при злокачественных опухолях слюнных желез (диагностика и лечени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носоглотки (диагност</w:t>
            </w:r>
            <w:r>
              <w:t>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C11 Злокачественное новообразование носоглотки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8" w:tooltip="Приказ Минздрава России от 13.04.2021 N 344н &quot;Об утверждении стандартов медицинской помощи взрослым при раке носоглотки&quot; (вместе со &quot;Стандартом медицинской помощи взрослым при раке носоглотки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гортаноглотки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C12 Злокачественное нов</w:t>
            </w:r>
            <w:r>
              <w:t>ообразование грушевидного синуса</w:t>
            </w:r>
          </w:p>
          <w:p w:rsidR="00A8171D" w:rsidRDefault="007B4D6B">
            <w:pPr>
              <w:pStyle w:val="ConsPlusNormal0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39" w:tooltip="Приказ Минздрава России от 10.02.2021 N 63н &quot;Об утверждении стандартов медицинской помощи взрослым при раке гортаноглотки&quot; (вместе со &quot;Стандартом медицинской помощи взрослым при раке гортаноглотки (диагностика и лечение)&quot;, &quot;Стандартом медицинской помощи взрос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гастроинтестинальных стромальных опухолях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A8171D" w:rsidRDefault="007B4D6B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A8171D" w:rsidRDefault="007B4D6B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A8171D" w:rsidRDefault="007B4D6B">
            <w:pPr>
              <w:pStyle w:val="ConsPlusNormal0"/>
            </w:pPr>
            <w:r>
              <w:t>C18 Зл</w:t>
            </w:r>
            <w:r>
              <w:t>окачественное новообразование ободочной кишки</w:t>
            </w:r>
          </w:p>
          <w:p w:rsidR="00A8171D" w:rsidRDefault="007B4D6B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  <w:p w:rsidR="00A8171D" w:rsidRDefault="007B4D6B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A8171D" w:rsidRDefault="007B4D6B">
            <w:pPr>
              <w:pStyle w:val="ConsPlusNormal0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0" w:tooltip="Приказ Минздрава России от 12.02.2021 N 74н &quot;Об утверждении стандартов медицинской помощи взрослым при гастроинтестинальных стромальных опухолях&quot; (вместе со &quot;Стандартом медицинской помощи взрослым при гастроинтестинальных стромальных опухолях (диагностика и 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A8171D" w:rsidRDefault="007B4D6B">
            <w:pPr>
              <w:pStyle w:val="ConsPlusNormal0"/>
            </w:pPr>
            <w:r>
              <w:t>C16 Злокачественное новообразование желудка</w:t>
            </w:r>
          </w:p>
          <w:p w:rsidR="00A8171D" w:rsidRDefault="007B4D6B">
            <w:pPr>
              <w:pStyle w:val="ConsPlusNormal0"/>
            </w:pPr>
            <w:r>
              <w:t>C17 Злокачественное новообразование тонкого кишечника</w:t>
            </w:r>
          </w:p>
          <w:p w:rsidR="00A8171D" w:rsidRDefault="007B4D6B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A8171D" w:rsidRDefault="007B4D6B">
            <w:pPr>
              <w:pStyle w:val="ConsPlusNormal0"/>
            </w:pPr>
            <w:r>
              <w:t>C19 Злокачественное новообразование ректосигмоидного соединен</w:t>
            </w:r>
            <w:r>
              <w:t>ия</w:t>
            </w:r>
          </w:p>
          <w:p w:rsidR="00A8171D" w:rsidRDefault="007B4D6B">
            <w:pPr>
              <w:pStyle w:val="ConsPlusNormal0"/>
            </w:pPr>
            <w:r>
              <w:t>C20 Злокачественное новообразование прямой кишки</w:t>
            </w:r>
          </w:p>
          <w:p w:rsidR="00A8171D" w:rsidRDefault="007B4D6B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A8171D" w:rsidRDefault="007B4D6B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A8171D" w:rsidRDefault="007B4D6B">
            <w:pPr>
              <w:pStyle w:val="ConsPlusNormal0"/>
            </w:pPr>
            <w:r>
              <w:t>C24 Злокачественное новообразование других и неуточненных частей желчевыв</w:t>
            </w:r>
            <w:r>
              <w:t>одящих путей</w:t>
            </w:r>
          </w:p>
          <w:p w:rsidR="00A8171D" w:rsidRDefault="007B4D6B">
            <w:pPr>
              <w:pStyle w:val="ConsPlusNormal0"/>
            </w:pPr>
            <w:r>
              <w:t>C25 Злокачественное новообразование поджелудочной железы</w:t>
            </w:r>
          </w:p>
          <w:p w:rsidR="00A8171D" w:rsidRDefault="007B4D6B">
            <w:pPr>
              <w:pStyle w:val="ConsPlusNormal0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A8171D" w:rsidRDefault="007B4D6B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  <w:p w:rsidR="00A8171D" w:rsidRDefault="007B4D6B">
            <w:pPr>
              <w:pStyle w:val="ConsPlusNormal0"/>
            </w:pPr>
            <w:r>
              <w:t>C37 Злокачественное новообразование вилочковой</w:t>
            </w:r>
            <w:r>
              <w:t xml:space="preserve"> железы</w:t>
            </w:r>
          </w:p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1" w:tooltip="Приказ Минздрава России от 12.02.2021 N 75н &quot;Об утверждении стандартов медицинской помощи взрослым при нейроэндокринных опухолях&quot; (вместе со &quot;Стандартом медицинской помощи взрослым при нейроэндокринных опухолях (диагностика и лечение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пищевода и кардии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C15 Злокачественное новообразование пищевода</w:t>
            </w:r>
          </w:p>
          <w:p w:rsidR="00A8171D" w:rsidRDefault="007B4D6B">
            <w:pPr>
              <w:pStyle w:val="ConsPlusNormal0"/>
            </w:pPr>
            <w:r>
              <w:t>C16.0 Злокачественное новообразование кардии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2" w:tooltip="Приказ Минздрава России от 13.04.2023 N 159н &quot;Об утверждении стандартов медицинской помощи взрослым при раке пищевода и кардии&quot; (вместе со &quot;Стандартом медицинской помощи взрослым при раке пищевода и кардии (диагностика и лечение)&quot;, &quot;Стандартом медицинской по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13.04.2023 N 159н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желудка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C16 Злокачественное новообразование желудка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3" w:tooltip="Приказ Минздрава России от 01.03.2021 N 144н &quot;Об утверждении стандартов медицинской помощи взрослым при раке желудка&quot; (вместе со &quot;Стандартом медицинской помощи взрослым при раке желудка (диагностика и лечение)&quot;, &quot;Стандартом медицинской помощи взрослым при рак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злокачественном новообразовании ободочной кишки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A8171D" w:rsidRDefault="007B4D6B">
            <w:pPr>
              <w:pStyle w:val="ConsPlusNormal0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4" w:tooltip="Приказ Минздрава России от 04.08.2023 N 414н &quot;Об утверждении стандартов медицинской помощи взрослым при злокачественном новообразовании ободочной кишки&quot; (вместе со &quot;Стандартом медицинской помощи взрослым при злокачественном новообразовании ободочной кишки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</w:t>
            </w:r>
            <w:r>
              <w:t>4.08.2023 N 414н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прямой кишки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C20 Злокачественное новообразование прямой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5" w:tooltip="Приказ Минздрава России от 20.02.2021 N 124н &quot;Об утверждении стандартов медицинской помощи взрослым при раке прямой кишки&quot; (вместе со &quot;Стандартом медицинской помощи взрослым при раке прямой кишки (диагностика и лечение), &quot;Стандартом медицинской помощи взрослы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плоскоклеточном раке анального канала, анального края, перианальной</w:t>
            </w:r>
            <w:r>
              <w:t xml:space="preserve">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C21 Злокачественное новообразование заднего прохода [ануса] и анального канала</w:t>
            </w:r>
          </w:p>
          <w:p w:rsidR="00A8171D" w:rsidRDefault="007B4D6B">
            <w:pPr>
              <w:pStyle w:val="ConsPlusNormal0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6" w:tooltip="Приказ Минздрава России от 13.04.2021 N 335н &quot;Об утверждении стандартов медицинской помощи взрослым при плоскоклеточном раке анального канала, анального края, перианальной кожи&quot; (вместе со &quot;Стандартом медицинской помощи взрослым при плоскоклеточном раке аналь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C22.0 Печеночноклеточный рак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7" w:tooltip="Приказ Минздрава России от 02.03.2021 N 161н &quot;Об утверждении стандартов медицинской помощи взрослым при гепатоцеллюлярном раке печени&quot; (вместе со &quot;Стандартом медицинской помощи взрослым при гепатоцеллюлярном раке печени (диагностика и лечение)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C22.1 Рак внутрипеченочного желчного протока</w:t>
            </w:r>
          </w:p>
          <w:p w:rsidR="00A8171D" w:rsidRDefault="007B4D6B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A8171D" w:rsidRDefault="007B4D6B">
            <w:pPr>
              <w:pStyle w:val="ConsPlusNormal0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8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</w:t>
            </w:r>
            <w:r>
              <w:t>сии от 12.02.2021 N 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желчевыводящей системы III - IV стадии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C22.1 Рак внутрипеченочного желчного протока</w:t>
            </w:r>
          </w:p>
          <w:p w:rsidR="00A8171D" w:rsidRDefault="007B4D6B">
            <w:pPr>
              <w:pStyle w:val="ConsPlusNormal0"/>
            </w:pPr>
            <w:r>
              <w:t>C23 Злокачественное новообразование желчного пузыря</w:t>
            </w:r>
          </w:p>
          <w:p w:rsidR="00A8171D" w:rsidRDefault="007B4D6B">
            <w:pPr>
              <w:pStyle w:val="ConsPlusNormal0"/>
            </w:pPr>
            <w:r>
              <w:t>C24.0 Злокачественное нов</w:t>
            </w:r>
            <w:r>
              <w:t>ообразование внепеченочного желчного протока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49" w:tooltip="Приказ Минздрава России от 12.02.2021 N 76н &quot;Об утверждении стандартов медицинской помощи взрослым при раке желчевыводящей системы&quot; (вместе со &quot;Стандартом медицинской помощи взрослым при раке желчевыводящей системы I - II стадии (диагностика и лечение)&quot;, &quot;С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поджел</w:t>
            </w:r>
            <w:r>
              <w:t>удочной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0" w:tooltip="Приказ Минздрава России от 14.03.2022 N 163н &quot;Об утверждении стандартов медицинской помощи взрослым при раке поджелудочной железы&quot; (вместе со &quot;Стандартом медицинской помощи взрослым при раке поджелудочной железы (диагностика и лечение)&quot;, &quot;Стандартом медицинск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14.03.2022 N 163н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C30 Злокачественное новообразование полости носа и среднего уха</w:t>
            </w:r>
          </w:p>
          <w:p w:rsidR="00A8171D" w:rsidRDefault="007B4D6B">
            <w:pPr>
              <w:pStyle w:val="ConsPlusNormal0"/>
            </w:pPr>
            <w:r>
              <w:t>C31 Злокачественное новообразование придаточных пазух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1" w:tooltip="Приказ Минздрава России от 12.02.2021 N 79н &quot;Об утверждении стандартов медицинской помощи взрослым при раке полости носа и придаточных пазух&quot; (вместе со &quot;Стандартом медицинской помощи взрослым при раке полости носа и придаточных пазух (диагностика и лечение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 от 12.02.2021 N 79н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гортани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C32 Злокачественное новообразо</w:t>
            </w:r>
            <w:r>
              <w:t>вание гортани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2" w:tooltip="Приказ Минздрава России от 13.04.2021 N 337н &quot;Об утверждении стандартов медицинской помощи взрослым при раке гортани&quot; (Зарегистрировано в Минюсте России 14.05.2021 N 634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резектабельном раке трахеи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C33 Злокачественное новообразование трахеи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3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нерезектабельном раке трахеи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C33 Злокачественное нов</w:t>
            </w:r>
            <w:r>
              <w:t>ообразование трахеи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4" w:tooltip="Приказ Минздрава России от 12.02.2021 N 72н &quot;Об утверждении стандартов медицинской помощи взрослым при раке трахеи&quot; (вместе со &quot;Стандартом медицинской помощи взрослым при резектабельном раке трахеи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злокачественном новообразовании бронхов и легкого (диагностика и ле</w:t>
            </w:r>
            <w:r>
              <w:t>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C34 Злокачественное новообразование бронхов и легкого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5" w:tooltip="Приказ Минздрава России от 13.04.2021 N 347н &quot;Об утверждении стандартов медицинской помощи взрослым при злокачественном новообразовании бронхов и легкого&quot; (вместе со &quot;Стандартом медицинской помощи взрослым при злокачественном новообразовании бронхов и легког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</w:t>
            </w:r>
            <w:r>
              <w:t>при опухолях средостения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C37 Злокачественное новообразование вилочковой железы</w:t>
            </w:r>
          </w:p>
          <w:p w:rsidR="00A8171D" w:rsidRDefault="007B4D6B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A8171D" w:rsidRDefault="007B4D6B">
            <w:pPr>
              <w:pStyle w:val="ConsPlusNormal0"/>
            </w:pPr>
            <w:r>
              <w:t>C38.2 Злокачественное новообразование заднего средостения</w:t>
            </w:r>
          </w:p>
          <w:p w:rsidR="00A8171D" w:rsidRDefault="007B4D6B">
            <w:pPr>
              <w:pStyle w:val="ConsPlusNormal0"/>
            </w:pPr>
            <w:r>
              <w:t>C38.3 Злокачественное новообразован</w:t>
            </w:r>
            <w:r>
              <w:t>ие средостения неуточненной части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6" w:tooltip="Приказ Минздрава России от 20.02.2021 N 127н &quot;Об утверждении стандарта медицинской помощи взрослым при опухолях средостения (диагностика и лечение)&quot; (Зарегистрировано в Минюсте России 12.03.2021 N 627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внегонадных герминогенных опухолях (сердца, средостения, плевры</w:t>
            </w:r>
            <w:r>
              <w:t>, забрюшинного пространства и брюшины)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A8171D" w:rsidRDefault="007B4D6B">
            <w:pPr>
              <w:pStyle w:val="ConsPlusNormal0"/>
            </w:pPr>
            <w:r>
              <w:t>C38.2 Злокачественное новообразование заднего средостения</w:t>
            </w:r>
          </w:p>
          <w:p w:rsidR="00A8171D" w:rsidRDefault="007B4D6B">
            <w:pPr>
              <w:pStyle w:val="ConsPlusNormal0"/>
            </w:pPr>
            <w:r>
              <w:t>C38.3 Злокачественное новообразование средостения неуточненной части</w:t>
            </w:r>
          </w:p>
          <w:p w:rsidR="00A8171D" w:rsidRDefault="007B4D6B">
            <w:pPr>
              <w:pStyle w:val="ConsPlusNormal0"/>
            </w:pPr>
            <w:r>
              <w:t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 xml:space="preserve">C48.8 Поражение забрюшинного пространства и брюшины, выходящее </w:t>
            </w:r>
            <w:r>
              <w:t>за пределы одной и более вышеуказанных локализаций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7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экстракраниальных герминогенно-клеточных опухолях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C38.1 Злокачественное новообразование переднего средосте</w:t>
            </w:r>
            <w:r>
              <w:t>ния</w:t>
            </w:r>
          </w:p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C49.5 Злокачественное новообразование соединительной и мягких тканей таза</w:t>
            </w:r>
          </w:p>
          <w:p w:rsidR="00A8171D" w:rsidRDefault="007B4D6B">
            <w:pPr>
              <w:pStyle w:val="ConsPlusNormal0"/>
            </w:pPr>
            <w:r>
              <w:t>C49.9 Злокачественное ново</w:t>
            </w:r>
            <w:r>
              <w:t>образование соединительной и мягких тканей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8" w:tooltip="Приказ Минздрава России от 12.02.2021 N 70н &quot;Об утверждении стандартов медицинской помощи детям при экстракраниальных герминогенно-клеточных опухолях&quot; (вместе со &quot;Стандартом медицинской помощи детям при экстракраниальных герминогенно-клеточных опухолях (диагн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</w:t>
            </w:r>
            <w:r>
              <w:t>N 70н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C40 Злокачественное новообразование костей и суставных хрящей</w:t>
            </w:r>
          </w:p>
          <w:p w:rsidR="00A8171D" w:rsidRDefault="007B4D6B">
            <w:pPr>
              <w:pStyle w:val="ConsPlusNormal0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59" w:tooltip="Приказ Минздрава России от 25.04.2023 N 192н &quot;Об утверждении стандартов медицинской помощи взрослым при саркомах костей&quot; (вместе со &quot;Стандартом медицинской помощи взрослым при саркомах костей (диагностика и лечение)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25.04.2023 N 192н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0 - I меланомы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</w:t>
            </w:r>
            <w:r>
              <w:t>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A8171D" w:rsidRDefault="007B4D6B">
            <w:pPr>
              <w:pStyle w:val="ConsPlusNormal0"/>
            </w:pPr>
            <w:r>
              <w:t>D03 Меланома in si</w:t>
            </w:r>
            <w:r>
              <w:t>tu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0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 xml:space="preserve">C51 Злокачественное </w:t>
            </w:r>
            <w:r>
              <w:t>новообразование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1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 новообраз</w:t>
            </w:r>
            <w:r>
              <w:t>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2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III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>C51 Злокачественное</w:t>
            </w:r>
            <w:r>
              <w:t xml:space="preserve"> новообразование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3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IV резектабельной меланомы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C43 Злокачественная меланома кожи</w:t>
            </w:r>
          </w:p>
          <w:p w:rsidR="00A8171D" w:rsidRDefault="007B4D6B">
            <w:pPr>
              <w:pStyle w:val="ConsPlusNormal0"/>
            </w:pPr>
            <w:r>
              <w:t xml:space="preserve">C51 Злокачественное </w:t>
            </w:r>
            <w:r>
              <w:t>новообразование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Злокачественное новообразование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Злокачественное новообразование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4" w:tooltip="Приказ Минздрава России от 11.03.2021 N 194н &quot;Об утверждении стандартов медицинской помощи взрослым при меланоме кожи и слизистых оболочек&quot; (Зарегистрировано в Минюсте России 12.04.2021 N 630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Другие злокачественные новообразования кожи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5" w:tooltip="Приказ Минздрава России от 18.02.2021 N 102н &quot;Об утверждении стандартов медицинской помощи взрослым при базальноклеточном раке кожи&quot; (вместе со &quot;Стандартом медицинской помощи взрослым при базальноклеточном раке кожи (диагностика и лечение), &quot;Стандартом медици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18.02.2021 N 102н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карциноме Меркеля (диагностика и лечение 0 - II стадии)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 xml:space="preserve">C44 Другие </w:t>
            </w:r>
            <w:r>
              <w:t>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C44.0 Кожи губы</w:t>
            </w:r>
          </w:p>
          <w:p w:rsidR="00A8171D" w:rsidRDefault="007B4D6B">
            <w:pPr>
              <w:pStyle w:val="ConsPlusNormal0"/>
            </w:pPr>
            <w:r>
              <w:t>C44.1 Кожи века, включая спайку век</w:t>
            </w:r>
          </w:p>
          <w:p w:rsidR="00A8171D" w:rsidRDefault="007B4D6B">
            <w:pPr>
              <w:pStyle w:val="ConsPlusNormal0"/>
            </w:pPr>
            <w:r>
              <w:t>C44.2 Кожи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C44.3 Кожи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C44.4 Кожи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C44.5 Кожи туловища</w:t>
            </w:r>
          </w:p>
          <w:p w:rsidR="00A8171D" w:rsidRDefault="007B4D6B">
            <w:pPr>
              <w:pStyle w:val="ConsPlusNormal0"/>
            </w:pPr>
            <w:r>
              <w:t>C44.6 Кожи верхн</w:t>
            </w:r>
            <w:r>
              <w:t>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A8171D" w:rsidRDefault="007B4D6B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</w:t>
            </w:r>
            <w:r>
              <w:t>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6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карциноме Меркеля (диагностика и лечение III стадии)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C44.0 Кожи губы</w:t>
            </w:r>
          </w:p>
          <w:p w:rsidR="00A8171D" w:rsidRDefault="007B4D6B">
            <w:pPr>
              <w:pStyle w:val="ConsPlusNormal0"/>
            </w:pPr>
            <w:r>
              <w:t>C44.1 Кожи века, включая спайку век</w:t>
            </w:r>
          </w:p>
          <w:p w:rsidR="00A8171D" w:rsidRDefault="007B4D6B">
            <w:pPr>
              <w:pStyle w:val="ConsPlusNormal0"/>
            </w:pPr>
            <w:r>
              <w:t>C44.2 Кожи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C44.3 Кожи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C44.4 Кожи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C44.5 Кожи туловища</w:t>
            </w:r>
          </w:p>
          <w:p w:rsidR="00A8171D" w:rsidRDefault="007B4D6B">
            <w:pPr>
              <w:pStyle w:val="ConsPlusNormal0"/>
            </w:pPr>
            <w:r>
              <w:t>C44.6</w:t>
            </w:r>
            <w:r>
              <w:t xml:space="preserve"> Кожи верхней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A8171D" w:rsidRDefault="007B4D6B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новообразования кожи неуточненной</w:t>
            </w:r>
            <w:r>
              <w:t xml:space="preserve"> области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7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карциноме Меркеля (диагностика и лечение IV с</w:t>
            </w:r>
            <w:r>
              <w:t>тадии)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C44.0 Кожи губы</w:t>
            </w:r>
          </w:p>
          <w:p w:rsidR="00A8171D" w:rsidRDefault="007B4D6B">
            <w:pPr>
              <w:pStyle w:val="ConsPlusNormal0"/>
            </w:pPr>
            <w:r>
              <w:t>C44.1 Кожи века, включая спайку век</w:t>
            </w:r>
          </w:p>
          <w:p w:rsidR="00A8171D" w:rsidRDefault="007B4D6B">
            <w:pPr>
              <w:pStyle w:val="ConsPlusNormal0"/>
            </w:pPr>
            <w:r>
              <w:t>C44.2 Кожи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C44.3 Кожи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C44.4 Кожи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C44.5 Кожи туловища</w:t>
            </w:r>
          </w:p>
          <w:p w:rsidR="00A8171D" w:rsidRDefault="007B4D6B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C44.7 Кожи нижней конечности, включая тазобедренную область</w:t>
            </w:r>
          </w:p>
          <w:p w:rsidR="00A8171D" w:rsidRDefault="007B4D6B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</w:t>
            </w:r>
            <w:r>
              <w:t>зования кожи неуточненной области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8" w:tooltip="Приказ Минздрава России от 26.11.2020 N 1255н &quot;Об утверждении стандартов медицинской помощи взрослым при карциноме Меркеля&quot; (вместе со &quot;Стандартом медицинской помощи взрослым при карциноме Меркеля (диагностика и лечение 0 - II стадии)&quot;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плоскоклеточном раке</w:t>
            </w:r>
            <w:r>
              <w:t xml:space="preserve"> кожи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D04 Карцинома in situ кожи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69" w:tooltip="Приказ Минздрава России от 10.03.2021 N 177н &quot;Об утверждении стандартов медицинской помощи взрослым при плоскоклеточном раке кожи&quot; (вместе со &quot;Стандартом медицинской помощи взрослым при плоскоклеточном раке кожи (диагностика и лечение), &quot;Стандартом медицин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10.03.2021 </w:t>
            </w:r>
            <w:r>
              <w:t>N 177н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мезотелиоме плевры, брюшины и других локализаций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C45 Мезотелиома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0" w:tooltip="Приказ Минздрава России от 12.02.2021 N 78н &quot;Об утверждении стандартов медицинской помощи взрослым при мезотелиоме плевры, брюшины и других локализаций&quot; (вместе со &quot;Стандартом медицинской помощи взрослым при мезотелиоме плевры, брюшины и других локализаций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забрюшинных неорганных саркомах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1" w:tooltip="Приказ Минздрава России от 13.04.2021 N 345н &quot;Об утверждении стандартов медицинской помощи взрослым при забрюшинных неорганных саркомах&quot; (вместе со &quot;Стандартом медицинской помощи взрослым при забрюшинных неорганных саркомах (диагностика и лечение)&quot;, &quot;Стандарт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</w:t>
            </w:r>
            <w:r>
              <w:t>слым при стадиях I - II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A8171D" w:rsidRDefault="007B4D6B">
            <w:pPr>
              <w:pStyle w:val="ConsPlusNormal0"/>
            </w:pPr>
            <w:r>
              <w:t>C48.2 Злокачественн</w:t>
            </w:r>
            <w:r>
              <w:t>ое новообразование брюшины неуточненной части</w:t>
            </w:r>
          </w:p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A8171D" w:rsidRDefault="007B4D6B">
            <w:pPr>
              <w:pStyle w:val="ConsPlusNormal0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2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A8171D" w:rsidRDefault="007B4D6B">
            <w:pPr>
              <w:pStyle w:val="ConsPlusNormal0"/>
            </w:pPr>
            <w:r>
              <w:t>C48.2 Злокачественное новообразование брюшины неуточненной части</w:t>
            </w:r>
          </w:p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A8171D" w:rsidRDefault="007B4D6B">
            <w:pPr>
              <w:pStyle w:val="ConsPlusNormal0"/>
            </w:pPr>
            <w:r>
              <w:t>C57 Злокачественное</w:t>
            </w:r>
            <w:r>
              <w:t xml:space="preserve">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3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</w:t>
            </w:r>
            <w:r>
              <w:t>м при 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C48.1 Злокачественное новообразование уточненных частей брюшины</w:t>
            </w:r>
          </w:p>
          <w:p w:rsidR="00A8171D" w:rsidRDefault="007B4D6B">
            <w:pPr>
              <w:pStyle w:val="ConsPlusNormal0"/>
            </w:pPr>
            <w:r>
              <w:t>C48.2 Злокачественное новоо</w:t>
            </w:r>
            <w:r>
              <w:t>бразование брюшины неуточненной части</w:t>
            </w:r>
          </w:p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  <w:p w:rsidR="00A8171D" w:rsidRDefault="007B4D6B">
            <w:pPr>
              <w:pStyle w:val="ConsPlusNormal0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4" w:tooltip="Приказ Минздрава России от 13.04.2021 N 336н &quot;Об утверждении стандартов медицинской помощи взрослым при раке яичников, раке маточной трубы и первичном раке брюшины&quot; (вместе с &quot;Стандартом медицинской помощи взрослым при стадиях I - II рака яичников, рака маточ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саркомах мягких тканей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5" w:tooltip="Приказ Минздрава России от 11.05.2023 N 223н &quot;Об утверждении стандартов медицинской помощи взрослым при саркомах мягких тканей&quot; (Зарегистрировано в Минюсте России 19.06.2023 N 738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11.05.2023 N 223н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люминальном B HER2 отрицательном раке молочной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6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люминальном B HER2 положительном раке молочной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7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люминальном A раке молочной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8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нелюминальном HER2 положительном раке молочной железы (диагностика</w:t>
            </w:r>
            <w:r>
              <w:t xml:space="preserve">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79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</w:t>
            </w:r>
            <w:r>
              <w:t>слым при тройном негативном раке молочной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C50 Злокачественное новообразование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80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</w:t>
            </w:r>
            <w:r>
              <w:t>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 рака вульвы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81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 рака вульвы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82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III рака вульвы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C51 Злокачественно</w:t>
            </w:r>
            <w:r>
              <w:t>е новообразование вульвы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83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IV рака вульвы (диагно</w:t>
            </w:r>
            <w:r>
              <w:t>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C51 Злокачественное новообразование вульвы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84" w:tooltip="Приказ Минздрава России от 26.11.2020 N 1253н &quot;Об утверждении стандартов медицинской помощи взрослым при раке вульвы&quot; (вместе с &quot;Стандартом медицинской помощи взрослым при стадии I рака вульвы (диагностика и лечение&quot;, &quot;Стандартом медицинской помощи взрослым п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 злокачественных новообразований влагалища (диагностика и</w:t>
            </w:r>
            <w:r>
              <w:t xml:space="preserve">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85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86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</w:t>
              </w:r>
              <w:r>
                <w:rPr>
                  <w:color w:val="0000FF"/>
                </w:rPr>
                <w:t>з</w:t>
              </w:r>
            </w:hyperlink>
            <w:r>
              <w:t xml:space="preserve"> Минздрава России от 27.11.2020 N 1259н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III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C52 Злокачественное новообразование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87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IV злокачественных новообразований влагалища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C52 Злокачественное новообразо</w:t>
            </w:r>
            <w:r>
              <w:t>вание влагалища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88" w:tooltip="Приказ Минздрава России от 27.11.2020 N 1259н &quot;Об утверждении стандартов медицинской помощи взрослым при злокачественных новообразованиях влагалища&quot; (вместе с &quot;Стандартом медицинской помощи взрослым при стадии Tis злокачественных новообразований влагалища (ди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 рака шейки матки (диагностика и</w:t>
            </w:r>
            <w:r>
              <w:t xml:space="preserve">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89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</w:t>
            </w:r>
            <w:r>
              <w:t>нное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0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стадии III рака шейки </w:t>
            </w:r>
            <w:r>
              <w:t>матки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1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</w:t>
            </w:r>
            <w:r>
              <w:t>ой помощи взрослым при стадии IV рака шейки матки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2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C53 Злокачественное новообразование шейки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3" w:tooltip="Приказ Минздрава России от 01.03.2021 N 146н &quot;Об утверждении стандартов медицинской помощи взрослым при раке шейки матки&quot; (вместе со &quot;Стандартом медицинской помощи взрослым при стадии I рака шейки матки (диагностика и лечение)&quot;, &quot;Стандартом медицинской помощ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01.03.2021 N 146н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те</w:t>
            </w:r>
            <w:r>
              <w:t>ла матки и саркомах матки (диагностика и лечение, в том числе рецидивов)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C54 Злокачественное новообразование тела матки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4" w:tooltip="Приказ Минздрава России от 01.04.2022 N 231н &quot;Об утверждении стандартов медицинской помощи взрослым при раке тела матки и саркомах матки&quot; (Зарегистрировано в Минюсте России 04.05.2022 N 6839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</w:t>
            </w:r>
            <w:r>
              <w:t>зрослым при стадии I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5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II - IV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6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стадии I неэпителиальных опухолей яичников (опухоли стромы и половог</w:t>
            </w:r>
            <w:r>
              <w:t>о тяжа,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7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</w:t>
            </w:r>
            <w:r>
              <w:t>мощи взрослым при стадиях II - IV неэпителиальных опухолей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8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рецидивах неэпителиальных опухолей яичников (герминогенные опухоли,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</w:t>
            </w:r>
            <w:r>
              <w:t xml:space="preserve">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799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рецидивах неэпителиальных опу</w:t>
            </w:r>
            <w:r>
              <w:t>холей яичников (опухоли стромы и полового тяжа,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0" w:tooltip="Приказ Минздрава России от 13.04.2021 N 343н &quot;Об утверждении стандартов медицинской помощи взрослым при неэпителиальных опухолях яичников&quot; (вместе с &quot;Стандартом медицинской помощи взрослым при стадии I неэпителиальных опухолей яичников (герминогенные опухоли,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</w:t>
            </w:r>
            <w:r>
              <w:t>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1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 1198н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рецид</w:t>
            </w:r>
            <w:r>
              <w:t>ивах пограничных опухолей яичников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2" w:tooltip="Приказ Минздрава России от 05.11.2020 N 1198н &quot;Об утверждении стандартов медицинской помощи взрослым при пограничных опухолях яичников&quot; (вместе со &quot;Стандартом медицинской помощи взрослым при пограничных опухолях яичников (диагностика и лечение)&quot;, &quot;Стандартом 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05.11.2020 N</w:t>
            </w:r>
            <w:r>
              <w:t xml:space="preserve"> 1198н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трофобластических опухолях (диагностика и лечение, в том числе рецидива)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C58 Злокачественное новообразование плаценты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3" w:tooltip="Приказ Минздрава России от 12.02.2021 N 77н &quot;Об утверждении стандартов медицинской помощи взрослым при трофобластических опухолях&quot; (вместе со &quot;Стандартом медицинской помощи взрослым при трофобластических опухолях (диагностика и лечение, в том числе рецидива)&quot;,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Tis-TaN0M0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T1G1-2N0M0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</w:t>
            </w:r>
            <w:r>
              <w:t xml:space="preserve">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5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</w:t>
            </w:r>
            <w:r>
              <w:t xml:space="preserve"> T1G3-4N0M0, T2-4N0M0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6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</w:t>
            </w:r>
            <w:r>
              <w:t>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T1G1-2N1M0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7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T1G3-4N1M0, T2-4N1M0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8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T1G1-2N2M0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</w:t>
            </w:r>
            <w:r>
              <w:t>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09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T1G3-4N2M0, T2-4N2M0 поте</w:t>
            </w:r>
            <w:r>
              <w:t>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10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</w:t>
            </w:r>
            <w:r>
              <w:t>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11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T1G3-4N3M0, T2-4N3M0 потенциально операбельного рака полов</w:t>
            </w:r>
            <w:r>
              <w:t>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12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</w:t>
            </w:r>
            <w:r>
              <w:t>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13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полового члена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14" w:tooltip="Приказ Минздрава России от 20.02.2021 N 126н &quot;Об утверждении стандартов медицинской помощи взрослым при раке полового члена&quot; (вместе со &quot;Стандартом медицинской помощи взрослым при стадиях Tis-TaN0M0 рака полового члена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предстательной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C61 Злокачестве</w:t>
            </w:r>
            <w:r>
              <w:t>нное новообразование предстательной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15" w:tooltip="Приказ Минздрава России от 08.02.2022 N 63н &quot;Об утверждении стандартов медицинской помощи взрослым при раке предстательной железы&quot; (Зарегистрировано в Минюсте России 22.03.2022 N 678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герминогенных опухолях яичка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C62 Злокачественное новообразование яичка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16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рецидивах герминогенных опухолей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C62 Злокачественн</w:t>
            </w:r>
            <w:r>
              <w:t>ое новообразование яичка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17" w:tooltip="Приказ Минздрава России от 26.11.2020 N 1254н &quot;Об утверждении стандартов медицинской помощи мужчинам при герминогенных опухолях&quot; (Зарегистрировано в Минюсте России 28.01.2021 N 622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26.11.2020 N 1254н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паренхимы почки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18" w:tooltip="Приказ Минздрава России от 21.03.2022 N 182н &quot;Об утверждении стандартов медицинской помощи взрослым при раке паренхимы почки&quot; (вместе со &quot;Стандартом медицинской помощи взрослым при раке паренхимы почки (диагностика и лечение)&quot;, &quot;Стандартом медицинской помощи в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21.03.2022 N 182н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</w:t>
            </w:r>
            <w:r>
              <w:t>рослым при локализованных стадиях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A8171D" w:rsidRDefault="007B4D6B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19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метастатической стадии уротелиального рака верхних мочевыводящих путей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C65 Злокаче</w:t>
            </w:r>
            <w:r>
              <w:t>ственное новообразование почечных лоханок</w:t>
            </w:r>
          </w:p>
          <w:p w:rsidR="00A8171D" w:rsidRDefault="007B4D6B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0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</w:t>
            </w:r>
            <w:r>
              <w:t xml:space="preserve"> медицинской помощи взрослым при локализованных стадиях уротелиального рака верхних мочевыводящих путей (диспансерное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A8171D" w:rsidRDefault="007B4D6B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1" w:tooltip="Приказ Минздрава России от 11.06.2021 N 633н &quot;Об утверждении стандартов медицинской помощи взрослым при уротелиальном раке верхних мочевыводящих путей&quot; (вместе со &quot;Стандартом медицинской помощи взрослым при локализованных стадиях уротелиального рака верхних м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11.06.2021 N 633н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немышечно-инвазивном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</w:t>
            </w:r>
            <w:r>
              <w:t>7 Злокачественное новообразование мочевого пузыря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2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мышеч</w:t>
            </w:r>
            <w:r>
              <w:t>но-инвазивном раке мочевого пузыря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3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генерализированном процессе рака мочевого пузыря (диагностика и ле</w:t>
            </w:r>
            <w:r>
              <w:t>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C67 Злокачественное новообразование мочевого пузыря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4" w:tooltip="Приказ Минздрава России от 11.03.2021 N 188н &quot;Об утверждении стандартов медицинской помощи взрослым при раке мочевого пузыря&quot; (вместе со &quot;Стандартом медицинской помощи взрослым при немышечно-инвазивном раке мочевого пузыря (диагностика и лечение)&quot;, &quot;Стандарто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11.03.2021 N 188н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женщинам при стадиях T1NxM0 рака уретры размером менее 1 см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5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женщинам при стадиях T1NxM0 рака уретры размером от 1 до 4 см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6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женщинам при стадиях T1NxM0 рака уретры размером более 4 см и стадиях T2-4NxM0 рака уретры (диагностика </w:t>
            </w:r>
            <w:r>
              <w:t>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7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женщинам при</w:t>
            </w:r>
            <w:r>
              <w:t xml:space="preserve"> стадиях TxNxM1 рака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8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29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стадиях T</w:t>
            </w:r>
            <w:r>
              <w:t>xN1-2M0 рака висячего отдела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30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</w:t>
            </w:r>
            <w:r>
              <w:t xml:space="preserve">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стадиях TxN0M0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31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стадиях TxN1-2M0 рака проксимального отдела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32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33" w:tooltip="Приказ Минздрава России от 19.02.2021 N 115н &quot;Об утверждении стандартов медицинской помощи взрослым при раке уретры&quot; (вместе со &quot;Стандартом медицинской помощи женщинам при стадиях T1NxM0 рака уретры размером менее 1 см (диагностика и лечение)&quot;, &quot;Стандартом мед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увеальной меланоме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C69.3 Злокачественное новообразование сосудистой оболочки</w:t>
            </w:r>
          </w:p>
          <w:p w:rsidR="00A8171D" w:rsidRDefault="007B4D6B">
            <w:pPr>
              <w:pStyle w:val="ConsPlusNormal0"/>
            </w:pPr>
            <w:r>
              <w:t>C69.4 Зл</w:t>
            </w:r>
            <w:r>
              <w:t>окачественное новообразование ресничного [цилиарного] тела</w:t>
            </w:r>
          </w:p>
          <w:p w:rsidR="00A8171D" w:rsidRDefault="007B4D6B">
            <w:pPr>
              <w:pStyle w:val="ConsPlusNormal0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34" w:tooltip="Приказ Минздрава России от 10.06.2021 N 610н &quot;Об утверждении стандартов медицинской помощи взрослым при увеальной меланоме&quot; (вместе со &quot;Стандартом медицинской помощи взрослым при увеальной меланоме (диагностика и лечение)&quot;, &quot;Стандартом медицинской помощи взро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C70 Злокачественное новообразование мозговых оболочек</w:t>
            </w:r>
          </w:p>
          <w:p w:rsidR="00A8171D" w:rsidRDefault="007B4D6B">
            <w:pPr>
              <w:pStyle w:val="ConsPlusNormal0"/>
            </w:pPr>
            <w:r>
              <w:t>C71 Злокачественное новообразование головного мозга</w:t>
            </w:r>
          </w:p>
          <w:p w:rsidR="00A8171D" w:rsidRDefault="007B4D6B">
            <w:pPr>
              <w:pStyle w:val="ConsPlusNormal0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35" w:tooltip="Приказ Минздрава России от 13.04.2021 N 346н &quot;Об утверждении стандартов медицинской помощи взрослым при первичных опухолях центральной нервной системы&quot; (вместе со &quot;Стандартом медицинской помощи взрослым при первичных опухолях центральной нервной системы (диаг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</w:t>
            </w:r>
            <w:r>
              <w:t xml:space="preserve">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36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дифференцированном раке щитовидной жел</w:t>
            </w:r>
            <w:r>
              <w:t>езы (анапластический рак,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37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</w:t>
            </w:r>
            <w:r>
              <w:t>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дифференцированном раке щитовидной железы (папиллярный рак, фолликулярный рак, гюртлеклеточный рак, 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38" w:tooltip="Приказ Минздрава России от 13.04.2021 N 338н &quot;Об утверждении стандартов медицинской помощи взрослым при злокачественных новообразованиях щитовидной железы&quot; (вместе со &quot;Стандартом медицинской помощи взрослым при медуллярном раке щитовидной железы (диагностика 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13.04.2021 N 338н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коры надпочечника (адренокортикальном раке) (диагностика и лече</w:t>
            </w:r>
            <w:r>
              <w:t>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C74 Злокачественное новообразование надпочечника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39" w:tooltip="Приказ Минздрава России от 10.02.2021 N 64н &quot;Об утверждении стандартов медицинской помощи взрослым при раке коры надпочечника (адренокортикальном раке)&quot; (вместе со &quot;Стандартом медицинской помощи взрослым при раке коры надпочечника (адренокортикальном раке) (д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10.02.2021 N 64н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перв</w:t>
            </w:r>
            <w:r>
              <w:t>ичном гиперпаратиреозе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C75.0 Злокачественное новообразование паращитовидной [околощитовидной] железы</w:t>
            </w:r>
          </w:p>
          <w:p w:rsidR="00A8171D" w:rsidRDefault="007B4D6B">
            <w:pPr>
              <w:pStyle w:val="ConsPlusNormal0"/>
            </w:pPr>
            <w:r>
              <w:t>D35.1 Доброкачественное новообразование паращитовидной [околощитовидной] железы</w:t>
            </w:r>
          </w:p>
          <w:p w:rsidR="00A8171D" w:rsidRDefault="007B4D6B">
            <w:pPr>
              <w:pStyle w:val="ConsPlusNormal0"/>
            </w:pPr>
            <w:r>
              <w:t>E21.0 Первичный гиперпарат</w:t>
            </w:r>
            <w:r>
              <w:t>иреоз</w:t>
            </w:r>
          </w:p>
          <w:p w:rsidR="00A8171D" w:rsidRDefault="007B4D6B">
            <w:pPr>
              <w:pStyle w:val="ConsPlusNormal0"/>
            </w:pPr>
            <w:r>
              <w:t>E21.2 Другие формы гиперпаратиреоза</w:t>
            </w:r>
          </w:p>
          <w:p w:rsidR="00A8171D" w:rsidRDefault="007B4D6B">
            <w:pPr>
              <w:pStyle w:val="ConsPlusNormal0"/>
            </w:pPr>
            <w:r>
              <w:t>E21.3 Гиперпаратиреоз неуточненный</w:t>
            </w:r>
          </w:p>
          <w:p w:rsidR="00A8171D" w:rsidRDefault="007B4D6B">
            <w:pPr>
              <w:pStyle w:val="ConsPlusNormal0"/>
            </w:pPr>
            <w:r>
              <w:t>E21.4 Другие уточненные нарушения паращитовидной железы</w:t>
            </w:r>
          </w:p>
          <w:p w:rsidR="00A8171D" w:rsidRDefault="007B4D6B">
            <w:pPr>
              <w:pStyle w:val="ConsPlusNormal0"/>
            </w:pPr>
            <w:r>
              <w:t>E21.5 Болезнь паращитовидных желез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0" w:tooltip="Приказ Минздрава России от 19.08.2021 N 870н &quot;Об утверждении стандарта медицинской помощи взрослым при первичном гиперпаратиреозе (диагностика, лечение и диспансерное наблюдение)&quot; (Зарегистрировано в Минюсте России 16.09.2021 N 650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19.08.2021 N 870н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1" w:tooltip="Приказ Минздрава России от 12.02.2021 N 73н &quot;Об утверждении стандартов медицинской помощи взрослым при вторичном злокачественном новообразовании головного мозга и мозговых оболочек&quot; (вместе со &quot;Стандартом медицинской помощи взрослым при вторичном злокачестве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12.02.2021 N 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</w:t>
            </w:r>
            <w:r>
              <w:t>нской помощи взрослым при солитарной (экстрамедуллярной) плазмоцитоме (диагностика и противоопухолевое лечение, в том числе рецидива)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C90.2 Плазмоцитома экстрамедуллярная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2" w:tooltip="Приказ Минздрава России от 14.02.2022 N 77н &quot;Об утверждении стандартов медицинской помощи взрослым при солитарной (экстрамедуллярной) плазмоцитоме&quot; (Зарегистрировано в Минюсте России 28.03.2022 N 679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</w:t>
            </w:r>
            <w:r>
              <w:t>ва России от 14.02.2022 N 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раке молочной железы in situ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D05 Карцинома in situ молочной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3" w:tooltip="Приказ Минздрава России от 02.06.2022 N 376н &quot;Об утверждении стандартов медицинской помощи взрослым при раке молочной железы&quot; (вместе со &quot;Стандартом медицинской помощи взрослым при раке молочной железы in situ (диагностика и лечение)&quot;, &quot;Стандартом медицинской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аденоматозном полипозном синдроме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D12 Доброкачественное новообразование ободочной кишки, прямой киш</w:t>
            </w:r>
            <w:r>
              <w:t>ки, заднего прохода [ануса] и анального канала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4" w:tooltip="Приказ Минздрава России от 27.02.2023 N 69н &quot;Об утверждении стандарта медицинской помощи взрослым при аденоматозном полипозном синдроме (диагностика, лечение и диспансерное наблюдение)&quot; (Зарегистрировано в Минюсте России 29.03.2023 N 7277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27.02.2023 N 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доброкачественных остеогенных и хондрогенных опухолях носа и околоносовых пазух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D14.0 Доброкачественное новообразование среднего уха, полости носа и придаточных пазух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5" w:tooltip="Приказ Минздрава России от 06.03.2024 N 108н &quot;Об утверждении стандарта медицинской помощи взрослым при доброкачественных остеогенных и хондрогенных опухолях носа и околоносовых пазух (диагностика и лечение)&quot; (Зарегистрировано в Минюсте России 15.04.2024 N 7785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06.03.2024 N 108н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D21.0 Доброкачествен</w:t>
            </w:r>
            <w:r>
              <w:t>ное новообразование соединительной и других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K04.8 Корневая киста</w:t>
            </w:r>
          </w:p>
          <w:p w:rsidR="00A8171D" w:rsidRDefault="007B4D6B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K11.6 Мукоцеле слюнной железы</w:t>
            </w:r>
          </w:p>
          <w:p w:rsidR="00A8171D" w:rsidRDefault="007B4D6B">
            <w:pPr>
              <w:pStyle w:val="ConsPlusNormal0"/>
            </w:pPr>
            <w:r>
              <w:t>L72.0 Эпидермальная киста</w:t>
            </w:r>
          </w:p>
          <w:p w:rsidR="00A8171D" w:rsidRDefault="007B4D6B">
            <w:pPr>
              <w:pStyle w:val="ConsPlusNormal0"/>
            </w:pPr>
            <w:r>
              <w:t xml:space="preserve">Q18.0 Пазуха, фистула и киста жаберной </w:t>
            </w:r>
            <w:r>
              <w:t>щели</w:t>
            </w:r>
          </w:p>
          <w:p w:rsidR="00A8171D" w:rsidRDefault="007B4D6B">
            <w:pPr>
              <w:pStyle w:val="ConsPlusNormal0"/>
            </w:pPr>
            <w:r>
              <w:t>Q18.1 Преаурикулярная пазуха и киста</w:t>
            </w:r>
          </w:p>
          <w:p w:rsidR="00A8171D" w:rsidRDefault="007B4D6B">
            <w:pPr>
              <w:pStyle w:val="ConsPlusNormal0"/>
            </w:pPr>
            <w:r>
              <w:t>Q18.2 Другие пороки развития жаберной щели</w:t>
            </w:r>
          </w:p>
          <w:p w:rsidR="00A8171D" w:rsidRDefault="007B4D6B">
            <w:pPr>
              <w:pStyle w:val="ConsPlusNormal0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6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03.03.2022 N 133н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меланоформном невусе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both"/>
            </w:pPr>
            <w:r>
              <w:t>D22 Меланоформный нев</w:t>
            </w:r>
            <w:r>
              <w:t>ус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7" w:tooltip="Приказ Минздрава России от 26.10.2023 N 578н &quot;Об утверждении стандарта медицинской помощи взрослым при меланоформном невусе (диагностика, лечение и диспансерное наблюдение)&quot; (Зарегистрировано в Минюсте России 28.11.2023 N 761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578н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вовлекающие иммунный механизм (D50 - D89)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D50.0 Железодефицитная анемия вторичная вследствие потери крови (хроническая)</w:t>
            </w:r>
          </w:p>
          <w:p w:rsidR="00A8171D" w:rsidRDefault="007B4D6B">
            <w:pPr>
              <w:pStyle w:val="ConsPlusNormal0"/>
            </w:pPr>
            <w:r>
              <w:t>D50.8 Другие железодефицитные анемии</w:t>
            </w:r>
          </w:p>
          <w:p w:rsidR="00A8171D" w:rsidRDefault="007B4D6B">
            <w:pPr>
              <w:pStyle w:val="ConsPlusNormal0"/>
            </w:pPr>
            <w:r>
              <w:t xml:space="preserve">D50.9 Железодефицитная анемия </w:t>
            </w:r>
            <w:r>
              <w:t>неуточненная</w:t>
            </w:r>
          </w:p>
          <w:p w:rsidR="00A8171D" w:rsidRDefault="007B4D6B">
            <w:pPr>
              <w:pStyle w:val="ConsPlusNormal0"/>
            </w:pPr>
            <w:r>
              <w:t>E61.1 Недостаточность железа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8" w:tooltip="Приказ Минздрава России от 13.07.2022 N 487н &quot;Об утверждении стандарта медицинской помощи детям при железодефицитной анемии (диагностика, лечение и диспансерное наблюдение)&quot; (Зарегистрировано в Минюсте России 18.08.2022 N 696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13.07.2022 N 487н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железодефицитной анемии (диагности</w:t>
            </w:r>
            <w:r>
              <w:t>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D50 Железодефицитная анемия</w:t>
            </w:r>
          </w:p>
          <w:p w:rsidR="00A8171D" w:rsidRDefault="007B4D6B">
            <w:pPr>
              <w:pStyle w:val="ConsPlusNormal0"/>
            </w:pPr>
            <w:r>
              <w:t>E61.1 Недостаточность железа</w:t>
            </w:r>
          </w:p>
          <w:p w:rsidR="00A8171D" w:rsidRDefault="007B4D6B">
            <w:pPr>
              <w:pStyle w:val="ConsPlusNormal0"/>
            </w:pPr>
            <w:r>
              <w:t>O99.0 Анемия, осложняющая беременность, деторождение и послеродовой период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49" w:tooltip="Приказ Минздрава России от 04.04.2023 N 138н &quot;Об утверждении стандарта медицинской помощи взрослым при железодефицитной анемии (диагностика, лечение и диспансерное наблюдение)&quot; (Зарегистрировано в Минюсте России 15.05.2023 N 733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04.04.2023 N 138н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D51.0 Витамин-B12-дефицитная анемия вследствие дефицита внутреннего фактора</w:t>
            </w:r>
          </w:p>
          <w:p w:rsidR="00A8171D" w:rsidRDefault="007B4D6B">
            <w:pPr>
              <w:pStyle w:val="ConsPlusNormal0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A8171D" w:rsidRDefault="007B4D6B">
            <w:pPr>
              <w:pStyle w:val="ConsPlusNormal0"/>
            </w:pPr>
            <w:r>
              <w:t>D51.3 Другие витамин-B12-дефицитные анемии, связанные с питанием</w:t>
            </w:r>
          </w:p>
          <w:p w:rsidR="00A8171D" w:rsidRDefault="007B4D6B">
            <w:pPr>
              <w:pStyle w:val="ConsPlusNormal0"/>
            </w:pPr>
            <w:r>
              <w:t>D51.</w:t>
            </w:r>
            <w:r>
              <w:t>8 Другие витамин-B12-дефицитные анемии</w:t>
            </w:r>
          </w:p>
          <w:p w:rsidR="00A8171D" w:rsidRDefault="007B4D6B">
            <w:pPr>
              <w:pStyle w:val="ConsPlusNormal0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0" w:tooltip="Приказ Минздрава России от 02.05.2023 N 204н &quot;Об утверждении стандарта медицинской помощи взрослым при витамин-B12-дефицитной анемии (диагностика, лечение и диспансерное наблюдение)&quot; (Зарегистрировано в Минюсте России 31.05.2023 N 736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02.05.2023 N 204н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</w:t>
            </w:r>
            <w:r>
              <w:t>ской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D51.0 Витамин-B12-дефицитная анемия вследствие дефицита внутреннего фактора</w:t>
            </w:r>
          </w:p>
          <w:p w:rsidR="00A8171D" w:rsidRDefault="007B4D6B">
            <w:pPr>
              <w:pStyle w:val="ConsPlusNormal0"/>
            </w:pPr>
            <w:r>
              <w:t>D51.1 Витамин-B12-дефицитная анемия вследствие избирательного нарушения всасыва</w:t>
            </w:r>
            <w:r>
              <w:t>ния витамина B12 с протеинурией</w:t>
            </w:r>
          </w:p>
          <w:p w:rsidR="00A8171D" w:rsidRDefault="007B4D6B">
            <w:pPr>
              <w:pStyle w:val="ConsPlusNormal0"/>
            </w:pPr>
            <w:r>
              <w:t>D51.3 Другие витамин-B12-дефицитные анемии, связанные с питанием</w:t>
            </w:r>
          </w:p>
          <w:p w:rsidR="00A8171D" w:rsidRDefault="007B4D6B">
            <w:pPr>
              <w:pStyle w:val="ConsPlusNormal0"/>
            </w:pPr>
            <w:r>
              <w:t>D51.8 Другие витамин-B12-дефицитные анемии</w:t>
            </w:r>
          </w:p>
          <w:p w:rsidR="00A8171D" w:rsidRDefault="007B4D6B">
            <w:pPr>
              <w:pStyle w:val="ConsPlusNormal0"/>
            </w:pPr>
            <w:r>
              <w:t>D51.9 Витамин-B12-дефицитная анемия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1" w:tooltip="Приказ Минздрава России от 07.09.2022 N 603н (ред. от 30.07.2024) &quot;Об утверждении стандарта медицинской помощи детям при витамин-B12-дефицитной анемии (диагностика, лечение и диспансерное наблюдение) и о внесении изменения в стандарт первичной медико-санитарн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фолиеводефицитной анемии (диагностика, лечение и диспансерное наблюден</w:t>
            </w:r>
            <w:r>
              <w:t>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D52 Фолиеводефицитная анемия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2" w:tooltip="Приказ Минздрава России от 24.01.2023 N 21н &quot;Об утверждении стандарта медицинской помощи взрослым при фолиеводефицитной анемии (диагностика, лечение и диспансерное наблюдение)&quot; (Зарегистрировано в Минюсте России 20.02.2023 N 724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24.01.2023 N 21н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фолиеводефицитной анемии (диагностика, л</w:t>
            </w:r>
            <w:r>
              <w:t>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D52 Фолиеводефицитная анемия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3" w:tooltip="Приказ Минздрава России от 17.01.2025 N 16н &quot;Об утверждении стандарта медицинской помощи детям при фолиеводефицитной анемии (диагностика, лечение и диспансерное наблюдение)&quot; (Зарегистрировано в Минюсте России 19.02.2025 N 813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серповидно-кле</w:t>
            </w:r>
            <w:r>
              <w:t>точных нарушениях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D56.1 Бета-талассемия</w:t>
            </w:r>
          </w:p>
          <w:p w:rsidR="00A8171D" w:rsidRDefault="007B4D6B">
            <w:pPr>
              <w:pStyle w:val="ConsPlusNormal0"/>
            </w:pPr>
            <w:r>
              <w:t>D57 Серповидно-клеточные нарушения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4" w:tooltip="Приказ Минздрава России от 29.08.2022 N 577н &quot;Об утверждении стандарта медицинской помощи взрослым при серповидно-клеточных нарушениях (диагностика, лечение и диспансерное наблюдение)&quot; (Зарегистрировано в Минюсте России 05.10.2022 N 7038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пароксизмальной ночной гемоглобинурии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D59.5 Пароксизмальная ночная гемоглобинурия [Маркиафавы-Микели]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5" w:tooltip="Приказ Минздрава России от 01.11.2022 N 713н &quot;Об утверждении стандарта медицинской помощи взрослым при пароксизмальной ночной гемоглобинурии (диагностика, лечение и диспансерное наблюдение)&quot; (Зарегистрировано в Минюсте России 06.12.2022 N 71383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01.11.2022 N 713н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</w:t>
            </w:r>
            <w:r>
              <w:t xml:space="preserve">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D63.0 Анемия при новообразованиях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6" w:tooltip="Приказ Минздрава России от 27.08.2021 N 884н &quot;Об утверждении стандарта медицинской помощи взрослым при анемии, обусловленной злокачественными новообразованиями (диагностика и лечение)&quot; (Зарегистрировано в Минюсте России 17.09.2021 N 6505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27.08.2021 N 884н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7" w:tooltip="Приказ Минздрава России от 03.08.2021 N 830н &quot;Об утверждении стандарта медицинской помощи взрослым при анемии, обусловленной хронической болезнью почек (диагностика и лечение)&quot; (Зарегистрировано в Минюсте России 03.09.2021 N 648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03.08.2021 N 830н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гемофилии A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D66 Наследственный дефицит фактора VIII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8" w:tooltip="Приказ Минздрава России от 10.07.2024 N 352н &quot;Об утверждении стандартов медицинской помощи взрослым при гемофилии A, B&quot; (Зарегистрировано в Минюсте России 12.08.2024 N 791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10.07.2024 N 352н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</w:t>
            </w:r>
            <w:r>
              <w:t xml:space="preserve"> при гемофилии B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D67 Наследственный дефицит фактора IX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59" w:tooltip="Приказ Минздрава России от 10.07.2024 N 352н &quot;Об утверждении стандартов медицинской помощи взрослым при гемофилии A, B&quot; (Зарегистрировано в Минюсте России 12.08.2024 N 791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10.07.2024 N 352н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идиопатической тромбоцитопеническ</w:t>
            </w:r>
            <w:r>
              <w:t>ой пурпуре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D69.3 Идиопатическая тромбоцитопеническая пурпура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0" w:tooltip="Приказ Минздрава России от 06.10.2022 N 651н &quot;Об утверждении стандарта медицинской помощи взрослым при идиопатической тромбоцитопенической пурпуре (диагностика и лечение)&quot; (Зарегистрировано в Минюсте России 09.11.2022 N 708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</w:t>
            </w:r>
            <w:r>
              <w:t>рослым при саркоидозе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D86 Саркоидоз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1" w:tooltip="Приказ Минздрава России от 22.01.2024 N 19н &quot;Об утверждении стандарта медицинской помощи взрослым при саркоидозе (диагностика, лечение и диспансерное наблюдение)&quot; (Зарегистрировано в Минюсте России 22.02.2024 N 773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22.01.2024 N 19н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детям при периодическом синдроме, ассоциированном с мутацией гена рецептора фактора некроза опухоли (TRAPS) </w:t>
            </w:r>
            <w:r>
              <w:t>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D89.8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2" w:tooltip="Приказ Минздрава России от 10.10.2024 N 533н &quot;Об утверждении стандарта медицинской помощи детям при периодическом синдроме, ассоциированном с мутацией гена рецептора фактора некроза опухоли (TRAPS) (диагностика и лечение)&quot; (Зарегистрировано в Минюсте России 1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</w:t>
            </w:r>
            <w:r>
              <w:t xml:space="preserve"> России от 10.10.2024 N 533н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криопирин-ассоциированных периодических синдромах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D89.8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3" w:tooltip="Приказ Минздрава России от 10.10.2024 N 532н &quot;Об утверждении стандарта медицинской помощи детям при криопирин-ассоциированных периодических синдромах (диагностика и лечение)&quot; (Зарегистрировано в Минюсте России 11.11.2024 N 800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532н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эндокринной системы,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расстройства питания и нарушения обмена веществ (E00 - E90)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E01.0 Диффузный (эндемический) зоб, связанный с йодной недостаточностью</w:t>
            </w:r>
          </w:p>
          <w:p w:rsidR="00A8171D" w:rsidRDefault="007B4D6B">
            <w:pPr>
              <w:pStyle w:val="ConsPlusNormal0"/>
            </w:pPr>
            <w:r>
              <w:t>E01.1 Многоузловой (эндемический) зоб, связ</w:t>
            </w:r>
            <w:r>
              <w:t>анный с йодной недостаточностью</w:t>
            </w:r>
          </w:p>
          <w:p w:rsidR="00A8171D" w:rsidRDefault="007B4D6B">
            <w:pPr>
              <w:pStyle w:val="ConsPlusNormal0"/>
            </w:pPr>
            <w:r>
              <w:t>E01.2 Зоб (эндемический), связанный с йодной недостаточностью, неуточненный</w:t>
            </w:r>
          </w:p>
          <w:p w:rsidR="00A8171D" w:rsidRDefault="007B4D6B">
            <w:pPr>
              <w:pStyle w:val="ConsPlusNormal0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A8171D" w:rsidRDefault="007B4D6B">
            <w:pPr>
              <w:pStyle w:val="ConsPlusNormal0"/>
            </w:pPr>
            <w:r>
              <w:t>E02 Субклинический гипотиреоз вследствие йодной нед</w:t>
            </w:r>
            <w:r>
              <w:t>остаточности</w:t>
            </w:r>
          </w:p>
          <w:p w:rsidR="00A8171D" w:rsidRDefault="007B4D6B">
            <w:pPr>
              <w:pStyle w:val="ConsPlusNormal0"/>
            </w:pPr>
            <w:r>
              <w:t>E04.0 Нетоксический диффузный зоб</w:t>
            </w:r>
          </w:p>
          <w:p w:rsidR="00A8171D" w:rsidRDefault="007B4D6B">
            <w:pPr>
              <w:pStyle w:val="ConsPlusNormal0"/>
            </w:pPr>
            <w:r>
              <w:t>E04.1 Нетоксический одноузловой зоб</w:t>
            </w:r>
          </w:p>
          <w:p w:rsidR="00A8171D" w:rsidRDefault="007B4D6B">
            <w:pPr>
              <w:pStyle w:val="ConsPlusNormal0"/>
            </w:pPr>
            <w:r>
              <w:t>E04.2 Нетоксический многоузловой зоб</w:t>
            </w:r>
          </w:p>
          <w:p w:rsidR="00A8171D" w:rsidRDefault="007B4D6B">
            <w:pPr>
              <w:pStyle w:val="ConsPlusNormal0"/>
            </w:pPr>
            <w:r>
              <w:t>E04.8 Другие уточненные формы нетоксического зоба</w:t>
            </w:r>
          </w:p>
          <w:p w:rsidR="00A8171D" w:rsidRDefault="007B4D6B">
            <w:pPr>
              <w:pStyle w:val="ConsPlusNormal0"/>
            </w:pPr>
            <w:r>
              <w:t>E04.9 Нетоксический зоб неуточненный</w:t>
            </w:r>
          </w:p>
          <w:p w:rsidR="00A8171D" w:rsidRDefault="007B4D6B">
            <w:pPr>
              <w:pStyle w:val="ConsPlusNormal0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4" w:tooltip="Приказ Минздрава России от 30.08.2021 N 886н &quot;Об утверждении стандарта медицинской помощи детям при заболеваниях и состояниях, связанных с дефицитом йода (диагностика, лечение и диспансерное наблюдение)&quot; (Зарегистрировано в Минюсте России 14.09.2021 N 64988) {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30.08.2021 N 886н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E01.0 Диффузный (эндемический) зоб, связанный с йодной недостаточностью</w:t>
            </w:r>
          </w:p>
          <w:p w:rsidR="00A8171D" w:rsidRDefault="007B4D6B">
            <w:pPr>
              <w:pStyle w:val="ConsPlusNormal0"/>
            </w:pPr>
            <w:r>
              <w:t>E01.1 Многоузловой (эндемический) зоб, связанный с йодной недостаточностью</w:t>
            </w:r>
          </w:p>
          <w:p w:rsidR="00A8171D" w:rsidRDefault="007B4D6B">
            <w:pPr>
              <w:pStyle w:val="ConsPlusNormal0"/>
            </w:pPr>
            <w:r>
              <w:t>E01.2 Зоб (эндемический), связанный с йодной недостаточностью, неуточненный</w:t>
            </w:r>
          </w:p>
          <w:p w:rsidR="00A8171D" w:rsidRDefault="007B4D6B">
            <w:pPr>
              <w:pStyle w:val="ConsPlusNormal0"/>
            </w:pPr>
            <w:r>
              <w:t>E01.2 Зоб (эндемический), связанн</w:t>
            </w:r>
            <w:r>
              <w:t>ый с йодной недостаточностью, неуточненный</w:t>
            </w:r>
          </w:p>
          <w:p w:rsidR="00A8171D" w:rsidRDefault="007B4D6B">
            <w:pPr>
              <w:pStyle w:val="ConsPlusNormal0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A8171D" w:rsidRDefault="007B4D6B">
            <w:pPr>
              <w:pStyle w:val="ConsPlusNormal0"/>
            </w:pPr>
            <w:r>
              <w:t>E02 Субклинический гипотиреоз вследствие йодной недостаточности</w:t>
            </w:r>
          </w:p>
          <w:p w:rsidR="00A8171D" w:rsidRDefault="007B4D6B">
            <w:pPr>
              <w:pStyle w:val="ConsPlusNormal0"/>
            </w:pPr>
            <w:r>
              <w:t>E04.0 Нетоксический диффузный зоб</w:t>
            </w:r>
          </w:p>
          <w:p w:rsidR="00A8171D" w:rsidRDefault="007B4D6B">
            <w:pPr>
              <w:pStyle w:val="ConsPlusNormal0"/>
            </w:pPr>
            <w:r>
              <w:t>E04.1 Нетоксически</w:t>
            </w:r>
            <w:r>
              <w:t>й одноузловой зоб</w:t>
            </w:r>
          </w:p>
          <w:p w:rsidR="00A8171D" w:rsidRDefault="007B4D6B">
            <w:pPr>
              <w:pStyle w:val="ConsPlusNormal0"/>
            </w:pPr>
            <w:r>
              <w:t>E04.2 Нетоксический многоузловой зоб</w:t>
            </w:r>
          </w:p>
          <w:p w:rsidR="00A8171D" w:rsidRDefault="007B4D6B">
            <w:pPr>
              <w:pStyle w:val="ConsPlusNormal0"/>
            </w:pPr>
            <w:r>
              <w:t>E04.8 Другие уточненные формы нетоксического зоба</w:t>
            </w:r>
          </w:p>
          <w:p w:rsidR="00A8171D" w:rsidRDefault="007B4D6B">
            <w:pPr>
              <w:pStyle w:val="ConsPlusNormal0"/>
            </w:pPr>
            <w:r>
              <w:t>E04.9 Нетоксический зоб неуточненный</w:t>
            </w:r>
          </w:p>
          <w:p w:rsidR="00A8171D" w:rsidRDefault="007B4D6B">
            <w:pPr>
              <w:pStyle w:val="ConsPlusNormal0"/>
            </w:pPr>
            <w:r>
              <w:t>E07.9 Болезнь щитовидной железы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5" w:tooltip="Приказ Минздрава России от 31.08.2021 N 893н &quot;Об утверждении стандарта медицинской помощи взрослым при заболеваниях и состояниях, связанных с дефицитом йода&quot; (Зарегистрировано в Минюсте России 04.02.2022 N 671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E6.0 Острый тиреоидит</w:t>
            </w:r>
          </w:p>
          <w:p w:rsidR="00A8171D" w:rsidRDefault="007B4D6B">
            <w:pPr>
              <w:pStyle w:val="ConsPlusNormal0"/>
            </w:pPr>
            <w:r>
              <w:t>E06.1 Подострый тиреоидит</w:t>
            </w:r>
          </w:p>
          <w:p w:rsidR="00A8171D" w:rsidRDefault="007B4D6B">
            <w:pPr>
              <w:pStyle w:val="ConsPlusNormal0"/>
            </w:pPr>
            <w:r>
              <w:t>E06.3 Аутоиммунный тиреоидит</w:t>
            </w:r>
          </w:p>
          <w:p w:rsidR="00A8171D" w:rsidRDefault="007B4D6B">
            <w:pPr>
              <w:pStyle w:val="ConsPlusNormal0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6" w:tooltip="Приказ Минздрава России от 20.06.2022 N 421н &quot;Об утверждении стандарта медицинской помощи детям при тиреоидитах (диагностика, лечение и диспансерное наблюдение)&quot; (Зарегистрировано в Минюсте России 26.07.2022 N 693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острых и хронических тиреоидитах (исключая аутоиммунный тир</w:t>
            </w:r>
            <w:r>
              <w:t>еоидит)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E06.0 Острый тиреоидит</w:t>
            </w:r>
          </w:p>
          <w:p w:rsidR="00A8171D" w:rsidRDefault="007B4D6B">
            <w:pPr>
              <w:pStyle w:val="ConsPlusNormal0"/>
            </w:pPr>
            <w:r>
              <w:t>E06.1 Подострый тиреоидит</w:t>
            </w:r>
          </w:p>
          <w:p w:rsidR="00A8171D" w:rsidRDefault="007B4D6B">
            <w:pPr>
              <w:pStyle w:val="ConsPlusNormal0"/>
            </w:pPr>
            <w:r>
              <w:t>E06.2 Хронический тиреоидит с преходящим тиреотоксикозом</w:t>
            </w:r>
          </w:p>
          <w:p w:rsidR="00A8171D" w:rsidRDefault="007B4D6B">
            <w:pPr>
              <w:pStyle w:val="ConsPlusNormal0"/>
            </w:pPr>
            <w:r>
              <w:t>E06.4 Медикаментозный тиреоидит</w:t>
            </w:r>
          </w:p>
          <w:p w:rsidR="00A8171D" w:rsidRDefault="007B4D6B">
            <w:pPr>
              <w:pStyle w:val="ConsPlusNormal0"/>
            </w:pPr>
            <w:r>
              <w:t>E06.5 Другой хронический тиреоидит</w:t>
            </w:r>
          </w:p>
          <w:p w:rsidR="00A8171D" w:rsidRDefault="007B4D6B">
            <w:pPr>
              <w:pStyle w:val="ConsPlusNormal0"/>
            </w:pPr>
            <w:r>
              <w:t>E06.9 Тиреоидит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7" w:tooltip="Приказ Минздрава России от 28.12.2021 N 1195н (ред. от 30.07.2024) &quot;Об утверждении стандарта медицинской помощи взрослым при острых и хронических тиреоидитах (исключая аутоиммунный тиреоидит) (диагностика и лечение)&quot; (Зарегистрировано в Минюсте России 18.03.2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28.12.2021 N 1195н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E10.1 Инсулинзависимый сахарный диабет с кетоацидозом</w:t>
            </w:r>
          </w:p>
          <w:p w:rsidR="00A8171D" w:rsidRDefault="007B4D6B">
            <w:pPr>
              <w:pStyle w:val="ConsPlusNormal0"/>
            </w:pPr>
            <w:r>
              <w:t>E10.2 Инсулинзависимый сахарный диабет с поражением почек</w:t>
            </w:r>
          </w:p>
          <w:p w:rsidR="00A8171D" w:rsidRDefault="007B4D6B">
            <w:pPr>
              <w:pStyle w:val="ConsPlusNormal0"/>
            </w:pPr>
            <w:r>
              <w:t>E10.3 Инсулинзависимый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>E10.4 Инсулинзависимый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E10.5 Инсулинза</w:t>
            </w:r>
            <w:r>
              <w:t>висимый сахарный диабет с нарушениями периферического кровообращения</w:t>
            </w:r>
          </w:p>
          <w:p w:rsidR="00A8171D" w:rsidRDefault="007B4D6B">
            <w:pPr>
              <w:pStyle w:val="ConsPlusNormal0"/>
            </w:pPr>
            <w:r>
              <w:t>E10.6 Инсулинзависимый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E10.7 Инсулинзависимый сахарный диабет с множественными осложнениями</w:t>
            </w:r>
          </w:p>
          <w:p w:rsidR="00A8171D" w:rsidRDefault="007B4D6B">
            <w:pPr>
              <w:pStyle w:val="ConsPlusNormal0"/>
            </w:pPr>
            <w:r>
              <w:t>E10.8 Инсулинзависимый сахарный диабет с неу</w:t>
            </w:r>
            <w:r>
              <w:t>точненными осложнениями</w:t>
            </w:r>
          </w:p>
          <w:p w:rsidR="00A8171D" w:rsidRDefault="007B4D6B">
            <w:pPr>
              <w:pStyle w:val="ConsPlusNormal0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8" w:tooltip="Приказ Минздрава России от 18.12.2024 N 695н &quot;Об утверждении стандарта медицинской помощи детям при сахарном диабете 1 типа (диагностика и лечение)&quot; (Зарегистрировано в Минюсте России 27.01.2025 N 810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18.12.2024 N 695н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сахарном диабете 1 типа</w:t>
            </w:r>
            <w:r>
              <w:t xml:space="preserve">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E10.2 Инсулинзависимый сахарный диабет с поражением почек</w:t>
            </w:r>
          </w:p>
          <w:p w:rsidR="00A8171D" w:rsidRDefault="007B4D6B">
            <w:pPr>
              <w:pStyle w:val="ConsPlusNormal0"/>
            </w:pPr>
            <w:r>
              <w:t>E10.3 Инсулинзависимый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>E10.4 Инсулинзависимый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E10.5 Инсулинзависимый сахарный диабет с нар</w:t>
            </w:r>
            <w:r>
              <w:t>ушениями периферического кровообращения</w:t>
            </w:r>
          </w:p>
          <w:p w:rsidR="00A8171D" w:rsidRDefault="007B4D6B">
            <w:pPr>
              <w:pStyle w:val="ConsPlusNormal0"/>
            </w:pPr>
            <w:r>
              <w:t>E10.6 Инсулинзависимый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E10.7 Инсулинзависимый сахарный диабет с множественными осложнениями</w:t>
            </w:r>
          </w:p>
          <w:p w:rsidR="00A8171D" w:rsidRDefault="007B4D6B">
            <w:pPr>
              <w:pStyle w:val="ConsPlusNormal0"/>
            </w:pPr>
            <w:r>
              <w:t>E10.8 Инсулинзависимый сахарный диабет с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E10.9 Инсулинзависимый сахарный диабет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69" w:tooltip="Приказ Минздрава России от 26.10.2023 N 577н &quot;Об утверждении стандарта медицинской помощи взрослым при сахарном диабете 1 типа (диагностика и лечение)&quot; (Зарегистрировано в Минюсте России 29.12.2023 N 767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26.10.2023 N 577н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тяжелой гипогликемии при сахарном диабете 2</w:t>
            </w:r>
            <w:r>
              <w:t xml:space="preserve">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В части диагностики и лечения тяжелой гипогликемии без учета диагностики и лечения сахарного диабета 2 типа:</w:t>
            </w:r>
          </w:p>
          <w:p w:rsidR="00A8171D" w:rsidRDefault="007B4D6B">
            <w:pPr>
              <w:pStyle w:val="ConsPlusNormal0"/>
            </w:pPr>
            <w:r>
              <w:t>E11.2 Инсулиннезависимый сахарный диабет с поражением почек</w:t>
            </w:r>
          </w:p>
          <w:p w:rsidR="00A8171D" w:rsidRDefault="007B4D6B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>E11.4 Инсулиннезависи</w:t>
            </w:r>
            <w:r>
              <w:t>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A8171D" w:rsidRDefault="007B4D6B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</w:t>
            </w:r>
            <w:r>
              <w:t xml:space="preserve"> множественными осложнениями</w:t>
            </w:r>
          </w:p>
          <w:p w:rsidR="00A8171D" w:rsidRDefault="007B4D6B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E11.9 Инсулиннезависимый сахарный диабет без осложнений</w:t>
            </w:r>
          </w:p>
          <w:p w:rsidR="00A8171D" w:rsidRDefault="007B4D6B">
            <w:pPr>
              <w:pStyle w:val="ConsPlusNormal0"/>
            </w:pPr>
            <w:r>
              <w:t>E16.2 Гипогликемия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70" w:tooltip="Приказ Минздрава России от 07.12.2021 N 1129н (ред. от 12.07.2022) &quot;Об утверждении стандартов медицинской помощи детям при осложненных формах сахарного диабета 2 типа&quot; (вместе со &quot;Стандартом медицинской помощи детям при тяжелой гипогликемии при сахарном диабе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07.12.2021 N 1129н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диабетической ретинопатии при сахарном диабете 2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В части диагност</w:t>
            </w:r>
            <w:r>
              <w:t>ики и лечения диабетической ретинопатии без учета диагностики и лечения сахарного диабета 2 типа:</w:t>
            </w:r>
          </w:p>
          <w:p w:rsidR="00A8171D" w:rsidRDefault="007B4D6B">
            <w:pPr>
              <w:pStyle w:val="ConsPlusNormal0"/>
            </w:pPr>
            <w:r>
              <w:t>H36.0 Диабетическая ретинопатия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71" w:tooltip="Приказ Минздрава России от 07.12.2021 N 1129н (ред. от 12.07.2022) &quot;Об утверждении стандартов медицинской помощи детям при осложненных формах сахарного диабета 2 типа&quot; (вместе со &quot;Стандартом медицинской помощи детям при тяжелой гипогликемии при сахарном диабе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07.12.2021 N 1129н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сахарном диабете 2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E11.2 Инсулиннезависимый сахарный диабет с поражениями почек</w:t>
            </w:r>
          </w:p>
          <w:p w:rsidR="00A8171D" w:rsidRDefault="007B4D6B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 xml:space="preserve">E11.4 Инсулиннезависимый сахарный диабет </w:t>
            </w:r>
            <w:r>
              <w:t>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A8171D" w:rsidRDefault="007B4D6B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</w:t>
            </w:r>
            <w:r>
              <w:t>жнениями</w:t>
            </w:r>
          </w:p>
          <w:p w:rsidR="00A8171D" w:rsidRDefault="007B4D6B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72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тяжелой гипогликемии при сахарном диабете 2 ти</w:t>
            </w:r>
            <w:r>
              <w:t>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E16.2 Гипогликемия неуточненная</w:t>
            </w:r>
          </w:p>
          <w:p w:rsidR="00A8171D" w:rsidRDefault="007B4D6B">
            <w:pPr>
              <w:pStyle w:val="ConsPlusNormal0"/>
            </w:pPr>
            <w:r>
              <w:t>E11.2 Инсулиннезависимый сахарный диабет с поражениями почек</w:t>
            </w:r>
          </w:p>
          <w:p w:rsidR="00A8171D" w:rsidRDefault="007B4D6B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E11.5 Инсулиннезависимый са</w:t>
            </w:r>
            <w:r>
              <w:t>харный диабет с нарушениями периферического кровообращения</w:t>
            </w:r>
          </w:p>
          <w:p w:rsidR="00A8171D" w:rsidRDefault="007B4D6B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  <w:p w:rsidR="00A8171D" w:rsidRDefault="007B4D6B">
            <w:pPr>
              <w:pStyle w:val="ConsPlusNormal0"/>
            </w:pPr>
            <w:r>
              <w:t>E11.8 Инсулиннезависимый сахарный диабет с неуточн</w:t>
            </w:r>
            <w:r>
              <w:t>енными осложнениями</w:t>
            </w:r>
          </w:p>
          <w:p w:rsidR="00A8171D" w:rsidRDefault="007B4D6B">
            <w:pPr>
              <w:pStyle w:val="ConsPlusNormal0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73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</w:t>
            </w:r>
            <w:r>
              <w:t>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M14.2 Диабетическая артропатия</w:t>
            </w:r>
          </w:p>
          <w:p w:rsidR="00A8171D" w:rsidRDefault="007B4D6B">
            <w:pPr>
              <w:pStyle w:val="ConsPlusNormal0"/>
            </w:pPr>
            <w:r>
              <w:t>M14.6 Невропатическая артропатия</w:t>
            </w:r>
          </w:p>
          <w:p w:rsidR="00A8171D" w:rsidRDefault="007B4D6B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74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R52.2 Другая постоянная боль</w:t>
            </w:r>
          </w:p>
          <w:p w:rsidR="00A8171D" w:rsidRDefault="007B4D6B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75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N08.3 Гломерулярные поражения при сахарном диабете</w:t>
            </w:r>
          </w:p>
          <w:p w:rsidR="00A8171D" w:rsidRDefault="007B4D6B">
            <w:pPr>
              <w:pStyle w:val="ConsPlusNormal0"/>
            </w:pPr>
            <w:r>
              <w:t>E11.2 Инсулиннезависимый сахарный диабет с пораже</w:t>
            </w:r>
            <w:r>
              <w:t>ниями почек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76" w:tooltip="Приказ Минздрава России от 01.10.2020 N 1054н &quot;Об утверждении стандартов медицинской помощи взрослым при сахарном диабете 2 типа&quot; (вместе со &quot;Стандартом медицинской помощи взрослым при сахарном диабете 2 типа&quot;, &quot;Стандартом специализированной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01.10.2020 N 1054н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 xml:space="preserve">В части диагностики </w:t>
            </w:r>
            <w:r>
              <w:t>и лечения сахарного диабета 2 типа без учета диагностики и лечения осложнений и сопутствующих заболеваний:</w:t>
            </w:r>
          </w:p>
          <w:p w:rsidR="00A8171D" w:rsidRDefault="007B4D6B">
            <w:pPr>
              <w:pStyle w:val="ConsPlusNormal0"/>
            </w:pPr>
            <w:r>
              <w:t>E11.2 Инсулиннезависимый сахарный диабет с поражением почек</w:t>
            </w:r>
          </w:p>
          <w:p w:rsidR="00A8171D" w:rsidRDefault="007B4D6B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>E11.4 Инсулиннезависимый саха</w:t>
            </w:r>
            <w:r>
              <w:t>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A8171D" w:rsidRDefault="007B4D6B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</w:t>
            </w:r>
            <w:r>
              <w:t>венными осложнениями</w:t>
            </w:r>
          </w:p>
          <w:p w:rsidR="00A8171D" w:rsidRDefault="007B4D6B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E11.9 Инсулиннезависимый сахарный диабет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77" w:tooltip="Приказ Минздрава России от 12.07.2022 N 484н &quot;Об утверждении стандарта медицинской помощи детям при сахарном диабете 2 типа (диагностика и лечение) и о внесении изменения в стандарт медицинской помощи детям при диабетической ретинопатии при сахарном диабете 2 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каз</w:t>
              </w:r>
            </w:hyperlink>
            <w:r>
              <w:t xml:space="preserve"> Минздрава России от 12.07.2022 N 484н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E20.0 Идиопатический гипопаратиреоз</w:t>
            </w:r>
          </w:p>
          <w:p w:rsidR="00A8171D" w:rsidRDefault="007B4D6B">
            <w:pPr>
              <w:pStyle w:val="ConsPlusNormal0"/>
            </w:pPr>
            <w:r>
              <w:t>E20.8 Другие формы гипопаратиреоза</w:t>
            </w:r>
          </w:p>
          <w:p w:rsidR="00A8171D" w:rsidRDefault="007B4D6B">
            <w:pPr>
              <w:pStyle w:val="ConsPlusNormal0"/>
            </w:pPr>
            <w:r>
              <w:t>E20.9 Гипопаратиреоз неуточненный</w:t>
            </w:r>
          </w:p>
          <w:p w:rsidR="00A8171D" w:rsidRDefault="007B4D6B">
            <w:pPr>
              <w:pStyle w:val="ConsPlusNormal0"/>
            </w:pPr>
            <w:r>
              <w:t>E89.2 Гипопаратиреоидизм, возникший после медицинских процедур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78" w:tooltip="Приказ Минздрава России от 24.10.2022 N 690н &quot;Об утверждении стандарта медицинской помощи взрослым при гипопаратиреозе (диагностика и лечение)&quot; (Зарегистрировано в Минюсте России 24.11.2022 N 710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24.10.2022 N 690н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преждевременном половом развитии (диагност</w:t>
            </w:r>
            <w:r>
              <w:t>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E22.8 Другие состояния гиперфункции гипофиза</w:t>
            </w:r>
          </w:p>
          <w:p w:rsidR="00A8171D" w:rsidRDefault="007B4D6B">
            <w:pPr>
              <w:pStyle w:val="ConsPlusNormal0"/>
            </w:pPr>
            <w:r>
              <w:t>E28.1 Избыток андрогенов</w:t>
            </w:r>
          </w:p>
          <w:p w:rsidR="00A8171D" w:rsidRDefault="007B4D6B">
            <w:pPr>
              <w:pStyle w:val="ConsPlusNormal0"/>
            </w:pPr>
            <w:r>
              <w:t>E29.0 Гиперфункция яичек</w:t>
            </w:r>
          </w:p>
          <w:p w:rsidR="00A8171D" w:rsidRDefault="007B4D6B">
            <w:pPr>
              <w:pStyle w:val="ConsPlusNormal0"/>
            </w:pPr>
            <w:r>
              <w:t>E30.1 Преждевременное половое созревание</w:t>
            </w:r>
          </w:p>
          <w:p w:rsidR="00A8171D" w:rsidRDefault="007B4D6B">
            <w:pPr>
              <w:pStyle w:val="ConsPlusNormal0"/>
            </w:pPr>
            <w:r>
              <w:t>E31.1 Полигландулярная гиперфункция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79" w:tooltip="Приказ Минздрава России от 18.10.2022 N 678н (ред. от 30.07.2024) &quot;Об утверждении стандарта медицинской помощи детям при преждевременном половом развитии (диагностика и лечение) и о внесении изменений в некоторые приказы Министерства здравоохранения Российской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врожденной дисфункции коры надпочечников (адреногенитальный синдром) (</w:t>
            </w:r>
            <w:r>
              <w:t>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E25 Адреногенитальные расстройства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80" w:tooltip="Приказ Минздрава России от 23.05.2023 N 255н &quot;Об утверждении стандарта медицинской помощи взрослым при врожденной дисфункции коры надпочечников (адреногенитальный синдром) (диагностика и лечение)&quot; (Зарегистрировано в Минюсте России 27.06.2023 N 74008) {Консуль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E27.1 Первичная недостаточность коры надпочечников</w:t>
            </w:r>
          </w:p>
          <w:p w:rsidR="00A8171D" w:rsidRDefault="007B4D6B">
            <w:pPr>
              <w:pStyle w:val="ConsPlusNormal0"/>
            </w:pPr>
            <w:r>
              <w:t>E27.2 Аддисонов криз</w:t>
            </w:r>
          </w:p>
          <w:p w:rsidR="00A8171D" w:rsidRDefault="007B4D6B">
            <w:pPr>
              <w:pStyle w:val="ConsPlusNormal0"/>
            </w:pPr>
            <w:r>
              <w:t>E27.3 Медикаментозная недостаточность коры надпочечников</w:t>
            </w:r>
          </w:p>
          <w:p w:rsidR="00A8171D" w:rsidRDefault="007B4D6B">
            <w:pPr>
              <w:pStyle w:val="ConsPlusNormal0"/>
            </w:pPr>
            <w:r>
              <w:t>E27.4 Другая и неуто</w:t>
            </w:r>
            <w:r>
              <w:t>чненная недостаточность коры надпочечников</w:t>
            </w:r>
          </w:p>
          <w:p w:rsidR="00A8171D" w:rsidRDefault="007B4D6B">
            <w:pPr>
              <w:pStyle w:val="ConsPlusNormal0"/>
            </w:pPr>
            <w:r>
              <w:t>E35.1 Нарушения надпочечников при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81" w:tooltip="Приказ Минздрава России от 10.02.2022 N 68н &quot;Об утверждении стандарта медицинской помощи взрослым при первичной надпочечниковой недостаточности (диагностика и лечение)&quot; (Зарегистрировано в Минюсте России 22.03.2022 N 678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E43 Тяжелая белково-</w:t>
            </w:r>
            <w:r>
              <w:t>энергетическая недостаточность неуточненная</w:t>
            </w:r>
          </w:p>
          <w:p w:rsidR="00A8171D" w:rsidRDefault="007B4D6B">
            <w:pPr>
              <w:pStyle w:val="ConsPlusNormal0"/>
            </w:pPr>
            <w:r>
              <w:t>E44 Белково-энергетическая недостаточность умеренной и слабой степени</w:t>
            </w:r>
          </w:p>
          <w:p w:rsidR="00A8171D" w:rsidRDefault="007B4D6B">
            <w:pPr>
              <w:pStyle w:val="ConsPlusNormal0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82" w:tooltip="Приказ Минздрава России от 18.11.2021 N 1068н &quot;Об утверждении стандарта медицинской помощи при недостаточности питания (мальнутриции) у пациентов пожилого и старческого возраста (диагностика и лечение)&quot; (Зарегистрировано в Минюсте России 11.01.2022 N 66810) {К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ожирении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E66 Ожирение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83" w:tooltip="Приказ Минздрава России от 25.05.2022 N 352н &quot;Об утверждении стандарта медицинской помощи взрослым при ожирении (диагностика и лечение)&quot; (Зарегистрировано в Минюсте России 28.06.2022 N 690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25.05.2022 N 352н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both"/>
            </w:pPr>
            <w:r>
              <w:t>E66 Ожирение</w:t>
            </w:r>
          </w:p>
          <w:p w:rsidR="00A8171D" w:rsidRDefault="007B4D6B">
            <w:pPr>
              <w:pStyle w:val="ConsPlusNormal0"/>
            </w:pPr>
            <w:r>
              <w:t>E67.8 Другие уточненные формы избыточности питания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</w:t>
            </w:r>
            <w:r>
              <w:t>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84" w:tooltip="Приказ Минздрава России от 12.05.2022 N 318н &quot;Об утверждении стандарта медицинской помощи детям при ожирении (диагностика, лечение и диспансерное наблюдение)&quot; (Зарегистрировано в Минюсте России 20.06.2022 N 689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классической фенилкетонурии и других видах гиперфенилаланинемии (диагностика, лечение и диспанс</w:t>
            </w:r>
            <w:r>
              <w:t>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E70.0 Классическая фенилкетонурия</w:t>
            </w:r>
          </w:p>
          <w:p w:rsidR="00A8171D" w:rsidRDefault="007B4D6B">
            <w:pPr>
              <w:pStyle w:val="ConsPlusNormal0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85" w:tooltip="Приказ Минздрава России от 19.05.2022 N 337н &quot;Об утверждении стандарта медицинской помощи детям при классической фенилкетонурии и других видах гиперфенилаланинемии (диагностика, лечение и диспансерное наблюдение)&quot; (Зарегистрировано в Минюсте России 01.07.2022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E70.0 Классическая фенилкетонурия</w:t>
            </w:r>
          </w:p>
          <w:p w:rsidR="00A8171D" w:rsidRDefault="007B4D6B">
            <w:pPr>
              <w:pStyle w:val="ConsPlusNormal0"/>
            </w:pPr>
            <w:r>
              <w:t>E70.1 Другие виды гиперфенилаланинемии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86" w:tooltip="Приказ Минздрава России от 31.08.2021 N 892н &quot;Об утверждении стандарта медицинской помощи взрослым при классической фенилкетонурии и других видах гиперфенилаланинемии&quot; (Зарегистрировано в Минюсте России 15.09.2021 N 650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31.08.2021 N 892н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E70.2 Нарушения обмена тирозина (за исключением наследственной тирозинемии 1 типа)</w:t>
            </w:r>
          </w:p>
          <w:p w:rsidR="00A8171D" w:rsidRDefault="007B4D6B">
            <w:pPr>
              <w:pStyle w:val="ConsPlusNormal0"/>
            </w:pPr>
            <w:r>
              <w:t>E70.8 Другие нарушения обме</w:t>
            </w:r>
            <w:r>
              <w:t>на ароматических аминокислот</w:t>
            </w:r>
          </w:p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 (за исключением изовалериановой, пропионовой и метилмалоновой ацидемий/ацидурий)</w:t>
            </w:r>
          </w:p>
          <w:p w:rsidR="00A8171D" w:rsidRDefault="007B4D6B">
            <w:pPr>
              <w:pStyle w:val="ConsPlusNormal0"/>
            </w:pPr>
            <w:r>
              <w:t>E72.3 Нарушения обмена лизина и гидроксилизина (за исключением глутаровой аци</w:t>
            </w:r>
            <w:r>
              <w:t>дурии 1 типа)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87" w:tooltip="Приказ Минздрава России от 09.11.2012 N 738н (ред. от 28.05.2024) &quot;Об утверждении стандарта специализированной медицинской помощи детям при нарушениях обмена аминокислот&quot; (Зарегистрировано в Минюсте России 23.01.2013 N 266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09.11.2012 N 738н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наследственной тирозинемии 1 типа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88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наследственной тирозинемии 1 типа (диагностика, лечение и диспансерное</w:t>
            </w:r>
            <w:r>
              <w:t xml:space="preserve">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E70.2 Нарушения обмена тирозина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89" w:tooltip="Приказ Минздрава России от 22.05.2023 N 247н &quot;Об утверждении стандарта медицинской помощи взрослым при наследственной тирозинемии 1 типа (диагностика, лечение и диспансерное наблюдение)&quot; (Зарегистрировано в Минюсте России 27.06.2023 N 7400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22.05.2023 N 247н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"клено</w:t>
            </w:r>
            <w:r>
              <w:t>вого сиропа"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E71.0 Болезнь "кленового сиропа"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0" w:tooltip="Приказ Минздрава России от 09.12.2022 N 783н &quot;Об утверждении стандарта медицинской помощи взрослым при болезни &quot;кленового сиропа&quot; (диагностика, лечение и диспансерное наблюдение)&quot; (Зарегистрировано в Минюсте России 22.12.2022 N 717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09.12.2022 N 783н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</w:t>
            </w:r>
            <w:r>
              <w:t>едицинской помощи детям при болезни "кленового сиропа"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E71.0 Болезнь "кленового сиропа"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1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</w:t>
            </w:r>
            <w:r>
              <w:t>ава России от 28.05.2024 N 269н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пропионовой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2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метилмалоновой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3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4" w:tooltip="Приказ Минздрава России от 16.08.2022 N 558н &quot;Об утверждении стандарта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&quot; (Зарегист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</w:t>
            </w:r>
            <w:r>
              <w:t>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5" w:tooltip="Приказ Минздрава России от 09.08.2022 N 539н &quot;Об утверждении стандарта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&quot; (Зареги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539н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6" w:tooltip="Приказ Минздрава России от 09.08.2022 N 541н &quot;Об утверждении стандарта медицинской помощи взрослым при изовалериановой ацидемии/ацидурии (диагностика, лечение и диспансерное наблюдение)&quot; (Зарегистрировано в Минюсте России 05.09.2022 N 699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</w:t>
            </w:r>
            <w:r>
              <w:t>тям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7" w:tooltip="Приказ Минздрава России от 14.06.2022 N 410н &quot;Об утверждении стандарта медицинской помощи детям при изовалериановой ацидемии/ацидурии (диагностика, лечение и диспансерное наблюдение) и о внесении изменений в стандарт специализированной медицинской помощи детям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взрослым при нарушениях митохондриального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838200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жирных кислот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E71.3 Нарушения обмена жирных кислот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8" w:tooltip="Приказ Минздрава России от 09.08.2022 N 542н &quot;Об утверждении стандарта медицинской помощи взрослым при нарушениях митохондриального бета-окисления жирных кислот (диагностика, лечение и диспансерное наблюдение)&quot; (Зарегистрировано в Минюсте России 05.09.2022 N 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09.08.2022 N 542н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нарушении обмена серосодержащих аминокислот (гомоцистинурии) (диагностика, лечение и дисп</w:t>
            </w:r>
            <w:r>
              <w:t>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E72.1 Нарушения обмена серосодержащих аминокислот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899" w:tooltip="Приказ Минздрава России от 13.10.2023 N 552н &quot;Об утверждении стандарта медицинской помощи детям при нарушении обмена серосодержащих аминокислот (гомоцистинурии) (диагностика, лечение и диспансерное наблюдение) и о внесении изменения в стандарт специализирова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глутаровой ацидурии 1 типа (диагностика, лечение и диспансерное наблюдени</w:t>
            </w:r>
            <w:r>
              <w:t>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00" w:tooltip="Приказ Минздрава России от 28.05.2024 N 269н &quot;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, утвержденный п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28.05.2024 N 269н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глутаровой ацидурии 1 типа (диагностика, лечение и диспансерное наблюд</w:t>
            </w:r>
            <w:r>
              <w:t>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E72.3 Нарушения обмена лизина и гидроксилизина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01" w:tooltip="Приказ Минздрава России от 13.12.2022 N 788н &quot;Об утверждении стандарта медицинской помощи взрослым при глутаровой ацидурии 1 типа (диагностика, лечение и диспансерное наблюдение)&quot; (Зарегистрировано в Минюсте России 19.01.2023 N 720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13.12.2022 N 788н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Помпе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02" w:tooltip="Приказ Минздрава России от 27.11.2020 N 1260н &quot;Об утверждении стандарта медицинской помощи взрослым при болезни Помпе&quot; (Зарегистрировано в Минюсте России 29.01.2021 N 622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27.11.2020 N 1260н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нарушениях обмена галактозы (галактоземии)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E74.2 Нарушения обмена галактозы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03" w:tooltip="Приказ Минздрава России от 19.05.2022 N 338н &quot;Об утверждении стандарта медицинской помощи детям при нарушениях обмена галактозы (галактоземии) (диагностика, лечение и диспансерное наблюдение)&quot; (Зарегистрировано в Минюсте России 22.06.2022 N 68946) {Консультан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19.05.2022 N 338н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болезни Помпе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E74.0 Болезни нако</w:t>
            </w:r>
            <w:r>
              <w:t>пления гликогена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04" w:tooltip="Приказ Минздрава России от 29.06.2021 N 686н &quot;Об утверждении стандарта медицинской помощи детям при болезни Помпе&quot; (Зарегистрировано в Минюсте России 12.07.2021 N 642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29.06.2021 N 686н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Фабри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05" w:tooltip="Приказ Минздрава России от 28.09.2020 N 1032н &quot;Об утверждении стандарта медицинской помощи взрослым при болезни Фабри&quot; (Зарегистрировано в Минюсте России 13.01.2021 N 620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</w:t>
            </w:r>
            <w:r>
              <w:t>020 N 1032н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болезни Фабри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06" w:tooltip="Приказ Минздрава России от 17.01.2025 N 14н &quot;Об утверждении стандарта медицинской помощи детям при болезни Фабри (диагностика, лечение и диспансерное наблюдение)&quot; (Зарегистрировано в Минюсте России 19.02.2025 N 813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17.01.2025 N 14н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Ниманна-Пика тип C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07" w:tooltip="Приказ Минздрава России от 28.09.2020 N 1031н &quot;Об утверждении стандарта медицинской помощи взрослым при болезни Ниманна-Пика тип C&quot; (Зарегистрировано в Минюсте России 13.01.2021 N 6206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болезни Ниманна-Пика, тип C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08" w:tooltip="Приказ Минздрава России от 18.01.2021 N 14н &quot;Об утверждении стандарта медицинской помощи детям при болезни Ниманна-Пика, тип C&quot; (Зарегистрировано в Минюсте России 11.02.2021 N 6247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18.01.2021 N 14н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дефиците лизосомной кислой липазы (болезни накопления эфиров холестерина)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E75.5 Д</w:t>
            </w:r>
            <w:r>
              <w:t>ругие нарушения накопления липидов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09" w:tooltip="Приказ Минздрава России от 21.08.2024 N 426н &quot;Об утверждении стандартов медицинской помощи взрослым при дефиците лизосомной кислой липазы&quot; (вместе со &quot;Стандартом медицинской помощи взрослым при дефиците лизосомной кислой липазы (болезни накопления эфиров холе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21.08.2024 N 426н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дефиците лизосомной ки</w:t>
            </w:r>
            <w:r>
              <w:t>слой липазы (болезни Вольмана) (лечение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10" w:tooltip="Приказ Минздрава России от 21.08.2024 N 426н &quot;Об утверждении стандартов медицинской помощи взрослым при дефиците лизосомной кислой липазы&quot; (вместе со &quot;Стандартом медицинской помощи взрослым при дефиците лизосомной кислой липазы (болезни накопления эфиров холе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21.08.2024 N 426н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мукополисахаридозе 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11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мукополисахаридозе II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12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мукополисахаридозе VI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13" w:tooltip="Приказ Минздрава России от 18.11.2021 N 1065н &quot;Об утверждении стандартов медицинской помощи детям при мукополисахаридозе&quot; (вместе с &quot;Стандартом медицинской помощи детям при мукополисахаридозе I типа&quot;, &quot;Стандартом медицинской помощи детям при мукополисахаридоз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мукополисахаридозе 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E76.0 Мукополисахаридоз, тип I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14" w:tooltip="Приказ Минздрава России от 10.11.2020 N 1208н &quot;Об утверждении стандарта медицинской помощи взрослым при мукополисахаридозе I типа&quot; (Зарегистрировано в Минюсте России 08.02.2021 N 624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мукополисахаридозе II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15" w:tooltip="Приказ Минздрава России от 10.11.2020 N 1209н &quot;Об утверждении стандарта медицинской помощи взрослым при мукополисахаридозе II типа&quot; (Зарегистрировано в Минюсте России 28 января 2021 г. N 622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мукополисахаридозе VI типа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E76.2 Другие мукополисахаридозы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16" w:tooltip="Приказ Минздрава России от 10.11.2020 N 1210н &quot;Об утверждении стандарта медицинской помощи взрослым при мукополисахаридозе VI типа&quot; (Зарегистрировано в Минюсте России 28.01.2021 N 622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10.11.2020 N 1210н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</w:t>
            </w:r>
            <w:r>
              <w:t>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17" w:tooltip="Приказ Минздрава России от 07.09.2022 N 602н &quot;Об утверждении стандарта медицинской помощи детям при острых порфириях (диагностика, лечение и диспансерное наблюдение)&quot; (Зарегистрировано в Минюсте России 03.10.2022 N 703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07.09.2022 N 602н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E80.2 Другие порфирии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</w:t>
            </w:r>
            <w:r>
              <w:t>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18" w:tooltip="Приказ Минздрава России от 09.02.2023 N 40н &quot;Об утверждении стандарта медицинской помощи взрослым при острых порфириях (диагностика, лечение и диспансерное наблюдение)&quot; (Зарегистрировано в Минюсте России 22.03.2023 N 726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09.02.2023 N 40н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нарушениях обмена меди (болезни Вильсона) (диагностика, лечение и диспансерное н</w:t>
            </w:r>
            <w:r>
              <w:t>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19" w:tooltip="Приказ Минздрава России от 14.02.2023 N 50н &quot;Об утверждении стандарта медицинской помощи взрослым при нарушениях обмена меди (болезни Вильсона) (диагностика, лечение и диспансерное наблюдение)&quot; (Зарегистрировано в Минюсте России 29.03.2023 N 72769) {Консуль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детям при нарушениях обмена меди </w:t>
            </w:r>
            <w:r>
              <w:t>(болезни Вильсона)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E83.0 Нарушения обмена меди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20" w:tooltip="Приказ Минздрава России от 13.10.2023 N 553н &quot;Об утверждении стандарта медицинской помощи детям при нарушениях обмена меди (болезни Вильсона) (диагностика, лечение и диспансерное наблюдение)&quot; (Зарегистрировано в Минюсте России 17.11.2023 N 75994) {КонсультантП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13.10.2023 N 553н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нарушении обмена фосфора (гипофосфатазии)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E83.3 Нарушения обмена фосфора и фосфатаз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21" w:tooltip="Приказ Минздрава России от 06.03.2024 N 107н &quot;Об утверждении стандарта медицинской помощи взрослым при нарушении обмена фосфора (гипофосфатазии) (диагностика, лечение и диспансерное наблюдение)&quot; (Зарегистрировано в Минюсте России 15.04.2024 N 77858) {Консульта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06.03.2024 N 107н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нарушении обмена фосфора (гипофосфатазии)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E83.3 Нарушения обмена фосфора и фосфатаз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22" w:tooltip="Приказ Минздрава России от 10.10.2024 N 534н &quot;Об утверждении стандарта медицинской помощи детям при нарушении обмена фосфора (гипофосфатазии) (диагностика, лечение и диспансерное наблюдение)&quot; (Зарегистрировано в Минюсте России 05.11.2024 N 80021) {КонсультантП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 xml:space="preserve">E84 Кистозный </w:t>
            </w:r>
            <w:r>
              <w:t>фиброз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23" w:tooltip="Приказ Минздрава России от 02.06.2022 N 377н &quot;Об утверждении стандарта медицинской помощи взрослым при кистозном фиброзе (муковисцидозе) (диагностика и лечение)&quot; (Зарегистрировано в Минюсте России 06.07.2022 N 691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02.06.2022 N 377н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E84 Кистозный ф</w:t>
            </w:r>
            <w:r>
              <w:t>иброз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24" w:tooltip="Приказ Минздрава России от 06.08.2021 N 835н &quot;Об утверждении стандарта медицинской помощи детям при кистозном фиброзе (муковисцидозе) (диагностика, лечение и диспансерное наблюдение)&quot; (Зарегистрировано в Минюсте России 03.09.2021 N 648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06.08.2021 N 835н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семейной средиземноморской лихорадке (наследственном семейном амилоидозе) (д</w:t>
            </w:r>
            <w:r>
              <w:t>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E85.0 Наследственный семейный амилоидоз без невропатии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25" w:tooltip="Приказ Минздрава России от 10.10.2024 N 535н &quot;Об утверждении стандарта медицинской помощи детям при семейной средиземноморской лихорадке (наследственном семейном амилоидозе) (диагностика и лечение)&quot; (Зарегистрировано в Минюсте России 11.11.2024 N 80097) {Консу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10.10.2024 N 535н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Психические расстройства и</w:t>
            </w:r>
            <w:r>
              <w:rPr>
                <w:b/>
              </w:rPr>
              <w:t xml:space="preserve"> расстройства поведения (F00 - F99)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F00 Деменция при болезни Альцгеймера</w:t>
            </w:r>
          </w:p>
          <w:p w:rsidR="00A8171D" w:rsidRDefault="007B4D6B">
            <w:pPr>
              <w:pStyle w:val="ConsPlusNormal0"/>
            </w:pPr>
            <w:r>
              <w:t>F01 Сосудистая деменция</w:t>
            </w:r>
          </w:p>
          <w:p w:rsidR="00A8171D" w:rsidRDefault="007B4D6B">
            <w:pPr>
              <w:pStyle w:val="ConsPlusNormal0"/>
            </w:pPr>
            <w:r>
              <w:t>F02 Деменция при других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F03 Деменция неуточненная</w:t>
            </w:r>
          </w:p>
          <w:p w:rsidR="00A8171D" w:rsidRDefault="007B4D6B">
            <w:pPr>
              <w:pStyle w:val="ConsPlusNormal0"/>
            </w:pPr>
            <w:r>
              <w:t>G30 Болезнь Альцгеймера</w:t>
            </w:r>
          </w:p>
          <w:p w:rsidR="00A8171D" w:rsidRDefault="007B4D6B">
            <w:pPr>
              <w:pStyle w:val="ConsPlusNormal0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I67 Другие цереброваскулярные болезни</w:t>
            </w:r>
          </w:p>
          <w:p w:rsidR="00A8171D" w:rsidRDefault="007B4D6B">
            <w:pPr>
              <w:pStyle w:val="ConsPlusNormal0"/>
            </w:pPr>
            <w:r>
              <w:t>I68 По</w:t>
            </w:r>
            <w:r>
              <w:t>ражения сосудов мозга при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I69 Последствия цереброваскулярных болезней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26" w:tooltip="Приказ Минздрава России от 17.02.2022 N 81н &quot;Об утверждении стандарта медицинской помощи пациентам пожилого и старческого возраста при когнитивных расстройствах (диагностика и лечение)&quot; (Зарегистрировано в Минюсте России 24.03.2022 N 678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17.</w:t>
            </w:r>
            <w:r>
              <w:t>02.2022 N 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острой интоксикации психоактивными веществами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F10.0 Психические и поведенческие расстройства, вызванные употреблением алкоголя. Острая интоксикация</w:t>
            </w:r>
          </w:p>
          <w:p w:rsidR="00A8171D" w:rsidRDefault="007B4D6B">
            <w:pPr>
              <w:pStyle w:val="ConsPlusNormal0"/>
            </w:pPr>
            <w:r>
              <w:t>F11.0 Пси</w:t>
            </w:r>
            <w:r>
              <w:t>хические и поведенческие расстройства, вызванные употреблением опиоидов. Острая интоксикация</w:t>
            </w:r>
          </w:p>
          <w:p w:rsidR="00A8171D" w:rsidRDefault="007B4D6B">
            <w:pPr>
              <w:pStyle w:val="ConsPlusNormal0"/>
            </w:pPr>
            <w:r>
              <w:t>F12.0 Психические и поведенческие расстройства, вызванные употреблением каннабиоидов. Острая интоксикация</w:t>
            </w:r>
          </w:p>
          <w:p w:rsidR="00A8171D" w:rsidRDefault="007B4D6B">
            <w:pPr>
              <w:pStyle w:val="ConsPlusNormal0"/>
            </w:pPr>
            <w:r>
              <w:t>F13.0 Психические и поведенческие расстройства, вызванные</w:t>
            </w:r>
            <w:r>
              <w:t xml:space="preserve"> употреблением седативных или снотворных средств. Острая интоксикация</w:t>
            </w:r>
          </w:p>
          <w:p w:rsidR="00A8171D" w:rsidRDefault="007B4D6B">
            <w:pPr>
              <w:pStyle w:val="ConsPlusNormal0"/>
            </w:pPr>
            <w:r>
              <w:t>F14.0 Психические и поведенческие расстройства, вызванные употреблением кокаина. Острая интоксикация</w:t>
            </w:r>
          </w:p>
          <w:p w:rsidR="00A8171D" w:rsidRDefault="007B4D6B">
            <w:pPr>
              <w:pStyle w:val="ConsPlusNormal0"/>
            </w:pPr>
            <w:r>
              <w:t>F15.0 Психические и поведенческие расстройства, вызванные употреблением других стимуляторов (включая кофеин). Острая интоксикация</w:t>
            </w:r>
          </w:p>
          <w:p w:rsidR="00A8171D" w:rsidRDefault="007B4D6B">
            <w:pPr>
              <w:pStyle w:val="ConsPlusNormal0"/>
            </w:pPr>
            <w:r>
              <w:t>F16.0 Психические и поведенческие расстройства, вызванные употреблением галлюциногенов. Острая интоксикация</w:t>
            </w:r>
          </w:p>
          <w:p w:rsidR="00A8171D" w:rsidRDefault="007B4D6B">
            <w:pPr>
              <w:pStyle w:val="ConsPlusNormal0"/>
            </w:pPr>
            <w:r>
              <w:t xml:space="preserve">F17.0 Психические </w:t>
            </w:r>
            <w:r>
              <w:t>и поведенческие расстройства, вызванные употреблением табака. Острая интоксикация</w:t>
            </w:r>
          </w:p>
          <w:p w:rsidR="00A8171D" w:rsidRDefault="007B4D6B">
            <w:pPr>
              <w:pStyle w:val="ConsPlusNormal0"/>
            </w:pPr>
            <w:r>
              <w:t>F18.0 Психические и поведенческие расстройства, вызванные употреблением летучих растворителей. Острая интоксикация</w:t>
            </w:r>
          </w:p>
          <w:p w:rsidR="00A8171D" w:rsidRDefault="007B4D6B">
            <w:pPr>
              <w:pStyle w:val="ConsPlusNormal0"/>
            </w:pPr>
            <w:r>
              <w:t>F19.0 Психические и поведенческие расстройства, вызванные о</w:t>
            </w:r>
            <w:r>
              <w:t>дновременным употреблением нескольких наркотических средств и использованием других психоактивных веществ. Острая интоксикация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27" w:tooltip="Приказ Минздрава России от 01.06.2022 N 375н &quot;Об утверждении стандарта специализированной медицинской помощи взрослым при острой интоксикации психоактивными веществами (диагностика и лечение)&quot; (Зарегистрировано в Минюсте России 06.09.2022 N 69959) {Консультан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01.06.2022 N 375н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F10.1 Психические и поведенческие расстройства, вызванные употреблением алкоголя. Пагубное употребление</w:t>
            </w:r>
          </w:p>
          <w:p w:rsidR="00A8171D" w:rsidRDefault="007B4D6B">
            <w:pPr>
              <w:pStyle w:val="ConsPlusNormal0"/>
            </w:pPr>
            <w:r>
              <w:t>F11.1 Психические и поведенческие расстройства, вызванные употреблением опиоидов. Пагубное употребление</w:t>
            </w:r>
          </w:p>
          <w:p w:rsidR="00A8171D" w:rsidRDefault="007B4D6B">
            <w:pPr>
              <w:pStyle w:val="ConsPlusNormal0"/>
            </w:pPr>
            <w:r>
              <w:t xml:space="preserve">F12.1 Психические и поведенческие расстройства, </w:t>
            </w:r>
            <w:r>
              <w:t>вызванные употреблением каннабиоидов. Пагубное употребление</w:t>
            </w:r>
          </w:p>
          <w:p w:rsidR="00A8171D" w:rsidRDefault="007B4D6B">
            <w:pPr>
              <w:pStyle w:val="ConsPlusNormal0"/>
            </w:pPr>
            <w:r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 w:rsidR="00A8171D" w:rsidRDefault="007B4D6B">
            <w:pPr>
              <w:pStyle w:val="ConsPlusNormal0"/>
            </w:pPr>
            <w:r>
              <w:t>F14.1 Психические и поведенческие расстройства, вызванные употребле</w:t>
            </w:r>
            <w:r>
              <w:t>нием кокаина. Пагубное употребление</w:t>
            </w:r>
          </w:p>
          <w:p w:rsidR="00A8171D" w:rsidRDefault="007B4D6B">
            <w:pPr>
              <w:pStyle w:val="ConsPlusNormal0"/>
            </w:pPr>
            <w:r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 w:rsidR="00A8171D" w:rsidRDefault="007B4D6B">
            <w:pPr>
              <w:pStyle w:val="ConsPlusNormal0"/>
            </w:pPr>
            <w:r>
              <w:t xml:space="preserve">F16.1 Психические и поведенческие расстройства, вызванные употреблением галлюциногенов. </w:t>
            </w:r>
            <w:r>
              <w:t>Пагубное употребление</w:t>
            </w:r>
          </w:p>
          <w:p w:rsidR="00A8171D" w:rsidRDefault="007B4D6B">
            <w:pPr>
              <w:pStyle w:val="ConsPlusNormal0"/>
            </w:pPr>
            <w:r>
              <w:t>F17.1 Психические и поведенческие расстройства, вызванные употреблением табака. Пагубное употребление</w:t>
            </w:r>
          </w:p>
          <w:p w:rsidR="00A8171D" w:rsidRDefault="007B4D6B">
            <w:pPr>
              <w:pStyle w:val="ConsPlusNormal0"/>
            </w:pPr>
            <w:r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 w:rsidR="00A8171D" w:rsidRDefault="007B4D6B">
            <w:pPr>
              <w:pStyle w:val="ConsPlusNormal0"/>
            </w:pPr>
            <w:r>
              <w:t>F19.1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Пагубное употребление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28" w:tooltip="Приказ Минздрава России от 01.06.2022 N 374н &quot;Об утверждении стандарта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</w:t>
            </w:r>
            <w:r>
              <w:t>яние (синдром отмены) с делирием)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F10.4 Психические и поведенческие расстройства, вызванные употреблением алкоголя. Абстинентное состояние с делирием</w:t>
            </w:r>
          </w:p>
          <w:p w:rsidR="00A8171D" w:rsidRDefault="007B4D6B">
            <w:pPr>
              <w:pStyle w:val="ConsPlusNormal0"/>
            </w:pPr>
            <w:r>
              <w:t>F13.4 Психические и поведенческие расстройства, вызванные употреблением седативных</w:t>
            </w:r>
            <w:r>
              <w:t xml:space="preserve"> или снотворных средств. Абстинентное состояние с делирием</w:t>
            </w:r>
          </w:p>
          <w:p w:rsidR="00A8171D" w:rsidRDefault="007B4D6B">
            <w:pPr>
              <w:pStyle w:val="ConsPlusNormal0"/>
            </w:pPr>
            <w:r>
              <w:t>F19.4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Абстинентное состояние с делири</w:t>
            </w:r>
            <w:r>
              <w:t>ем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29" w:tooltip="Приказ Минздрава России от 01.06.2022 N 373н &quot;Об утверждении стандарта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психических и поведенческих расстройс</w:t>
            </w:r>
            <w:r>
              <w:t>твах, вызванных употреблением психоактивных веществ (психотическое расстройство)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F10.5 Психические и поведенческие расстройства, вызванные употреблением алкоголя. Психотическое расстройство</w:t>
            </w:r>
          </w:p>
          <w:p w:rsidR="00A8171D" w:rsidRDefault="007B4D6B">
            <w:pPr>
              <w:pStyle w:val="ConsPlusNormal0"/>
            </w:pPr>
            <w:r>
              <w:t>F11.5 Психические и поведенческие расстрой</w:t>
            </w:r>
            <w:r>
              <w:t>ства, вызванные употреблением опиоидов. Психотическое расстройство</w:t>
            </w:r>
          </w:p>
          <w:p w:rsidR="00A8171D" w:rsidRDefault="007B4D6B">
            <w:pPr>
              <w:pStyle w:val="ConsPlusNormal0"/>
            </w:pPr>
            <w:r>
              <w:t>F12.5 Психические и поведенческие расстройства, вызванные употреблением каннабиоидов. Психотическое расстройство</w:t>
            </w:r>
          </w:p>
          <w:p w:rsidR="00A8171D" w:rsidRDefault="007B4D6B">
            <w:pPr>
              <w:pStyle w:val="ConsPlusNormal0"/>
            </w:pPr>
            <w:r>
              <w:t>F13.5 Психические и поведенческие расстройства, вызванные употреблением седа</w:t>
            </w:r>
            <w:r>
              <w:t>тивных или снотворных средств. Психотическое расстройство</w:t>
            </w:r>
          </w:p>
          <w:p w:rsidR="00A8171D" w:rsidRDefault="007B4D6B">
            <w:pPr>
              <w:pStyle w:val="ConsPlusNormal0"/>
            </w:pPr>
            <w:r>
              <w:t>F14.5 Психические и поведенческие расстройства, вызванные употреблением кокаина. Психотическое расстройство</w:t>
            </w:r>
          </w:p>
          <w:p w:rsidR="00A8171D" w:rsidRDefault="007B4D6B">
            <w:pPr>
              <w:pStyle w:val="ConsPlusNormal0"/>
            </w:pPr>
            <w:r>
              <w:t>F15.5 Психические и поведенческие расстройства, вызванные употреблением других стимуляторов (включая кофеин). Психотическое расстройство</w:t>
            </w:r>
          </w:p>
          <w:p w:rsidR="00A8171D" w:rsidRDefault="007B4D6B">
            <w:pPr>
              <w:pStyle w:val="ConsPlusNormal0"/>
            </w:pPr>
            <w:r>
              <w:t>F16.5 Психические и поведенческие расстройства, вызванные употреблением галлюциногенов. Психотическое расстройство</w:t>
            </w:r>
          </w:p>
          <w:p w:rsidR="00A8171D" w:rsidRDefault="007B4D6B">
            <w:pPr>
              <w:pStyle w:val="ConsPlusNormal0"/>
            </w:pPr>
            <w:r>
              <w:t>F18.</w:t>
            </w:r>
            <w:r>
              <w:t>5 Психические и поведенческие расстройства, вызванные употреблением летучих растворителей. Психотическое расстройство</w:t>
            </w:r>
          </w:p>
          <w:p w:rsidR="00A8171D" w:rsidRDefault="007B4D6B">
            <w:pPr>
              <w:pStyle w:val="ConsPlusNormal0"/>
            </w:pPr>
            <w:r>
              <w:t>F19.5 Психические и поведенческие расстройства, вызванные одновременным употреблением нескольких наркотических средств и использованием др</w:t>
            </w:r>
            <w:r>
              <w:t>угих психоактивных веществ. Психотическое расстройство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0" w:tooltip="Приказ Минздрава России от 01.06.2022 N 372н &quot;Об утверждении стандарта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шизо</w:t>
            </w:r>
            <w:r>
              <w:t>френии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F20.0 Параноидная шизофрения</w:t>
            </w:r>
          </w:p>
          <w:p w:rsidR="00A8171D" w:rsidRDefault="007B4D6B">
            <w:pPr>
              <w:pStyle w:val="ConsPlusNormal0"/>
            </w:pPr>
            <w:r>
              <w:t>F20.1 Гебефреническая шизофрения</w:t>
            </w:r>
          </w:p>
          <w:p w:rsidR="00A8171D" w:rsidRDefault="007B4D6B">
            <w:pPr>
              <w:pStyle w:val="ConsPlusNormal0"/>
            </w:pPr>
            <w:r>
              <w:t>F20.3 Недифференцированная шизофрения</w:t>
            </w:r>
          </w:p>
          <w:p w:rsidR="00A8171D" w:rsidRDefault="007B4D6B">
            <w:pPr>
              <w:pStyle w:val="ConsPlusNormal0"/>
            </w:pPr>
            <w:r>
              <w:t>F20.4 Постшизофреническая депрессия</w:t>
            </w:r>
          </w:p>
          <w:p w:rsidR="00A8171D" w:rsidRDefault="007B4D6B">
            <w:pPr>
              <w:pStyle w:val="ConsPlusNormal0"/>
            </w:pPr>
            <w:r>
              <w:t>F20.5 Остаточная шизофрения</w:t>
            </w:r>
          </w:p>
          <w:p w:rsidR="00A8171D" w:rsidRDefault="007B4D6B">
            <w:pPr>
              <w:pStyle w:val="ConsPlusNormal0"/>
            </w:pPr>
            <w:r>
              <w:t>F20.6 Простой тип шизофрении</w:t>
            </w:r>
          </w:p>
          <w:p w:rsidR="00A8171D" w:rsidRDefault="007B4D6B">
            <w:pPr>
              <w:pStyle w:val="ConsPlusNormal0"/>
            </w:pPr>
            <w:r>
              <w:t>F20.8 Другой тип шизофрении</w:t>
            </w:r>
          </w:p>
          <w:p w:rsidR="00A8171D" w:rsidRDefault="007B4D6B">
            <w:pPr>
              <w:pStyle w:val="ConsPlusNormal0"/>
            </w:pPr>
            <w:r>
              <w:t>F20.</w:t>
            </w:r>
            <w:r>
              <w:t>9 Шизофрения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1" w:tooltip="Приказ Минздрава России от 05.07.2022 N 471н &quot;Об утверждении стандарта медицинской помощи взрослым при шизофрении (диагностика и лечение)&quot; (Зарегистрировано в Минюсте России 11.08.2022 N 6961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F20.0 Параноидная шизофрения</w:t>
            </w:r>
          </w:p>
          <w:p w:rsidR="00A8171D" w:rsidRDefault="007B4D6B">
            <w:pPr>
              <w:pStyle w:val="ConsPlusNormal0"/>
            </w:pPr>
            <w:r>
              <w:t>F20.1 Гебефреническая шизофрения</w:t>
            </w:r>
          </w:p>
          <w:p w:rsidR="00A8171D" w:rsidRDefault="007B4D6B">
            <w:pPr>
              <w:pStyle w:val="ConsPlusNormal0"/>
            </w:pPr>
            <w:r>
              <w:t>F20.3 Недифференцированная шизофрения</w:t>
            </w:r>
          </w:p>
          <w:p w:rsidR="00A8171D" w:rsidRDefault="007B4D6B">
            <w:pPr>
              <w:pStyle w:val="ConsPlusNormal0"/>
            </w:pPr>
            <w:r>
              <w:t>F20.6 Простой тип шизофрении</w:t>
            </w:r>
          </w:p>
          <w:p w:rsidR="00A8171D" w:rsidRDefault="007B4D6B">
            <w:pPr>
              <w:pStyle w:val="ConsPlusNormal0"/>
            </w:pPr>
            <w:r>
              <w:t>F20.9 Шизофрения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2" w:tooltip="Приказ Минздрава России от 05.07.2022 N 474н &quot;Об утверждении стандарта медицинской помощи детям при шизофрении с течением по взрослому типу (диагностика, лечение и диспансерное наблюдение)&quot; (Зарегистрировано в Минюсте России 11.08.2022 N 69609) {КонсультантПлю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фебрильной ка</w:t>
            </w:r>
            <w:r>
              <w:t>татонии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F20.2 Кататоническая шизофрения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3" w:tooltip="Приказ Минздрава России от 05.07.2022 N 470н &quot;Об утверждении стандарта специализированной медицинской помощи взрослым при фебрильной кататонии (диагностика и лечение)&quot; (Зарегистрировано в Минюсте России 11.08.2022 N 6960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шизофрении со зло</w:t>
            </w:r>
            <w:r>
              <w:t>качественным течением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F20.8 Другой тип шизофрении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4" w:tooltip="Приказ Минздрава России от 05.07.2022 N 472н &quot;Об утверждении стандарта медицинской помощи детям при шизофрении со злокачественным течением (диагностика, лечение и диспансерное наблюдение)&quot; (Зарегистрировано в Минюсте России 11.08.2022 N 69608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F33 Ре</w:t>
            </w:r>
            <w:r>
              <w:t>куррентное депрессивное расстройство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5" w:tooltip="Приказ Минздрава России от 05.07.2022 N 466н (ред. от 30.07.2024) &quot;Об утверждении стандарта медицинской помощи взрослым при рекуррентном депрессивном расстройстве (диагностика и лечение) и о внесении изменений в некоторые приказы Министерства здравоохранения 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тревожно-фобических ра</w:t>
            </w:r>
            <w:r>
              <w:t>сстройствах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F40 Фобические тревожные расстройства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6" w:tooltip="Приказ Минздрава России от 04.07.2022 N 460н &quot;Об утверждении стандарта медицинской помощи взрослым при тревожно-фобических расстройствах (диагностика и лечение)&quot; (Зарегистрировано в Минюсте России 11.08.2022 N 6959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460н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паническом</w:t>
            </w:r>
            <w:r>
              <w:t xml:space="preserve"> расстройстве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F41.0 Паническое расстройство [эпизодическая пароксизмальная тревожность]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7" w:tooltip="Приказ Минздрава России от 04.07.2022 N 459н &quot;Об утверждении стандарта медицинской помощи взрослым при паническом расстройстве (диагностика и лечение)&quot; (Зарегистрировано в Минюсте России 11.08.2022 N 695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04.07.2022 N 459н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</w:t>
            </w:r>
            <w:r>
              <w:t>мощи взрослым при обсессивно-компульсивном расстройстве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F42 Обсессивно-компульсивное расстройство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8" w:tooltip="Приказ Минздрава России от 05.07.2022 N 468н &quot;Об утверждении стандарта медицинской помощи взрослым при обсессивно-компульсивном расстройстве (диагностика, лечение и диспансерное наблюдение)&quot; (Зарегистрировано в Минюсте России 11.08.2022 N 69610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посттравматическом стрессовом расстройстве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F43.1 Посттравматическое стрессовое расстройство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39" w:tooltip="Приказ Минздрава России от 21.06.2023 N 311н &quot;Об утверждении стандарта медицинской помощи взрослым при посттравматическом стрессовом расстройстве (диагностика и лечение)&quot; (Зарегистрировано в Минюсте России 24.07.2023 N 7438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21.06.2023 N 311н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эректильной дисфункции (ди</w:t>
            </w:r>
            <w:r>
              <w:t>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F52.2 Недостаточность генитальной реакции</w:t>
            </w:r>
          </w:p>
          <w:p w:rsidR="00A8171D" w:rsidRDefault="007B4D6B">
            <w:pPr>
              <w:pStyle w:val="ConsPlusNormal0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40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</w:t>
            </w:r>
            <w:r>
              <w:t>взрослым при специфических расстройствах личности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F60 Специфические расстройства личности</w:t>
            </w:r>
          </w:p>
          <w:p w:rsidR="00A8171D" w:rsidRDefault="007B4D6B">
            <w:pPr>
              <w:pStyle w:val="ConsPlusNormal0"/>
            </w:pPr>
            <w:r>
              <w:t>F61 Смешанные и другие расстройства личности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41" w:tooltip="Приказ Минздрава России от 05.07.2022 N 467н &quot;Об утверждении стандарта медицинской помощи взрослым при специфических расстройствах личности (диагностика и лечение)&quot; (Зарегистрировано в Минюсте России 11.08.2022 N 696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F70 Умственная отстал</w:t>
            </w:r>
            <w:r>
              <w:t>ость легкой степени</w:t>
            </w:r>
          </w:p>
          <w:p w:rsidR="00A8171D" w:rsidRDefault="007B4D6B">
            <w:pPr>
              <w:pStyle w:val="ConsPlusNormal0"/>
            </w:pPr>
            <w:r>
              <w:t>F71 Умственная отсталость умеренная</w:t>
            </w:r>
          </w:p>
          <w:p w:rsidR="00A8171D" w:rsidRDefault="007B4D6B">
            <w:pPr>
              <w:pStyle w:val="ConsPlusNormal0"/>
            </w:pPr>
            <w:r>
              <w:t>F72 Умственная отсталость тяжелая</w:t>
            </w:r>
          </w:p>
          <w:p w:rsidR="00A8171D" w:rsidRDefault="007B4D6B">
            <w:pPr>
              <w:pStyle w:val="ConsPlusNormal0"/>
            </w:pPr>
            <w:r>
              <w:t>F73 Умственная отсталость глубокая</w:t>
            </w:r>
          </w:p>
          <w:p w:rsidR="00A8171D" w:rsidRDefault="007B4D6B">
            <w:pPr>
              <w:pStyle w:val="ConsPlusNormal0"/>
            </w:pPr>
            <w:r>
              <w:t>F78 Другие формы умственной отсталости</w:t>
            </w:r>
          </w:p>
          <w:p w:rsidR="00A8171D" w:rsidRDefault="007B4D6B">
            <w:pPr>
              <w:pStyle w:val="ConsPlusNormal0"/>
            </w:pPr>
            <w:r>
              <w:t>F79 Умственная отсталость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42" w:tooltip="Приказ Минздрава России от 28.09.2022 N 633н &quot;Об утверждении стандарта медицинской помощи взрослым при умственной отсталости (диагностика, лечение и диспансерное наблюдение)&quot; (Зарегистрировано в Минюсте России 31.10.2022 N 707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28.09.2022 N 633н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F70 - F79 Умственная отсталость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43" w:tooltip="Приказ Минздрава России от 05.07.2022 N 473н &quot;Об утверждении стандарта медицинской помощи детям при умственной отсталости (диагностика, лечение и диспансерное наблюдение)&quot; (Зарегистрировано в Минюсте России 11.08.2022 N 695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F80 Специфические расстройства развития речи и языка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44" w:tooltip="Приказ Минздрава России от 05.07.2022 N 469н &quot;Об утверждении стандарта медицинской помощи детям при специфических расстройствах развития речи (диагностика и лечение)&quot; (Зарегистрировано в Минюсте России 11.08.2022 N 695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05.07.2022 N 469н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</w:t>
            </w:r>
            <w:r>
              <w:t>ым при мигрени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G43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45" w:tooltip="Приказ Минздрава России от 23.05.2023 N 257н (ред. от 16.10.2023) &quot;Об утверждении стандарта медицинской помощи взрослым при мигрени (диагностика и лечение)&quot; (Зарегистрировано в Минюсте России 27.06.2023 N 740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других воспалительных полинейропатиях (хронической воспалительной демиелинизирующей полинейропатии) (ди</w:t>
            </w:r>
            <w:r>
              <w:t>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G61.8 Другие воспалительные полиневропатии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46" w:tooltip="Приказ Минздрава России от 18.10.2022 N 679н &quot;Об утверждении стандарта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&quot; (Зарегист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18.10.2022 N 679н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</w:t>
            </w:r>
            <w:r>
              <w:t>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G83.4 Синдром конского хвоста</w:t>
            </w:r>
          </w:p>
          <w:p w:rsidR="00A8171D" w:rsidRDefault="007B4D6B">
            <w:pPr>
              <w:pStyle w:val="ConsPlusNormal0"/>
            </w:pPr>
            <w:r>
              <w:t>G95.8 Другие уточненные болезни спинного мозга</w:t>
            </w:r>
          </w:p>
          <w:p w:rsidR="00A8171D" w:rsidRDefault="007B4D6B">
            <w:pPr>
              <w:pStyle w:val="ConsPlusNormal0"/>
            </w:pPr>
            <w:r>
              <w:t>N31 Нервно-мышечная дисфункция мочевого пузыря, не кл</w:t>
            </w:r>
            <w:r>
              <w:t>ассифицированная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47" w:tooltip="Приказ Минздрава России от 04.08.2021 N 834н &quot;Об утверждении стандарта медицинской помощи взрослым при нейрогенной дисфункции нижних мочевыводящих путей (диагностика, лечение и диспансерное наблюдение)&quot; (Зарегистрировано в Минюсте России 03.09.2021 N 64888) {К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04.08.2021 N 834н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проксимальной спинальной мышечной атр</w:t>
            </w:r>
            <w:r>
              <w:t>офии 5Q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G12.0 Детская спинальная мышечная атрофия, I тип [Верднига-Гоффмана]</w:t>
            </w:r>
          </w:p>
          <w:p w:rsidR="00A8171D" w:rsidRDefault="007B4D6B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48" w:tooltip="Приказ Минздрава России от 14.01.2025 N 6н &quot;Об утверждении стандарта медицинской помощи детям при проксимальной спинальной мышечной атрофии 5Q (диагностика и лечение)&quot; (Зарегистрировано в Минюсте России 18.02.2025 N 812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5q-ассоциированной спинальной мышечной атрофии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G12.0 Детская спинал</w:t>
            </w:r>
            <w:r>
              <w:t>ьная мышечная атрофия, I тип [Верднига-Гоффмана]</w:t>
            </w:r>
          </w:p>
          <w:p w:rsidR="00A8171D" w:rsidRDefault="007B4D6B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49" w:tooltip="Приказ Минздрава России от 13.12.2024 N 683н &quot;Об утверждении стандарта медицинской помощи взрослым при 5q-ассоциированной спинальной мышечной атрофии (диагностика и лечение)&quot; (Зарегистрировано в Минюсте России 27.01.2025 N 810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13.12.2024 N 683н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</w:t>
            </w:r>
            <w:r>
              <w:t>ой помощи взрослым при болезни Паркинсона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G20 Болезнь Паркинсона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0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</w:t>
            </w:r>
            <w:r>
              <w:t>медицинской помощи взрослым при вторичном паркинсонизме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G21.1 Другие формы вторичного паркинсонизма, вызванного лекарственными средствами</w:t>
            </w:r>
          </w:p>
          <w:p w:rsidR="00A8171D" w:rsidRDefault="007B4D6B">
            <w:pPr>
              <w:pStyle w:val="ConsPlusNormal0"/>
            </w:pPr>
            <w:r>
              <w:t>G21.4 Сосудистый паркинсонизм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1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паркинсонизме при мультисистемных дегенерациях (диагностика и лечени</w:t>
            </w:r>
            <w:r>
              <w:t>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G23.1 Прогрессирующая надъядерная офтальмоплегия [Стила-Ричардсона-Олыпевского]</w:t>
            </w:r>
          </w:p>
          <w:p w:rsidR="00A8171D" w:rsidRDefault="007B4D6B">
            <w:pPr>
              <w:pStyle w:val="ConsPlusNormal0"/>
            </w:pPr>
            <w:r>
              <w:t>G23.2 Множественная системная атрофия, паркинсонический тип [MSA-P]</w:t>
            </w:r>
          </w:p>
          <w:p w:rsidR="00A8171D" w:rsidRDefault="007B4D6B">
            <w:pPr>
              <w:pStyle w:val="ConsPlusNormal0"/>
            </w:pPr>
            <w:r>
              <w:t>G23.3 Множественная системная атрофия, мозжечковый тип [MSA-C]</w:t>
            </w:r>
          </w:p>
          <w:p w:rsidR="00A8171D" w:rsidRDefault="007B4D6B">
            <w:pPr>
              <w:pStyle w:val="ConsPlusNormal0"/>
            </w:pPr>
            <w:r>
              <w:t>G23.8 Другие уточненные дегенеративные болезни базальных ганглиев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2" w:tooltip="Приказ Минздрава России от 25.10.2023 N 572н &quot;Об утверждении стандартов медицинской помощи взрослым при болезни Паркинсона, вторичном паркинсонизме, паркинсонизме при мультисистемных дегенерациях&quot; (вместе со &quot;Стандартом медицинской помощи взрослым при болезни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</w:t>
            </w:r>
            <w:r>
              <w:t>слым при дистонии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G24.0 Дистония, вызванная лекарственными средствами</w:t>
            </w:r>
          </w:p>
          <w:p w:rsidR="00A8171D" w:rsidRDefault="007B4D6B">
            <w:pPr>
              <w:pStyle w:val="ConsPlusNormal0"/>
            </w:pPr>
            <w:r>
              <w:t>G24.1 Идиопатическая семейная дистония</w:t>
            </w:r>
          </w:p>
          <w:p w:rsidR="00A8171D" w:rsidRDefault="007B4D6B">
            <w:pPr>
              <w:pStyle w:val="ConsPlusNormal0"/>
            </w:pPr>
            <w:r>
              <w:t>G24.2 Идиопатическая несемейная дистония</w:t>
            </w:r>
          </w:p>
          <w:p w:rsidR="00A8171D" w:rsidRDefault="007B4D6B">
            <w:pPr>
              <w:pStyle w:val="ConsPlusNormal0"/>
            </w:pPr>
            <w:r>
              <w:t>G24.3 Спастическая кривошея</w:t>
            </w:r>
          </w:p>
          <w:p w:rsidR="00A8171D" w:rsidRDefault="007B4D6B">
            <w:pPr>
              <w:pStyle w:val="ConsPlusNormal0"/>
            </w:pPr>
            <w:r>
              <w:t>G24.4 Идиопатическая рото-лицевая дистония</w:t>
            </w:r>
          </w:p>
          <w:p w:rsidR="00A8171D" w:rsidRDefault="007B4D6B">
            <w:pPr>
              <w:pStyle w:val="ConsPlusNormal0"/>
            </w:pPr>
            <w:r>
              <w:t>G24.5 Блефа</w:t>
            </w:r>
            <w:r>
              <w:t>роспазм</w:t>
            </w:r>
          </w:p>
          <w:p w:rsidR="00A8171D" w:rsidRDefault="007B4D6B">
            <w:pPr>
              <w:pStyle w:val="ConsPlusNormal0"/>
            </w:pPr>
            <w:r>
              <w:t>G24.8 Прочие дистонии</w:t>
            </w:r>
          </w:p>
          <w:p w:rsidR="00A8171D" w:rsidRDefault="007B4D6B">
            <w:pPr>
              <w:pStyle w:val="ConsPlusNormal0"/>
            </w:pPr>
            <w:r>
              <w:t>G24.9 Дистония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3" w:tooltip="Приказ Минздрава России от 23.05.2023 N 256н &quot;Об утверждении стандарта медицинской помощи взрослым при дистонии (диагностика и лечение)&quot; (Зарегистрировано в Минюсте России 29.06.2023 N 7403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G45 Преходящие транзиторные церебральные ишемические приступы [атаки] и родстве</w:t>
            </w:r>
            <w:r>
              <w:t>нные синдромы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4" w:tooltip="Приказ Минздрава России от 29.12.2012 N 1693н &quot;Об утверждении стандарта специализированной медицинской помощи при транзиторной ишемической атаке&quot; (Зарегистрировано в Минюсте России 04.04.2013 N 279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1693н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H25 Старческая катаракта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5" w:tooltip="Приказ Минздрава России от 07.12.2020 N 1293н &quot;Об утверждении стандарта медицинской помощи взрослым при старческой катаракте (диагностика и лечение)&quot; (Зарегистрировано в Минюсте России 15.02.2021 N 624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07.12.2020 N 1293н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</w:t>
            </w:r>
            <w:r>
              <w:t>щи взрослым при возрастной макулярной дегенерации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H35.3 Дегенерация макулы и заднего полюса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6" w:tooltip="Приказ Минздрава России от 04.04.2022 N 235н &quot;Об утверждении стандарта медицинской помощи взрослым при возрастной макулярной дегенерации (диагностика и лечение)&quot; (Зарегистрировано в Минюсте России 04.05.2022 N 683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04.04.2022 N 235н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H40.0 Подозрение на глаукому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7" w:tooltip="Приказ Минздрава России от 25.02.2022 N 115н &quot;Об утверждении стандарта медицинской помощи взрослым при подозрении на глаукому (диагностика, лечение и диспансерное наблюдение)&quot; (Зарегистрировано в Минюсте России 04.04.2022 N 6804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</w:t>
            </w:r>
            <w:r>
              <w:t>а России от 25.02.2022 N 115н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глаукоме первичной открытоугольной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H40.1 Первичная открытоугольная глаукома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8" w:tooltip="Приказ Минздрава России от 25.02.2022 N 114н &quot;Об утверждении стандарта медицинской помощи взрослым при глаукоме первичной открытоугольной (диагностика, лечение и диспансерное наблюдение)&quot; (Зарегистрировано в Минюсте России 04.04.2022 N 6804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глаукоме первичной закрытоугольной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H40.2 Первичная закрытоугольная глаукома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59" w:tooltip="Приказ Минздрава России от 25.02.2022 N 116н &quot;Об утверждении стандарта медицинской помощи взрослым при глаукоме первичной закрытоугольной (диагностика, лечение и диспансерное наблюдение)&quot; (Зарегистрировано в Минюсте России 04.04.2022 N 680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25.02.2022 N 116н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миопи</w:t>
            </w:r>
            <w:r>
              <w:t>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H52.1 Миопия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60" w:tooltip="Приказ Минздрава России от 02.06.2021 N 567н &quot;Об утверждении стандарта медицинской помощи детям при миопии (диагностика, лечение и диспансерное наблюдение)&quot; (Зарегистрировано в Минюсте России 15.06.2021 N 6388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02.06.2021 N 567н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H52.2 Астигматизм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61" w:tooltip="Приказ Минздрава России от 02.02.2022 N 45н &quot;Об утверждении стандарта медицинской помощи взрослым при астигматизме (диагностика, лечение и диспансерное наблюдение)&quot; (Зарегистрировано в Минюсте России 10.03.2022 N 676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02.02.2022 N 45н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H52.2 Астигматизм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62" w:tooltip="Приказ Минздрава России от 06.10.2021 N 969н &quot;Об утверждении стандарта медицинской помощи детям при астигматизме (диагностика, лечение и диспансерное наблюдение)&quot; (Зарегистрировано в Минюсте России 02.11.2021 N 656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06.10.2021 N 969н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H65.2 Хронический серозный средний отит</w:t>
            </w:r>
          </w:p>
          <w:p w:rsidR="00A8171D" w:rsidRDefault="007B4D6B">
            <w:pPr>
              <w:pStyle w:val="ConsPlusNormal0"/>
            </w:pPr>
            <w:r>
              <w:t>H65.3 Хронический слизистый средний отит</w:t>
            </w:r>
          </w:p>
          <w:p w:rsidR="00A8171D" w:rsidRDefault="007B4D6B">
            <w:pPr>
              <w:pStyle w:val="ConsPlusNormal0"/>
            </w:pPr>
            <w:r>
              <w:t>H65.4 Другие хронические негнойные средние отиты</w:t>
            </w:r>
          </w:p>
          <w:p w:rsidR="00A8171D" w:rsidRDefault="007B4D6B">
            <w:pPr>
              <w:pStyle w:val="ConsPlusNormal0"/>
            </w:pPr>
            <w:r>
              <w:t>H90.0 Кондук</w:t>
            </w:r>
            <w:r>
              <w:t>тивная потеря слуха двусторонняя</w:t>
            </w:r>
          </w:p>
          <w:p w:rsidR="00A8171D" w:rsidRDefault="007B4D6B">
            <w:pPr>
              <w:pStyle w:val="ConsPlusNormal0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 w:rsidR="00A8171D" w:rsidRDefault="007B4D6B">
            <w:pPr>
              <w:pStyle w:val="ConsPlusNormal0"/>
            </w:pPr>
            <w:r>
              <w:t>H90.2 Кондуктивная потеря слуха неуточненная</w:t>
            </w:r>
          </w:p>
          <w:p w:rsidR="00A8171D" w:rsidRDefault="007B4D6B">
            <w:pPr>
              <w:pStyle w:val="ConsPlusNormal0"/>
            </w:pPr>
            <w:r>
              <w:t>H90.6 Смешанная кондуктивная и нейросенсорная тугоухость двусторонняя</w:t>
            </w:r>
          </w:p>
          <w:p w:rsidR="00A8171D" w:rsidRDefault="007B4D6B">
            <w:pPr>
              <w:pStyle w:val="ConsPlusNormal0"/>
            </w:pPr>
            <w:r>
              <w:t>H90.7 Смешанная кон</w:t>
            </w:r>
            <w:r>
              <w:t>дуктивная и нейросенсорная тугоухость односторонняя с нормальным слухом на противоположном ухе</w:t>
            </w:r>
          </w:p>
          <w:p w:rsidR="00A8171D" w:rsidRDefault="007B4D6B">
            <w:pPr>
              <w:pStyle w:val="ConsPlusNormal0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63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964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01.01.2023</w:t>
              </w:r>
            </w:hyperlink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H66.1 Хронический туботимпанальный гнойный средний отит</w:t>
            </w:r>
          </w:p>
          <w:p w:rsidR="00A8171D" w:rsidRDefault="007B4D6B">
            <w:pPr>
              <w:pStyle w:val="ConsPlusNormal0"/>
            </w:pPr>
            <w:r>
              <w:t>H66.2 Хронический эпитимпано-антральный гнойный средний отит</w:t>
            </w:r>
          </w:p>
          <w:p w:rsidR="00A8171D" w:rsidRDefault="007B4D6B">
            <w:pPr>
              <w:pStyle w:val="ConsPlusNormal0"/>
            </w:pPr>
            <w:r>
              <w:t>H66.3 Другие хронические гнойные средние отиты</w:t>
            </w:r>
          </w:p>
          <w:p w:rsidR="00A8171D" w:rsidRDefault="007B4D6B">
            <w:pPr>
              <w:pStyle w:val="ConsPlusNormal0"/>
            </w:pPr>
            <w:r>
              <w:t>H90.0 Кондуктивная потеря слуха двусторонняя</w:t>
            </w:r>
          </w:p>
          <w:p w:rsidR="00A8171D" w:rsidRDefault="007B4D6B">
            <w:pPr>
              <w:pStyle w:val="ConsPlusNormal0"/>
            </w:pPr>
            <w:r>
              <w:t>H90.1 Кондуктивная потеря слуха односторонняя с</w:t>
            </w:r>
            <w:r>
              <w:t xml:space="preserve"> нормальным слухом на противоположном ухе</w:t>
            </w:r>
          </w:p>
          <w:p w:rsidR="00A8171D" w:rsidRDefault="007B4D6B">
            <w:pPr>
              <w:pStyle w:val="ConsPlusNormal0"/>
            </w:pPr>
            <w:r>
              <w:t>H90.2 Кондуктивная потеря слуха неуточненная</w:t>
            </w:r>
          </w:p>
          <w:p w:rsidR="00A8171D" w:rsidRDefault="007B4D6B">
            <w:pPr>
              <w:pStyle w:val="ConsPlusNormal0"/>
            </w:pPr>
            <w:r>
              <w:t>H90.6 Смешанная кондуктивная и нейросенсорная тугоухость двусторонняя</w:t>
            </w:r>
          </w:p>
          <w:p w:rsidR="00A8171D" w:rsidRDefault="007B4D6B">
            <w:pPr>
              <w:pStyle w:val="ConsPlusNormal0"/>
            </w:pPr>
            <w:r>
              <w:t>H90.7 Смешанная кондуктивная и нейросенсорная тугоухость односторонняя с нормальным слухом на проти</w:t>
            </w:r>
            <w:r>
              <w:t>воположном ухе</w:t>
            </w:r>
          </w:p>
          <w:p w:rsidR="00A8171D" w:rsidRDefault="007B4D6B">
            <w:pPr>
              <w:pStyle w:val="ConsPlusNormal0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65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578н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</w:t>
            </w:r>
            <w:r>
              <w:t xml:space="preserve">мент вступает в силу с </w:t>
            </w:r>
            <w:hyperlink r:id="rId966" w:tooltip="Приказ Минздрава России от 29.08.2022 N 578н &quot;Об утверждении стандартов медицинской помощи взрослым при хроническом среднем отите (диагностика и лечение)&quot; (вместе со &quot;Стандартом медицинской помощи взрослым при хроническом гнойном среднем отите (диагностика и л">
              <w:r>
                <w:rPr>
                  <w:color w:val="0000FF"/>
                </w:rPr>
                <w:t>01.01.2023</w:t>
              </w:r>
            </w:hyperlink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при отосклерозе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H80.0 Отосклероз, вовлекающий овальное окно, необлитери</w:t>
            </w:r>
            <w:r>
              <w:t>рующий</w:t>
            </w:r>
          </w:p>
          <w:p w:rsidR="00A8171D" w:rsidRDefault="007B4D6B">
            <w:pPr>
              <w:pStyle w:val="ConsPlusNormal0"/>
            </w:pPr>
            <w:r>
              <w:t>H80.1 Отосклероз, вовлекающий овальное окно, облитерирующий</w:t>
            </w:r>
          </w:p>
          <w:p w:rsidR="00A8171D" w:rsidRDefault="007B4D6B">
            <w:pPr>
              <w:pStyle w:val="ConsPlusNormal0"/>
            </w:pPr>
            <w:r>
              <w:t>H80.2 Кохлеарный отосклероз</w:t>
            </w:r>
          </w:p>
          <w:p w:rsidR="00A8171D" w:rsidRDefault="007B4D6B">
            <w:pPr>
              <w:pStyle w:val="ConsPlusNormal0"/>
            </w:pPr>
            <w:r>
              <w:t>H80.8 Другие формы отосклероза</w:t>
            </w:r>
          </w:p>
          <w:p w:rsidR="00A8171D" w:rsidRDefault="007B4D6B">
            <w:pPr>
              <w:pStyle w:val="ConsPlusNormal0"/>
            </w:pPr>
            <w:r>
              <w:t>H80.9 Отосклероз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67" w:tooltip="Приказ Минздрава России от 20.12.2012 N 1211н &quot;Об утверждении стандарта специализированной медицинской помощи при отосклерозе&quot; (Зарегистрировано в Минюсте России 19.02.2013 N 271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1211н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I10 Эссенциальная [первичная] гипертензия</w:t>
            </w:r>
          </w:p>
          <w:p w:rsidR="00A8171D" w:rsidRDefault="007B4D6B">
            <w:pPr>
              <w:pStyle w:val="ConsPlusNormal0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A8171D" w:rsidRDefault="007B4D6B">
            <w:pPr>
              <w:pStyle w:val="ConsPlusNormal0"/>
            </w:pPr>
            <w:r>
              <w:t>I12 Гипертензивная [гипертоническая] болезнь с преимущественным поражением почек</w:t>
            </w:r>
          </w:p>
          <w:p w:rsidR="00A8171D" w:rsidRDefault="007B4D6B">
            <w:pPr>
              <w:pStyle w:val="ConsPlusNormal0"/>
            </w:pPr>
            <w:r>
              <w:t>I13 Гипертензивная [гипертоническая]</w:t>
            </w:r>
            <w:r>
              <w:t xml:space="preserve"> болезнь с преимущественным поражением сердца и почек</w:t>
            </w:r>
          </w:p>
          <w:p w:rsidR="00A8171D" w:rsidRDefault="007B4D6B">
            <w:pPr>
              <w:pStyle w:val="ConsPlusNormal0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68" w:tooltip="Приказ Минздрава России от 02.11.2020 N 1193н &quot;Об утверждении стандартов медицинской помощи взрослым при артериальной гипертензии&quot; (Зарегистрировано в Минюсте России 15.02.2021 N 624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</w:t>
            </w:r>
            <w:r>
              <w:t>ализированной медицинской помощи взрослым при артериальной гипертензии с гипертоническим кризом (терапия при гипертоническом кризе)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В части терапии при гипертоническом кризе:</w:t>
            </w:r>
          </w:p>
          <w:p w:rsidR="00A8171D" w:rsidRDefault="007B4D6B">
            <w:pPr>
              <w:pStyle w:val="ConsPlusNormal0"/>
            </w:pPr>
            <w:r>
              <w:t>I10 Эссенциальная [первичная] гипертензия</w:t>
            </w:r>
          </w:p>
          <w:p w:rsidR="00A8171D" w:rsidRDefault="007B4D6B">
            <w:pPr>
              <w:pStyle w:val="ConsPlusNormal0"/>
            </w:pPr>
            <w:r>
              <w:t>I11 Гипертензивная болезнь сердца [гипе</w:t>
            </w:r>
            <w:r>
              <w:t>ртоническая болезнь с преимущественным поражением сердца]</w:t>
            </w:r>
          </w:p>
          <w:p w:rsidR="00A8171D" w:rsidRDefault="007B4D6B">
            <w:pPr>
              <w:pStyle w:val="ConsPlusNormal0"/>
            </w:pPr>
            <w:r>
              <w:t>I12 Гипертензивная [гипертоническая] болезнь с преимущественным поражением почек</w:t>
            </w:r>
          </w:p>
          <w:p w:rsidR="00A8171D" w:rsidRDefault="007B4D6B">
            <w:pPr>
              <w:pStyle w:val="ConsPlusNormal0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A8171D" w:rsidRDefault="007B4D6B">
            <w:pPr>
              <w:pStyle w:val="ConsPlusNormal0"/>
            </w:pPr>
            <w:r>
              <w:t>I15 Вторичная гипертензия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69" w:tooltip="Приказ Минздрава России от 02.11.2020 N 1193н &quot;Об утверждении стандартов медицинской помощи взрослым при артериальной гипертензии&quot; (Зарегистрировано в Минюсте России 15.02.2021 N 624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02.11.2020 N 1193н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I20 Стенокардия [грудная жаба]</w:t>
            </w:r>
          </w:p>
          <w:p w:rsidR="00A8171D" w:rsidRDefault="007B4D6B">
            <w:pPr>
              <w:pStyle w:val="ConsPlusNormal0"/>
            </w:pPr>
            <w:r>
              <w:t>I25 Хроническая ишемическая болезнь сердца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70" w:tooltip="Приказ Минздрава России от 28.04.2021 N 410н &quot;Об утверждении стандарта медицинской помощи взрослым при стабильной ишемической болезни сердца (диагностика, лечение и диспансерное наблюдение)&quot; (Зарегистрировано в Минюсте России 24.05.2021 N 63596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28.04.2021 N 410н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</w:t>
            </w:r>
            <w:r>
              <w:t>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I20.0 Нестабильная стенокардия</w:t>
            </w:r>
          </w:p>
          <w:p w:rsidR="00A8171D" w:rsidRDefault="007B4D6B">
            <w:pPr>
              <w:pStyle w:val="ConsPlusNormal0"/>
            </w:pPr>
            <w:r>
              <w:t>I21 Острый инфаркт миокарда</w:t>
            </w:r>
          </w:p>
          <w:p w:rsidR="00A8171D" w:rsidRDefault="007B4D6B">
            <w:pPr>
              <w:pStyle w:val="ConsPlusNormal0"/>
            </w:pPr>
            <w:r>
              <w:t>I22 Повторный инфаркт миокарда</w:t>
            </w:r>
          </w:p>
          <w:p w:rsidR="00A8171D" w:rsidRDefault="007B4D6B">
            <w:pPr>
              <w:pStyle w:val="ConsPlusNormal0"/>
            </w:pPr>
            <w:r>
              <w:t>I24.8 Другие формы острой ишем</w:t>
            </w:r>
            <w:r>
              <w:t>ической болезни сердца</w:t>
            </w:r>
          </w:p>
          <w:p w:rsidR="00A8171D" w:rsidRDefault="007B4D6B">
            <w:pPr>
              <w:pStyle w:val="ConsPlusNormal0"/>
            </w:pPr>
            <w:r>
              <w:t>I24.9 Острая ишемическая болезнь сердца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71" w:tooltip="Приказ Минздрава России от 02.03.2021 N 158н &quot;Об утверждении стандарта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&quot; (Зарегистрировано в Минюсте России 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</w:t>
            </w:r>
            <w:r>
              <w:t>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I21.0 Острый трансмуральный инфаркт передней стенки миокарда</w:t>
            </w:r>
          </w:p>
          <w:p w:rsidR="00A8171D" w:rsidRDefault="007B4D6B">
            <w:pPr>
              <w:pStyle w:val="ConsPlusNormal0"/>
            </w:pPr>
            <w:r>
              <w:t>I21.1 Острый трансмуральный инфаркт нижней стенки миокарда</w:t>
            </w:r>
          </w:p>
          <w:p w:rsidR="00A8171D" w:rsidRDefault="007B4D6B">
            <w:pPr>
              <w:pStyle w:val="ConsPlusNormal0"/>
            </w:pPr>
            <w:r>
              <w:t>I21.2 Острый трансмуральный инфаркт миокарда других уточненных локализаций</w:t>
            </w:r>
          </w:p>
          <w:p w:rsidR="00A8171D" w:rsidRDefault="007B4D6B">
            <w:pPr>
              <w:pStyle w:val="ConsPlusNormal0"/>
            </w:pPr>
            <w:r>
              <w:t>I21.3 Острый трансмуральный инфаркт миокарда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I21.9 Острый инфаркт миокарда неуточненный</w:t>
            </w:r>
          </w:p>
          <w:p w:rsidR="00A8171D" w:rsidRDefault="007B4D6B">
            <w:pPr>
              <w:pStyle w:val="ConsPlusNormal0"/>
            </w:pPr>
            <w:r>
              <w:t>I22 Повторный инфаркт миокарда</w:t>
            </w:r>
          </w:p>
          <w:p w:rsidR="00A8171D" w:rsidRDefault="007B4D6B">
            <w:pPr>
              <w:pStyle w:val="ConsPlusNormal0"/>
            </w:pPr>
            <w:r>
              <w:t>I24.0 Коронарный тромбоз, не приводящ</w:t>
            </w:r>
            <w:r>
              <w:t>ий к инфаркту миокарда</w:t>
            </w:r>
          </w:p>
          <w:p w:rsidR="00A8171D" w:rsidRDefault="007B4D6B">
            <w:pPr>
              <w:pStyle w:val="ConsPlusNormal0"/>
            </w:pPr>
            <w:r>
              <w:t>I24.8 Другие формы острой ишемической болезни сердца</w:t>
            </w:r>
          </w:p>
          <w:p w:rsidR="00A8171D" w:rsidRDefault="007B4D6B">
            <w:pPr>
              <w:pStyle w:val="ConsPlusNormal0"/>
            </w:pPr>
            <w:r>
              <w:t>I24.9 Острая ишемическая болезнь сердца неуточненная</w:t>
            </w:r>
          </w:p>
          <w:p w:rsidR="00A8171D" w:rsidRDefault="007B4D6B">
            <w:pPr>
              <w:pStyle w:val="ConsPlusNormal0"/>
            </w:pPr>
            <w:r>
              <w:t>I25.2 Перенесенный в прошлом инфаркт миокарда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72" w:tooltip="Приказ Минздрава России от 10.06.2021 N 612н (ред. от 27.05.2022) &quot;Об утверждении стандарта медицинской помощи взрослым при остром инфаркте миокарда с подъемом сегмента ST электрокардиограммы (диагностика, лечение и диспансерное наблюдение)&quot; (Зарегистрирован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I27.</w:t>
            </w:r>
            <w:r>
              <w:t>0 Первичная легочная гипертензия</w:t>
            </w:r>
          </w:p>
          <w:p w:rsidR="00A8171D" w:rsidRDefault="007B4D6B">
            <w:pPr>
              <w:pStyle w:val="ConsPlusNormal0"/>
            </w:pPr>
            <w:r>
              <w:t>I27.8 Другие уточненные формы легочно-сердечной недостаточности</w:t>
            </w:r>
          </w:p>
          <w:p w:rsidR="00A8171D" w:rsidRDefault="007B4D6B">
            <w:pPr>
              <w:pStyle w:val="ConsPlusNormal0"/>
            </w:pPr>
            <w:r>
              <w:t>I27.2 Другая вторичная легочная гипертензия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73" w:tooltip="Приказ Минздрава России от 19.04.2021 N 371н &quot;Об утверждении стандарта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&quot; (Зарегистрировано в М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t>аз</w:t>
              </w:r>
            </w:hyperlink>
            <w:r>
              <w:t xml:space="preserve"> Минздрава России от 19.04.2021 N 371н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I40 Острый миокардит</w:t>
            </w:r>
          </w:p>
          <w:p w:rsidR="00A8171D" w:rsidRDefault="007B4D6B">
            <w:pPr>
              <w:pStyle w:val="ConsPlusNormal0"/>
            </w:pPr>
            <w:r>
              <w:t>I41 Миокардит при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I51.4 Миокардит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74" w:tooltip="Приказ Минздрава России от 02.03.2021 N 160н &quot;Об утверждении стандартов медицинской помощи взрослым при миокардитах&quot; (вместе со &quot;Стандартом медицинской помощи взрослым при миокардитах (диагностика и лечение)&quot;, &quot;Стандартом медицинской помощи взрослым при миока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160н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гипертрофической кардиомиопатии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I42.1 Обструктивная гипертрофическая кардиомиопатия</w:t>
            </w:r>
          </w:p>
          <w:p w:rsidR="00A8171D" w:rsidRDefault="007B4D6B">
            <w:pPr>
              <w:pStyle w:val="ConsPlusNormal0"/>
            </w:pPr>
            <w:r>
              <w:t>I42.2 Другая гипертрофическая кардиомиопатия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75" w:tooltip="Приказ Минздрава России от 02.03.2021 N 159н &quot;Об утверждении стандарта медицинской помощи взрослым при гипертрофической кардиомиопатии (диагностика, лечение и диспансерное наблюдение)&quot; (Зарегистрировано в Минюсте России 12.04.2021 N 630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</w:t>
            </w:r>
            <w:r>
              <w:t>1 N 159н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I47.0 Возвратная желудочковая аритмия</w:t>
            </w:r>
          </w:p>
          <w:p w:rsidR="00A8171D" w:rsidRDefault="007B4D6B">
            <w:pPr>
              <w:pStyle w:val="ConsPlusNormal0"/>
            </w:pPr>
            <w:r>
              <w:t>I47.2 Желудочковая тахикардия</w:t>
            </w:r>
          </w:p>
          <w:p w:rsidR="00A8171D" w:rsidRDefault="007B4D6B">
            <w:pPr>
              <w:pStyle w:val="ConsPlusNormal0"/>
            </w:pPr>
            <w:r>
              <w:t>I47.9 Пароксизмальная тахикардия неуточненная</w:t>
            </w:r>
          </w:p>
          <w:p w:rsidR="00A8171D" w:rsidRDefault="007B4D6B">
            <w:pPr>
              <w:pStyle w:val="ConsPlusNormal0"/>
            </w:pPr>
            <w:r>
              <w:t>I49.0 Фибрилляц</w:t>
            </w:r>
            <w:r>
              <w:t>ия и трепетание желудочков</w:t>
            </w:r>
          </w:p>
          <w:p w:rsidR="00A8171D" w:rsidRDefault="007B4D6B">
            <w:pPr>
              <w:pStyle w:val="ConsPlusNormal0"/>
            </w:pPr>
            <w:r>
              <w:t>I49.3 Преждевременная деполяризация желудочков</w:t>
            </w:r>
          </w:p>
          <w:p w:rsidR="00A8171D" w:rsidRDefault="007B4D6B">
            <w:pPr>
              <w:pStyle w:val="ConsPlusNormal0"/>
            </w:pPr>
            <w:r>
              <w:t>I49.4 Другая и неуточненная преждевременная деполяризация</w:t>
            </w:r>
          </w:p>
          <w:p w:rsidR="00A8171D" w:rsidRDefault="007B4D6B">
            <w:pPr>
              <w:pStyle w:val="ConsPlusNormal0"/>
            </w:pPr>
            <w:r>
              <w:t>I49.8 Другие уточненные нарушения сердечного ритма</w:t>
            </w:r>
          </w:p>
          <w:p w:rsidR="00A8171D" w:rsidRDefault="007B4D6B">
            <w:pPr>
              <w:pStyle w:val="ConsPlusNormal0"/>
            </w:pPr>
            <w:r>
              <w:t>I49.9 Нарушение сердечного ритма неуточненное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76" w:tooltip="Приказ Минздрава России от 21.09.2021 N 931н &quot;Об утверждении стандарта медицинской помощи детям при желудочковых нарушениях ритма (диагностика, лечение и диспансерное наблюдение)&quot; (Зарегистрировано в Минюсте России 14.10.2021 N 654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I47.1 Наджелудочковая тахикардия</w:t>
            </w:r>
          </w:p>
          <w:p w:rsidR="00A8171D" w:rsidRDefault="007B4D6B">
            <w:pPr>
              <w:pStyle w:val="ConsPlusNormal0"/>
            </w:pPr>
            <w:r>
              <w:t>I47.9 Пароксизмальная тахикардия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77" w:tooltip="Приказ Минздрава России от 19.04.2021 N 370н &quot;Об утверждении стандарта медицинской помощи взрослым при наджелудочковых тахикардиях (диагностика, лечение и диспансерное наблюдение)&quot; (Зарегистрировано в Минюсте России 14.05.2021 N 634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19.04.2021 N 370н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</w:t>
            </w:r>
            <w:r>
              <w:t xml:space="preserve">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I48 Фибрилляция и трепетание предсердий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78" w:tooltip="Приказ Минздрава России от 12.05.2021 N 435н &quot;Об утверждении стандарта медицинской помощи взрослым при фибрилляции и трепетании предсердий (диагностика, лечение и диспансерное наблюдение)&quot; (Зарегистрировано в Минюсте России 02.06.2021 N 6377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I50.0 Застойная сердечная недостаточность</w:t>
            </w:r>
          </w:p>
          <w:p w:rsidR="00A8171D" w:rsidRDefault="007B4D6B">
            <w:pPr>
              <w:pStyle w:val="ConsPlusNormal0"/>
            </w:pPr>
            <w:r>
              <w:t>I50.1 Левожелудочковая недостаточность</w:t>
            </w:r>
          </w:p>
          <w:p w:rsidR="00A8171D" w:rsidRDefault="007B4D6B">
            <w:pPr>
              <w:pStyle w:val="ConsPlusNormal0"/>
            </w:pPr>
            <w:r>
              <w:t>I50.9 Сердечная недостаточность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79" w:tooltip="Приказ Минздрава России от 20.04.2022 N 272н (ред. от 30.07.2024) &quot;Об утверждении стандарта медицинской помощи взрослым при хронической сердечной недостаточности (диагностика, лечение и диспансерное наблюдение)&quot; (Зарегистрировано в Минюсте России 02.06.2022 N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20.04.2022 N 272н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при инфаркте мозга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I63 Инфаркт мозга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0" w:tooltip="Приказ Минздрава России от 29.12.2012 N 1740н &quot;Об утверждении стандарта специализированной медицинской помощи при инфаркте мозга&quot; (Зарегистрировано в Минюсте России 05.03.2013 N 2748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29.12.2012 N 1740н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флебите и тромбофлебите поверхн</w:t>
            </w:r>
            <w:r>
              <w:t>остных сосудов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I80.0 Флебит и тромбофлебит поверхностных сосудов нижних конечностей</w:t>
            </w:r>
          </w:p>
          <w:p w:rsidR="00A8171D" w:rsidRDefault="007B4D6B">
            <w:pPr>
              <w:pStyle w:val="ConsPlusNormal0"/>
            </w:pPr>
            <w:r>
              <w:t>I80.8 Флебит и тромбофлебит других локализаций</w:t>
            </w:r>
          </w:p>
          <w:p w:rsidR="00A8171D" w:rsidRDefault="007B4D6B">
            <w:pPr>
              <w:pStyle w:val="ConsPlusNormal0"/>
            </w:pPr>
            <w:r>
              <w:t>I82.1 Тромбофлебит мигрирующий</w:t>
            </w:r>
          </w:p>
          <w:p w:rsidR="00A8171D" w:rsidRDefault="007B4D6B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A8171D" w:rsidRDefault="007B4D6B">
            <w:pPr>
              <w:pStyle w:val="ConsPlusNormal0"/>
            </w:pPr>
            <w:r>
              <w:t>O87.0 Поверхнос</w:t>
            </w:r>
            <w:r>
              <w:t>тный тромбофлебит в послеродовом периоде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1" w:tooltip="Приказ Минздрава России от 16.08.2022 N 559н &quot;Об утверждении стандарта медицинской помощи взрослым при флебите и тромбофлебите поверхностных сосудов (диагностика и лечение)&quot; (Зарегистрировано в Минюсте России 22.09.2022 N 701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16.08.2022 N 559н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I83 Варикозное</w:t>
            </w:r>
            <w:r>
              <w:t xml:space="preserve"> расширение вен нижних конечностей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2" w:tooltip="Приказ Минздрава России от 29.08.2022 N 576н &quot;Об утверждении стандарта медицинской помощи взрослым при варикозном расширении вен нижних конечностей (диагностика и лечение)&quot; (Зарегистрировано в Минюсте России 05.10.2022 N 7038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576н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J05.0 Острый обструктивный ларингит [круп]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3" w:tooltip="Приказ Минздрава России от 14.04.2022 N 259н &quot;Об утверждении стандарта медицинской помощи детям при остром обструктивном ларингите (крупе) (диагностика и лечение)&quot; (Зарегистрировано в Минюсте России 23.05.2022 N 685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</w:t>
            </w:r>
            <w:r>
              <w:t>.04.2022 N 259н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эпиглоттите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J05.1 Острый эпиглоттит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4" w:tooltip="Приказ Минздрава России от 27.05.2022 N 357н &quot;Об утверждении стандарта медицинской помощи взрослым при эпиглоттите (диагностика и лечение)&quot; (Зарегистрировано в Минюсте России 29.06.2022 N 690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эпиглоттите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J05.1 Острый эпиглоттит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5" w:tooltip="Приказ Минздрава России от 31.03.2022 N 223н &quot;Об утверждении стандарта медицинской помощи детям при эпиглоттите (диагностика и лечение)&quot; (Зарегистрировано в Минюсте России 04.05.2022 N 6839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31.03.2022 N 223н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острых респират</w:t>
            </w:r>
            <w:r>
              <w:t>орных вирусных инфекциях (ОРВИ)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B34.0 Аденовирусная инфекция неуточненная</w:t>
            </w:r>
          </w:p>
          <w:p w:rsidR="00A8171D" w:rsidRDefault="007B4D6B">
            <w:pPr>
              <w:pStyle w:val="ConsPlusNormal0"/>
            </w:pPr>
            <w:r>
              <w:t>B34.2 Коронавирусная инфекция неуточненная, кроме вызванной COVID-19</w:t>
            </w:r>
          </w:p>
          <w:p w:rsidR="00A8171D" w:rsidRDefault="007B4D6B">
            <w:pPr>
              <w:pStyle w:val="ConsPlusNormal0"/>
            </w:pPr>
            <w:r>
              <w:t>B34.9 Вирусная инфекция неуточненная</w:t>
            </w:r>
          </w:p>
          <w:p w:rsidR="00A8171D" w:rsidRDefault="007B4D6B">
            <w:pPr>
              <w:pStyle w:val="ConsPlusNormal0"/>
            </w:pPr>
            <w:r>
              <w:t>B97.0 Аденовирусы как причина болезней,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B97.4 Респираторно-синцитиальный вирус как причина болезней,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J00 Острый назофарингит [насморк]</w:t>
            </w:r>
          </w:p>
          <w:p w:rsidR="00A8171D" w:rsidRDefault="007B4D6B">
            <w:pPr>
              <w:pStyle w:val="ConsPlusNormal0"/>
            </w:pPr>
            <w:r>
              <w:t>J02.8 Острый фарингит, вызванный другими уточне</w:t>
            </w:r>
            <w:r>
              <w:t>нными возбудителями</w:t>
            </w:r>
          </w:p>
          <w:p w:rsidR="00A8171D" w:rsidRDefault="007B4D6B">
            <w:pPr>
              <w:pStyle w:val="ConsPlusNormal0"/>
            </w:pPr>
            <w:r>
              <w:t>J02.9 Острый фарингит неуточненный</w:t>
            </w:r>
          </w:p>
          <w:p w:rsidR="00A8171D" w:rsidRDefault="007B4D6B">
            <w:pPr>
              <w:pStyle w:val="ConsPlusNormal0"/>
            </w:pPr>
            <w:r>
              <w:t>J03.8 Острый тонзиллит, вызванный другими уточненными возбудителями</w:t>
            </w:r>
          </w:p>
          <w:p w:rsidR="00A8171D" w:rsidRDefault="007B4D6B">
            <w:pPr>
              <w:pStyle w:val="ConsPlusNormal0"/>
            </w:pPr>
            <w:r>
              <w:t>J03.9 Острый тонзиллит неуточненный</w:t>
            </w:r>
          </w:p>
          <w:p w:rsidR="00A8171D" w:rsidRDefault="007B4D6B">
            <w:pPr>
              <w:pStyle w:val="ConsPlusNormal0"/>
            </w:pPr>
            <w:r>
              <w:t>J04 Острый ларингит и трахеит</w:t>
            </w:r>
          </w:p>
          <w:p w:rsidR="00A8171D" w:rsidRDefault="007B4D6B">
            <w:pPr>
              <w:pStyle w:val="ConsPlusNormal0"/>
            </w:pPr>
            <w:r>
              <w:t>J05.0 Острый обструктивный ларингит [круп]</w:t>
            </w:r>
          </w:p>
          <w:p w:rsidR="00A8171D" w:rsidRDefault="007B4D6B">
            <w:pPr>
              <w:pStyle w:val="ConsPlusNormal0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J20.4 Острый бронхит, вызванный вирусом парагриппа</w:t>
            </w:r>
          </w:p>
          <w:p w:rsidR="00A8171D" w:rsidRDefault="007B4D6B">
            <w:pPr>
              <w:pStyle w:val="ConsPlusNormal0"/>
            </w:pPr>
            <w:r>
              <w:t>J20.5 Острый бронхит, вызванный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J20.6 Острый бронхит, вызванный риновирусом</w:t>
            </w:r>
          </w:p>
          <w:p w:rsidR="00A8171D" w:rsidRDefault="007B4D6B">
            <w:pPr>
              <w:pStyle w:val="ConsPlusNormal0"/>
            </w:pPr>
            <w:r>
              <w:t xml:space="preserve">J20.8 </w:t>
            </w:r>
            <w:r>
              <w:t>Острый бронхит, вызванный другими уточненными агентами</w:t>
            </w:r>
          </w:p>
          <w:p w:rsidR="00A8171D" w:rsidRDefault="007B4D6B">
            <w:pPr>
              <w:pStyle w:val="ConsPlusNormal0"/>
            </w:pPr>
            <w:r>
              <w:t>J20.9 Острый бронхит неуточненный</w:t>
            </w:r>
          </w:p>
          <w:p w:rsidR="00A8171D" w:rsidRDefault="007B4D6B">
            <w:pPr>
              <w:pStyle w:val="ConsPlusNormal0"/>
            </w:pPr>
            <w:r>
              <w:t>J21.0 Острый бронхиолит, вызванный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J21.8 Острый бронхиолит, вызванный другими уточненными агентами</w:t>
            </w:r>
          </w:p>
          <w:p w:rsidR="00A8171D" w:rsidRDefault="007B4D6B">
            <w:pPr>
              <w:pStyle w:val="ConsPlusNormal0"/>
            </w:pPr>
            <w:r>
              <w:t>J21.9 Острый бронхиолит неуточне</w:t>
            </w:r>
            <w:r>
              <w:t>нный</w:t>
            </w:r>
          </w:p>
          <w:p w:rsidR="00A8171D" w:rsidRDefault="007B4D6B">
            <w:pPr>
              <w:pStyle w:val="ConsPlusNormal0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6" w:tooltip="Приказ Минздрава России от 18.03.2024 N 127н &quot;Об утверждении стандарта медицинской помощи взрослым при острых респираторных вирусных инфекциях (ОРВИ) (диагностика и лечение)&quot; (Зарегистрировано в Минюсте России 22.04.2024 N 779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18.03.2024 N 127н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</w:t>
            </w:r>
            <w:r>
              <w:t>ри пневмонии (внебольничной)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J12 Вирусная пневмония,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J13 Пневмония, вызванная Streptococcus pneumoniae</w:t>
            </w:r>
          </w:p>
          <w:p w:rsidR="00A8171D" w:rsidRDefault="007B4D6B">
            <w:pPr>
              <w:pStyle w:val="ConsPlusNormal0"/>
            </w:pPr>
            <w:r>
              <w:t>J14 Пневмония, вызванная Haemophilus influenzae [палочкой Афанасьева-Пфейффера]</w:t>
            </w:r>
          </w:p>
          <w:p w:rsidR="00A8171D" w:rsidRDefault="007B4D6B">
            <w:pPr>
              <w:pStyle w:val="ConsPlusNormal0"/>
            </w:pPr>
            <w:r>
              <w:t>J15 Бактериальная пневмония,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J16 Пневмония, вызванная другими инфекционными агентами,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J18 Пневмония без уточнения возбудителя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7" w:tooltip="Приказ Минздрава России от 14.01.2025 N 8н &quot;Об утверждении стандарта медицинской помощи детям при пневмонии (внебольничной) (диагностика и лечение)&quot; (Зарегистрировано в Минюсте России 19.02.2025 N 813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бронхите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J20 Острый бронхит</w:t>
            </w:r>
          </w:p>
          <w:p w:rsidR="00A8171D" w:rsidRDefault="007B4D6B">
            <w:pPr>
              <w:pStyle w:val="ConsPlusNormal0"/>
            </w:pPr>
            <w:r>
              <w:t>J40 Бронхит, не уточненный как острый или хронический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8" w:tooltip="Приказ Минздрава России от 14.06.2022 N 409н (ред. от 30.07.2024) &quot;Об утверждении стандарта медицинской помощи детям при бронхите (диагностика и лечение) и о внесении изменений в стандарт специализированной медицинской помощи детям при острых респираторных заб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J30.1 Аллергический ринит, вызванный пыльцой растений</w:t>
            </w:r>
          </w:p>
          <w:p w:rsidR="00A8171D" w:rsidRDefault="007B4D6B">
            <w:pPr>
              <w:pStyle w:val="ConsPlusNormal0"/>
            </w:pPr>
            <w:r>
              <w:t>J30.2 Другие с</w:t>
            </w:r>
            <w:r>
              <w:t>езонные аллергические риниты</w:t>
            </w:r>
          </w:p>
          <w:p w:rsidR="00A8171D" w:rsidRDefault="007B4D6B">
            <w:pPr>
              <w:pStyle w:val="ConsPlusNormal0"/>
            </w:pPr>
            <w:r>
              <w:t>J30.3 Другие аллергические риниты</w:t>
            </w:r>
          </w:p>
          <w:p w:rsidR="00A8171D" w:rsidRDefault="007B4D6B">
            <w:pPr>
              <w:pStyle w:val="ConsPlusNormal0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89" w:tooltip="Приказ Минздрава России от 20.12.2021 N 1158н &quot;Об утверждении стандарта медицинской помощи взрослым при аллергическом рините (диагностика и лечение)&quot; (Зарегистрировано в Минюсте России 04.02.2022 N 6715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J30.1 Аллергический ринит, вызванный пыльцой растений</w:t>
            </w:r>
          </w:p>
          <w:p w:rsidR="00A8171D" w:rsidRDefault="007B4D6B">
            <w:pPr>
              <w:pStyle w:val="ConsPlusNormal0"/>
            </w:pPr>
            <w:r>
              <w:t>J30.2 Друг</w:t>
            </w:r>
            <w:r>
              <w:t>ие сезонные аллергические риниты</w:t>
            </w:r>
          </w:p>
          <w:p w:rsidR="00A8171D" w:rsidRDefault="007B4D6B">
            <w:pPr>
              <w:pStyle w:val="ConsPlusNormal0"/>
            </w:pPr>
            <w:r>
              <w:t>J30.3 Другие аллергические риниты</w:t>
            </w:r>
          </w:p>
          <w:p w:rsidR="00A8171D" w:rsidRDefault="007B4D6B">
            <w:pPr>
              <w:pStyle w:val="ConsPlusNormal0"/>
            </w:pPr>
            <w:r>
              <w:t>J30.4 Аллергический ринит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90" w:tooltip="Приказ Минздрава России от 16.03.2022 N 171н &quot;Об утверждении стандарта медицинской помощи детям при аллергическом рините (диагностика и лечение)&quot; (Зарегистрировано в Минюсте России 08.04.2022 N 6813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16.03.2022 N 171н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</w:t>
            </w:r>
            <w:r>
              <w:t>и хроническом тонзиллите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J35.0 Хронический тонзиллит</w:t>
            </w:r>
          </w:p>
          <w:p w:rsidR="00A8171D" w:rsidRDefault="007B4D6B">
            <w:pPr>
              <w:pStyle w:val="ConsPlusNormal0"/>
            </w:pPr>
            <w:r>
              <w:t>J35.8 Другие хронические болезни миндалин и аденоидов</w:t>
            </w:r>
          </w:p>
          <w:p w:rsidR="00A8171D" w:rsidRDefault="007B4D6B">
            <w:pPr>
              <w:pStyle w:val="ConsPlusNormal0"/>
            </w:pPr>
            <w:r>
              <w:t>J35.9 Хроническая болезнь миндалин и аденоидов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91" w:tooltip="Приказ Минздрава России от 14.04.2022 N 251н &quot;Об утверждении стандарта медицинской помощи взрослым при хроническом тонзиллите (диагностика и лечение)&quot; (Зарегистрировано в Минюсте России 23.05.2022 N 6855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бронхите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J40 Бронхит, не уточненный как острый или хронический</w:t>
            </w:r>
          </w:p>
          <w:p w:rsidR="00A8171D" w:rsidRDefault="007B4D6B">
            <w:pPr>
              <w:pStyle w:val="ConsPlusNormal0"/>
            </w:pPr>
            <w:r>
              <w:t>J41 Простой и слизисто-гнойный хронический бронхит</w:t>
            </w:r>
          </w:p>
          <w:p w:rsidR="00A8171D" w:rsidRDefault="007B4D6B">
            <w:pPr>
              <w:pStyle w:val="ConsPlusNormal0"/>
            </w:pPr>
            <w:r>
              <w:t>J42 Хронический бронхит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92" w:tooltip="Приказ Минздрава России от 29.08.2022 N 574н &quot;Об утверждении стандарта медицинской помощи взрослым при хроническом бронхите (диагностика и лечение)&quot; (Зарегистрировано в Минюсте России 06.10.2022 N 703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29.08.2022 N 574н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специализированной медицинской помощи взрослым при паратонзиллярном абсцессе (диагностика и </w:t>
            </w:r>
            <w:r>
              <w:t>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J36 Перитонзиллярный абсцесс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93" w:tooltip="Приказ Минздрава России от 05.05.2022 N 306н &quot;Об утверждении стандарта специализированной медицинской помощи взрослым при паратонзиллярном абсцессе (диагностика и лечение)&quot; (Зарегистрировано в Минюсте России 08.06.2022 N 6879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05.05.2022 N 306н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хронической обструктивной болезни л</w:t>
            </w:r>
            <w:r>
              <w:t>егких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J44 Другая хроническая обструктивная легочная болезнь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94" w:tooltip="Приказ Минздрава России от 10.03.2022 N 151н &quot;Об утверждении стандарта медицинской помощи взрослым при хронической обструктивной болезни легких (диагностика, лечение и диспансерное наблюдение)&quot; (Зарегистрировано в Минюсте России 14.04.2022 N 68207) {Консульт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</w:t>
            </w:r>
            <w:r>
              <w:t>2 N 151н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J45 Астма</w:t>
            </w:r>
          </w:p>
          <w:p w:rsidR="00A8171D" w:rsidRDefault="007B4D6B">
            <w:pPr>
              <w:pStyle w:val="ConsPlusNormal0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95" w:tooltip="Приказ Минздрава России от 27.05.2022 N 358н &quot;Об утверждении стандарта медицинской помощи взрослым при бронхиальной астме (диагностика и лечение)&quot; (Зарегистрировано в Минюсте России 29.06.2022 N 690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J45 Астма</w:t>
            </w:r>
          </w:p>
          <w:p w:rsidR="00A8171D" w:rsidRDefault="007B4D6B">
            <w:pPr>
              <w:pStyle w:val="ConsPlusNormal0"/>
            </w:pPr>
            <w:r>
              <w:t>J46 Астматическое статус [status asthmaticus]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96" w:tooltip="Приказ Минздрава России от 25.03.2022 N 204н &quot;Об утверждении стандарта медицинской помощи детям при бронхиальной астме (диагностика и лечение)&quot; (Зарегистрировано в Минюсте России 18.04.2022 N 682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204н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K04.8 Корневая киста</w:t>
            </w:r>
          </w:p>
          <w:p w:rsidR="00A8171D" w:rsidRDefault="007B4D6B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K11.6 Мукоцеле слюнной железы</w:t>
            </w:r>
          </w:p>
          <w:p w:rsidR="00A8171D" w:rsidRDefault="007B4D6B">
            <w:pPr>
              <w:pStyle w:val="ConsPlusNormal0"/>
            </w:pPr>
            <w:r>
              <w:t>L72.0 Эпидермальная киста</w:t>
            </w:r>
          </w:p>
          <w:p w:rsidR="00A8171D" w:rsidRDefault="007B4D6B">
            <w:pPr>
              <w:pStyle w:val="ConsPlusNormal0"/>
            </w:pPr>
            <w:r>
              <w:t>Q18.0 Пазуха, фисту</w:t>
            </w:r>
            <w:r>
              <w:t>ла и киста жаберной щели</w:t>
            </w:r>
          </w:p>
          <w:p w:rsidR="00A8171D" w:rsidRDefault="007B4D6B">
            <w:pPr>
              <w:pStyle w:val="ConsPlusNormal0"/>
            </w:pPr>
            <w:r>
              <w:t>Q18.1 Преаурикулярная пазуха и киста</w:t>
            </w:r>
          </w:p>
          <w:p w:rsidR="00A8171D" w:rsidRDefault="007B4D6B">
            <w:pPr>
              <w:pStyle w:val="ConsPlusNormal0"/>
            </w:pPr>
            <w:r>
              <w:t>Q18.2 Другие пороки развития жаберной щели</w:t>
            </w:r>
          </w:p>
          <w:p w:rsidR="00A8171D" w:rsidRDefault="007B4D6B">
            <w:pPr>
              <w:pStyle w:val="ConsPlusNormal0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97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</w:t>
            </w:r>
            <w:r>
              <w:t>драва России от 03.03.2022 N 133н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K25 Язва желудка</w:t>
            </w:r>
          </w:p>
          <w:p w:rsidR="00A8171D" w:rsidRDefault="007B4D6B">
            <w:pPr>
              <w:pStyle w:val="ConsPlusNormal0"/>
            </w:pPr>
            <w:r>
              <w:t>K26 Язва двенадцатиперстной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98" w:tooltip="Приказ Минздрава России от 10.06.2021 N 611н &quot;Об утверждении стандарта медицинской помощи взрослым при язвенной болезни (диагностика и лечение)&quot; (Зарегистрировано в Минюсте России 08.07.2021 N 641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K29 Гастрит и дуоденит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999" w:tooltip="Приказ Минздрава России от 14.02.2023 N 49н &quot;Об утверждении стандарта медицинской помощи взрослым при гастрите и дуодените (диагностика и лечение)&quot; (Зарегистрировано в Минюсте России 24.03.2023 N 726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49н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K40 Паховая грыжа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0" w:tooltip="Приказ Минздрава России от 07.06.2023 N 281н &quot;Об утверждении стандарта медицинской помощи взрослым при паховой грыже (диагностика, лечение и диспансерное наблюдение)&quot; (Зарегистрировано в Минюсте России 13.07.2023 N 742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07.06.2023 N 281н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K43.2 Инцизионная грыжа без непроходимости или гангрены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1" w:tooltip="Приказ Минздрава России от 23.05.2023 N 258н &quot;Об утверждении стандарта медицинской помощи взрослым при послеоперационной вентральной грыже (диагностика, лечение и диспансерное наблюдение)&quot; (Зарегистрировано в Минюсте России 29.06.2023 N 7403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23.05.2023 N 258н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болезни Крона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K50 Болезнь Крона [регионарный энтерит]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2" w:tooltip="Приказ Минздрава России от 14.04.2022 N 260н &quot;Об утверждении стандарта медицинской помощи детям при болезни Крона (диагностика и лечение)&quot; (Зарегистрировано в Минюсте России 23.05.2022 N 685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260н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K50 Болезнь Крона [регионарный эн</w:t>
            </w:r>
            <w:r>
              <w:t>терит]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3" w:tooltip="Приказ Минздрава России от 14.02.2022 N 76н &quot;Об утверждении стандарта медицинской помощи взрослым при болезни Крона (диагностика и лечение)&quot; (Зарегистрировано в Минюсте России 22.03.2022 N 678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14.02.2022 N 76н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K51 Язвенный колит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4" w:tooltip="Приказ Минздрава России от 14.12.2021 N 1144н &quot;Об утверждении стандарта медицинской помощи взрослым при язвенном колите (диагностика и лечение)&quot; (Зарегистрировано в Минюсте России 14.01.2022 N 6686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14.12.2021 N 1144н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детям при язвенном (хроническом) илеоколите (неспецифическом язвенном колите)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K51.0 Язвенный (хронический) энтероколит</w:t>
            </w:r>
          </w:p>
          <w:p w:rsidR="00A8171D" w:rsidRDefault="007B4D6B">
            <w:pPr>
              <w:pStyle w:val="ConsPlusNormal0"/>
            </w:pPr>
            <w:r>
              <w:t>K51.1 Язвенный (хронический) илеоколит</w:t>
            </w:r>
          </w:p>
          <w:p w:rsidR="00A8171D" w:rsidRDefault="007B4D6B">
            <w:pPr>
              <w:pStyle w:val="ConsPlusNormal0"/>
            </w:pPr>
            <w:r>
              <w:t>K51.2 Язвенный (хронический) проктит</w:t>
            </w:r>
          </w:p>
          <w:p w:rsidR="00A8171D" w:rsidRDefault="007B4D6B">
            <w:pPr>
              <w:pStyle w:val="ConsPlusNormal0"/>
            </w:pPr>
            <w:r>
              <w:t>K51.3 Язвенный (хронический) ректосигмоидит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5" w:tooltip="Приказ Минздрава России от 07.11.2012 N 649н &quot;Об утверждении стандарта специализированной медицинской помощи детям при язвенном (хроническом) илеоколите (неспецифическом язвенном колите)&quot; (Зарегистрировано в Минюсте России 18.03.2013 N 277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</w:t>
            </w:r>
            <w:r>
              <w:t>.11.2012 N 649н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K55.2 Ангиодисплазия ободочной кишки</w:t>
            </w:r>
          </w:p>
          <w:p w:rsidR="00A8171D" w:rsidRDefault="007B4D6B">
            <w:pPr>
              <w:pStyle w:val="ConsPlusNormal0"/>
            </w:pPr>
            <w:r>
              <w:t>K55.3 Ангиодисплазия тонкого кишечника</w:t>
            </w:r>
          </w:p>
          <w:p w:rsidR="00A8171D" w:rsidRDefault="007B4D6B">
            <w:pPr>
              <w:pStyle w:val="ConsPlusNormal0"/>
            </w:pPr>
            <w:r>
              <w:t>K55.8 Другие сосудистые болезни кишечника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6" w:tooltip="Приказ Минздрава России от 11.02.2022 N 72н &quot;Об утверждении стандарта медицинской помощи взрослым при ангиодисплазии кишечника (диагностика и лечение)&quot; (Зарегистрировано в Минюсте России 22.03.2022 N 6785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острой неопухолевой кишечной непроходимости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K56.0 Паралитический илеус</w:t>
            </w:r>
          </w:p>
          <w:p w:rsidR="00A8171D" w:rsidRDefault="007B4D6B">
            <w:pPr>
              <w:pStyle w:val="ConsPlusNormal0"/>
            </w:pPr>
            <w:r>
              <w:t>K56.2 Заворот кишок</w:t>
            </w:r>
          </w:p>
          <w:p w:rsidR="00A8171D" w:rsidRDefault="007B4D6B">
            <w:pPr>
              <w:pStyle w:val="ConsPlusNormal0"/>
            </w:pPr>
            <w:r>
              <w:t>K56.3 Илеус, вызванный желчным камнем</w:t>
            </w:r>
          </w:p>
          <w:p w:rsidR="00A8171D" w:rsidRDefault="007B4D6B">
            <w:pPr>
              <w:pStyle w:val="ConsPlusNormal0"/>
            </w:pPr>
            <w:r>
              <w:t>K56.4 Другой вид закрытия просвета кишечника</w:t>
            </w:r>
          </w:p>
          <w:p w:rsidR="00A8171D" w:rsidRDefault="007B4D6B">
            <w:pPr>
              <w:pStyle w:val="ConsPlusNormal0"/>
            </w:pPr>
            <w:r>
              <w:t>K56.5 Кишечные сращения [спайки] с непроходимостью</w:t>
            </w:r>
          </w:p>
          <w:p w:rsidR="00A8171D" w:rsidRDefault="007B4D6B">
            <w:pPr>
              <w:pStyle w:val="ConsPlusNormal0"/>
            </w:pPr>
            <w:r>
              <w:t>K56.6 Другая и неуточненная кишечная непроходимость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7" w:tooltip="Приказ Минздрава России от 06.10.2022 N 650н &quot;Об утверждении стандарта специализированной медицинской помощи взрослым при острой неопухолевой кишечной непроходимости (диагностика и лечение)&quot; (Зарегистрировано в Минюсте России 09.11.2022 N 70868) {КонсультантП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дивертикулярной болезни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K57.2 Дивертикулярная болезнь толстой кишки с прободением и абсцессом</w:t>
            </w:r>
          </w:p>
          <w:p w:rsidR="00A8171D" w:rsidRDefault="007B4D6B">
            <w:pPr>
              <w:pStyle w:val="ConsPlusNormal0"/>
            </w:pPr>
            <w:r>
              <w:t>K57.3 Дивертикулярная болезнь толстой кишки без прободения и абсцесса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8" w:tooltip="Приказ Минздрава России от 23.03.2022 N 199н &quot;Об утверждении стандарта медицинской помощи взрослым при дивертикулярной болезни (диагностика и лечение)&quot; (Зарегистрировано в Минюсте России 28.04.2022 N 683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23.03.2022 N 1</w:t>
            </w:r>
            <w:r>
              <w:t>99н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K58 Синдром раздраженного кишечника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09" w:tooltip="Приказ Минздрава России от 22.02.2022 N 104н &quot;Об утверждении стандарта медицинской помощи взрослым при синдроме раздраженного кишечника (диагностика и лечение)&quot; (Зарегистрировано в Минюсте России 05.04.2022 N 680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22.02.</w:t>
            </w:r>
            <w:r>
              <w:t>2022 N 104н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запоре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both"/>
            </w:pPr>
            <w:r>
              <w:t>K59.0 Запор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0" w:tooltip="Приказ Минздрава России от 06.10.2022 N 652н &quot;Об утверждении стандарта медицинской помощи взрослым при запоре (диагностика и лечение)&quot; (Зарегистрировано в Минюсте России 09.11.2022 N 708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06.10.2022 N 652н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K59.3 Мегаколон, не классифицированный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1" w:tooltip="Приказ Минздрава России от 11.02.2022 N 74н &quot;Об утверждении стандарта медицинской помощи взрослым при идиопатическом мегаколоне (диагностика и лечение)&quot; (Зарегистрировано в Минюсте России 22.03.2022 N 6782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K60.0 Острая трещина заднего прохода</w:t>
            </w:r>
          </w:p>
          <w:p w:rsidR="00A8171D" w:rsidRDefault="007B4D6B">
            <w:pPr>
              <w:pStyle w:val="ConsPlusNormal0"/>
            </w:pPr>
            <w:r>
              <w:t>K60.1 Хроническая трещина задне</w:t>
            </w:r>
            <w:r>
              <w:t>го прохода</w:t>
            </w:r>
          </w:p>
          <w:p w:rsidR="00A8171D" w:rsidRDefault="007B4D6B">
            <w:pPr>
              <w:pStyle w:val="ConsPlusNormal0"/>
            </w:pPr>
            <w:r>
              <w:t>K60.2 Трещина заднего прохода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2" w:tooltip="Приказ Минздрава России от 10.02.2022 N 67н &quot;Об утверждении стандарта медицинской помощи взрослым при анальной трещине (диагностика и лечение)&quot; (Зарегистрировано в Минюсте России 22.03.2022 N 678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K60.3 Свищ заднего прохода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3" w:tooltip="Приказ Минздрава России от 30.06.2021 N 694н &quot;Об утверждении стандартов медицинской помощи взрослым при свище заднего прохода&quot; (вместе со &quot;Стандартом медицинской помощи взрослым при свище заднего прохода (диагностика и лечение)&quot;, &quot;Стандартом медицинской помощ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K61 Абсцесс области заднего прохода и прямой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</w:t>
            </w:r>
            <w:r>
              <w:t>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4" w:tooltip="Приказ Минздрава России от 11.02.2022 N 71н &quot;Об утверждении стандарта медицинской помощи взрослым при остром парапроктите (диагностика и лечение)&quot; (Зарегистрировано в Минюсте России 22.03.2022 N 6785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K62.0 Полип анального канала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5" w:tooltip="Приказ Минздрава России от 22.06.2021 N 657н &quot;Об утверждении стандартов медицинской помощи взрослым при полипе анального канала&quot; (Зарегистрировано в Минюсте России 08.07.2021 N 641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22.06.2021 N 657н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K62.3 Выпадение прямой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6" w:tooltip="Приказ Минздрава России от 08.02.2022 N 61н &quot;Об утверждении стандарта медицинской помощи взрослым при выпадении прямой кишки (диагностика и лечение)&quot; (Зарегистрировано в Минюсте России 22.03.2022 N 6782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 xml:space="preserve">K62.8 Другие уточненные болезни заднего прохода </w:t>
            </w:r>
            <w:r>
              <w:t>и прямой кишки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7" w:tooltip="Приказ Минздрава России от 04.02.2022 N 53н &quot;Об утверждении стандарта медицинской помощи взрослым при недостаточности анального сфинктера (диагностика и лечение)&quot; (Зарегистрировано в Минюсте России 11.03.2022 N 6770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04.02.2022 N 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K64 Геморро</w:t>
            </w:r>
            <w:r>
              <w:t>й и перианальный венозный тромбоз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8" w:tooltip="Приказ Минздрава России от 30.06.2021 N 695н &quot;Об утверждении стандарта медицинской помощи взрослым при геморрое (диагностика, лечение и диспансерное наблюдение)&quot; (Зарегистрировано в Минюсте России 14.07.2021 N 642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30.06.2021 N 695н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</w:t>
            </w:r>
            <w:r>
              <w:t>70.3 Алкогольный цирроз печени</w:t>
            </w:r>
          </w:p>
          <w:p w:rsidR="00A8171D" w:rsidRDefault="007B4D6B">
            <w:pPr>
              <w:pStyle w:val="ConsPlusNormal0"/>
            </w:pPr>
            <w:r>
              <w:t>K71.7 Токсическое поражение печени с фиброзом и циррозом печени</w:t>
            </w:r>
          </w:p>
          <w:p w:rsidR="00A8171D" w:rsidRDefault="007B4D6B">
            <w:pPr>
              <w:pStyle w:val="ConsPlusNormal0"/>
            </w:pPr>
            <w:r>
              <w:t>K72 Печеночная недостаточность,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K74 Фиброз и цирроз печени</w:t>
            </w:r>
          </w:p>
          <w:p w:rsidR="00A8171D" w:rsidRDefault="007B4D6B">
            <w:pPr>
              <w:pStyle w:val="ConsPlusNormal0"/>
            </w:pPr>
            <w:r>
              <w:t>K76.6 Портальная гипертензия</w:t>
            </w:r>
          </w:p>
          <w:p w:rsidR="00A8171D" w:rsidRDefault="007B4D6B">
            <w:pPr>
              <w:pStyle w:val="ConsPlusNormal0"/>
            </w:pPr>
            <w:r>
              <w:t>K76.7 Гепаторенальный синдром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19" w:tooltip="Приказ Минздрава России от 28.12.2022 N 810н &quot;Об утверждении стандарта медицинской помощи взрослым при циррозе и фиброзе печени (диагностика и лечение)&quot; (Зарегистрировано в Минюсте России 19.01.2023 N 7206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неалкогольной жировой болезни печени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K76.0 Ж</w:t>
            </w:r>
            <w:r>
              <w:t>ировая дегенерация печени, не классифицированная в других рубриках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20" w:tooltip="Приказ Минздрава России от 10.11.2023 N 603н (ред. от 30.07.2024) &quot;Об утверждении стандарта медицинской помощи взрослым при неалкогольной жировой болезни печени (диагностика, лечение и диспансерное наблюдение) и о внесении изменения в стандарт специализирован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10.11.2023 N 603н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</w:t>
            </w:r>
            <w:r>
              <w:t xml:space="preserve"> при желчнокаменной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K80 Желчнокаменная болезнь [холелитиаз]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21" w:tooltip="Приказ Минздрава России от 12.07.2022 N 483н &quot;Об утверждении стандарта медицинской помощи детям при желчнокаменной болезни (диагностика, лечение и диспансерное наблюдение)&quot; (Зарегистрировано в Минюсте России 18.08.2022 N 696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12.07.2022 N 483н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</w:t>
            </w:r>
            <w:r>
              <w:t>тандарт медицинской помощи взрослым при остром холецистите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K80.0 Камни желчного пузыря с острым холециститом</w:t>
            </w:r>
          </w:p>
          <w:p w:rsidR="00A8171D" w:rsidRDefault="007B4D6B">
            <w:pPr>
              <w:pStyle w:val="ConsPlusNormal0"/>
            </w:pPr>
            <w:r>
              <w:t>K81.0 Острый холецистит</w:t>
            </w:r>
          </w:p>
          <w:p w:rsidR="00A8171D" w:rsidRDefault="007B4D6B">
            <w:pPr>
              <w:pStyle w:val="ConsPlusNormal0"/>
            </w:pPr>
            <w:r>
              <w:t>K82.2 Прободение желчного пузыря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22" w:tooltip="Приказ Минздрава России от 27.05.2022 N 356н &quot;Об утверждении стандарта медицинской помощи взрослым при остром холецистите (диагностика и лечение)&quot; (Зарегистрировано в Минюсте России 29.06.2022 N 690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27.05.2022 N 356н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остром панкреатите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K85 Острый панкреатит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23" w:tooltip="Приказ Минздрава России от 10.02.2022 N 69н &quot;Об утверждении стандарта специализированной медицинской помощи взрослым при остром панкреатите (диагностика и лечение)&quot; (Зарегистрировано в Минюсте России 22.03.2022 N 6785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10.02.2022 N 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K86.0 Хронический панкреатит алкогольной этиологии</w:t>
            </w:r>
          </w:p>
          <w:p w:rsidR="00A8171D" w:rsidRDefault="007B4D6B">
            <w:pPr>
              <w:pStyle w:val="ConsPlusNormal0"/>
            </w:pPr>
            <w:r>
              <w:t>K86.1 Дру</w:t>
            </w:r>
            <w:r>
              <w:t>гие хронические панкреатиты</w:t>
            </w:r>
          </w:p>
          <w:p w:rsidR="00A8171D" w:rsidRDefault="007B4D6B">
            <w:pPr>
              <w:pStyle w:val="ConsPlusNormal0"/>
            </w:pPr>
            <w:r>
              <w:t>K86.2 Киста поджелудочной железы</w:t>
            </w:r>
          </w:p>
          <w:p w:rsidR="00A8171D" w:rsidRDefault="007B4D6B">
            <w:pPr>
              <w:pStyle w:val="ConsPlusNormal0"/>
            </w:pPr>
            <w:r>
              <w:t>K86.3 Ложная киста поджелудочной железы</w:t>
            </w:r>
          </w:p>
          <w:p w:rsidR="00A8171D" w:rsidRDefault="007B4D6B">
            <w:pPr>
              <w:pStyle w:val="ConsPlusNormal0"/>
            </w:pPr>
            <w:r>
              <w:t>K86.8 Другие уточненные болезни поджелудочной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24" w:tooltip="Приказ Минздрава России от 17.02.2022 N 86н &quot;Об утверждении стандарта медицинской помощи взрослым при хроническом панкреатите (диагностика и лечение)&quot; (Зарегистрировано в Минюсте России 28.03.2022 N 679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</w:t>
            </w:r>
            <w:r>
              <w:t>7.02.2022 N 86н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L05 Пилонидальная киста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25" w:tooltip="Приказ Минздрава России от 25.01.2023 N 24н &quot;Об утверждении стандарта медицинской помощи взрослым при эпителиальном копчиковом ходе (диагностика и лечение)&quot; (Зарегистрировано в Минюсте России 20.02.2023 N 7241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25.01.2023 N 24н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26" w:tooltip="Приказ Минздрава России от 25.03.2022 N 202н &quot;Об утверждении стандарта медицинской помощи детям при атопическом дерматите (диагностика и лечение)&quot; (Зарегистрировано в Минюсте России 18.04.2022 N 6826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L20 Атопический дерматит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27" w:tooltip="Приказ Минздрава России от 26.04.2022 N 289н &quot;Об утверждении стандарта медицинской помощи взрослым при атопическом дерматите (диагностика и лечение)&quot; (Зарегистрировано в Минюсте России 03.06.2022 N 6873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26.04.2022 N 289н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L21.8 Другой себорейный дерматит</w:t>
            </w:r>
          </w:p>
          <w:p w:rsidR="00A8171D" w:rsidRDefault="007B4D6B">
            <w:pPr>
              <w:pStyle w:val="ConsPlusNormal0"/>
            </w:pPr>
            <w:r>
              <w:t>L21.9 Себорейный дерматит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28" w:tooltip="Приказ Минздрава России от 26.04.2023 N 194н &quot;Об утверждении стандарта медицинской помощи взрослым при себорейном дерматите (диагностика и лечение)&quot; (Зарегистрировано в Минюсте России 31.05.2023 N 736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26.04.2023 N 194н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L23 Аллергический контактный дерматит</w:t>
            </w:r>
          </w:p>
          <w:p w:rsidR="00A8171D" w:rsidRDefault="007B4D6B">
            <w:pPr>
              <w:pStyle w:val="ConsPlusNormal0"/>
            </w:pPr>
            <w:r>
              <w:t>L24 Простой раздражительный [irritant] контактный дерматит</w:t>
            </w:r>
          </w:p>
          <w:p w:rsidR="00A8171D" w:rsidRDefault="007B4D6B">
            <w:pPr>
              <w:pStyle w:val="ConsPlusNormal0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29" w:tooltip="Приказ Минздрава России от 20.06.2022 N 423н &quot;Об утверждении стандарта медицинской помощи взрослым при контактном дерматите (диагностика, лечение и диспансерное наблюдение)&quot; (Зарегистрировано в Минюсте России 26.07.2022 N 6939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20.06.2022 N 423н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L23 Аллергический контактный дерматит</w:t>
            </w:r>
          </w:p>
          <w:p w:rsidR="00A8171D" w:rsidRDefault="007B4D6B">
            <w:pPr>
              <w:pStyle w:val="ConsPlusNormal0"/>
            </w:pPr>
            <w:r>
              <w:t>L24</w:t>
            </w:r>
            <w:r>
              <w:t xml:space="preserve"> Простой раздражительный [irritant] контактный дерматит</w:t>
            </w:r>
          </w:p>
          <w:p w:rsidR="00A8171D" w:rsidRDefault="007B4D6B">
            <w:pPr>
              <w:pStyle w:val="ConsPlusNormal0"/>
            </w:pPr>
            <w:r>
              <w:t>L25 Контактный дерматит неуточненный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0" w:tooltip="Приказ Минздрава России от 25.03.2022 N 203н &quot;Об утверждении стандарта медицинской помощи детям при контактном дерматите (диагностика и лечение)&quot; (Зарегистрировано в Минюсте России 18.04.2022 N 682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25.03.2022 N 203н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экземе (диа</w:t>
            </w:r>
            <w:r>
              <w:t>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L30 Другие дерматиты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1" w:tooltip="Приказ Минздрава России от 08.04.2022 N 241н &quot;Об утверждении стандарта медицинской помощи взрослым при экземе (диагностика, лечение и диспансерное наблюдение)&quot; (Зарегистрировано в Минюсте России 04.05.2022 N 6840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08.04.2022 N 241н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экземе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L30 Другие дерма</w:t>
            </w:r>
            <w:r>
              <w:t>титы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2" w:tooltip="Приказ Минздрава России от 20.12.2021 N 1161н &quot;Об утверждении стандарта медицинской помощи детям при экземе&quot; (Зарегистрировано в Минюсте России 27.01.2022 N 6702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20.12.2021 N 1161н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L40 Псориаз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3" w:tooltip="Приказ Минздрава России от 29.06.2021 N 685н &quot;Об утверждении стандарта медицинской помощи детям при псориазе (диагностика, лечение и диспансерное наблюдение)&quot; (Зарегистрировано в Минюсте России 12.07.2021 N 64226) {КонсультантПлюс}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</w:t>
              </w:r>
            </w:hyperlink>
            <w:r>
              <w:t xml:space="preserve"> Минздрава России от 29.06.2021 N 685н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L40 Псориаз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4" w:tooltip="Приказ Минздрава России от 07.12.2021 N 1128н &quot;Об утверждении стандарта медицинской помощи взрослым при псориазе (диагностика, лечение и диспансерное наблюдение)&quot; (Зарегистрировано в Минюсте России 14.01.2022 N 668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</w:t>
            </w:r>
            <w:r>
              <w:t>а России от 07.12.2021 N 1128н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ревматоидном артрите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M05 Серопозитивный ревматоидный артрит</w:t>
            </w:r>
          </w:p>
          <w:p w:rsidR="00A8171D" w:rsidRDefault="007B4D6B">
            <w:pPr>
              <w:pStyle w:val="ConsPlusNormal0"/>
            </w:pPr>
            <w:r>
              <w:t>M06 Другие ревматоидные артриты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5" w:tooltip="Приказ Минздрава России от 02.08.2023 N 401н (ред. от 30.07.2024) &quot;Об утверждении стандарта медицинской помощи взрослым при ревматоидном артрите (диагностика и лечение) и о внесении изменений в некоторые приказы Министерства здравоохранения Российской Федерац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02.08.2023 N 401н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юношеском артрите с системным началом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M08.2 Юношеский артрит с системным началом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6" w:tooltip="Приказ Минздрава России от 02.10.2023 N 522н &quot;Об утверждении стандарта медицинской помощи детям при юношеском артрите с системным началом (диагностика и лечение)&quot; (Зарегистрировано в Минюсте России 03.11.2023 N 758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M16 Коксартроз [артроз тазобедрен</w:t>
            </w:r>
            <w:r>
              <w:t>ного сустава]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7" w:tooltip="Приказ Минздрава России от 16.01.2023 N 11н (ред. от 30.07.2024) &quot;Об утверждении стандарта медицинской помощи взрослым при коксартрозе (диагностика, лечение и диспансерное наблюдение) и о внесении изменения в стандарт первичной медико-санитарной помощи при ос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16.01.2023 N 11н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гонартрозе (диагностика, лечение и диспансерно</w:t>
            </w:r>
            <w:r>
              <w:t>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M17 Гонартроз [артроз коленного сустава]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8" w:tooltip="Приказ Минздрава России от 27.10.2022 N 706н &quot;Об утверждении стандарта медицинской помощи взрослым при гонартрозе (диагностика, лечение и диспансерное наблюдение)&quot; (Зарегистрировано в Минюсте России 29.11.2022 N 7120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повреждении связок коленног</w:t>
            </w:r>
            <w:r>
              <w:t>о сустава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M23.5 Хроническая нестабильность коленного сустава</w:t>
            </w:r>
          </w:p>
          <w:p w:rsidR="00A8171D" w:rsidRDefault="007B4D6B">
            <w:pPr>
              <w:pStyle w:val="ConsPlusNormal0"/>
            </w:pPr>
            <w:r>
              <w:t>M23.6 Другие спонтанные разрывы связки(ок) колена</w:t>
            </w:r>
          </w:p>
          <w:p w:rsidR="00A8171D" w:rsidRDefault="007B4D6B">
            <w:pPr>
              <w:pStyle w:val="ConsPlusNormal0"/>
            </w:pPr>
            <w:r>
              <w:t>S83.5 Растяжение, разрыв и перенапряжение (передней) (задней) крестообразной связки коленного сустава</w:t>
            </w:r>
          </w:p>
          <w:p w:rsidR="00A8171D" w:rsidRDefault="007B4D6B">
            <w:pPr>
              <w:pStyle w:val="ConsPlusNormal0"/>
            </w:pPr>
            <w:r>
              <w:t>S83.7 Травма нескол</w:t>
            </w:r>
            <w:r>
              <w:t>ьких структур коленного сустава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39" w:tooltip="Приказ Минздрава России от 28.12.2022 N 809н &quot;Об утверждении стандарта медицинской помощи взрослым при повреждении связок коленного сустава (диагностика и лечение)&quot; (Зарегистрировано в Минюсте России 23.01.2023 N 7209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28.12.2022 N 809н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M25.5 Боль в суста</w:t>
            </w:r>
            <w:r>
              <w:t>ве</w:t>
            </w:r>
          </w:p>
          <w:p w:rsidR="00A8171D" w:rsidRDefault="007B4D6B">
            <w:pPr>
              <w:pStyle w:val="ConsPlusNormal0"/>
            </w:pPr>
            <w:r>
              <w:t>M54 Дорсалгия</w:t>
            </w:r>
          </w:p>
          <w:p w:rsidR="00A8171D" w:rsidRDefault="007B4D6B">
            <w:pPr>
              <w:pStyle w:val="ConsPlusNormal0"/>
            </w:pPr>
            <w:r>
              <w:t>R10.2 Боли в области таза и промежности</w:t>
            </w:r>
          </w:p>
          <w:p w:rsidR="00A8171D" w:rsidRDefault="007B4D6B">
            <w:pPr>
              <w:pStyle w:val="ConsPlusNormal0"/>
            </w:pPr>
            <w:r>
              <w:t>R52.1 Постоянная некупирующаяся боль</w:t>
            </w:r>
          </w:p>
          <w:p w:rsidR="00A8171D" w:rsidRDefault="007B4D6B">
            <w:pPr>
              <w:pStyle w:val="ConsPlusNormal0"/>
            </w:pPr>
            <w:r>
              <w:t>R52.2 Другая постоянная боль</w:t>
            </w:r>
          </w:p>
          <w:p w:rsidR="00A8171D" w:rsidRDefault="007B4D6B">
            <w:pPr>
              <w:pStyle w:val="ConsPlusNormal0"/>
            </w:pPr>
            <w:r>
              <w:t>R52.9 Боль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0" w:tooltip="Приказ Минздрава России от 18.11.2021 N 1067н &quot;Об утверждении стандарта медицинской помощи пациентам пожилого и старческого возраста при хронической боли (диагностика и лечение)&quot; (Зарегистрировано в Минюсте России 11.01.2022 N 6680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t>Минздрава России от 18.11.2021 N 1067н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Шейермана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M40.0 Кифоз позиционный</w:t>
            </w:r>
          </w:p>
          <w:p w:rsidR="00A8171D" w:rsidRDefault="007B4D6B">
            <w:pPr>
              <w:pStyle w:val="ConsPlusNormal0"/>
            </w:pPr>
            <w:r>
              <w:t>M40.1 Другие вторичные кифозы</w:t>
            </w:r>
          </w:p>
          <w:p w:rsidR="00A8171D" w:rsidRDefault="007B4D6B">
            <w:pPr>
              <w:pStyle w:val="ConsPlusNormal0"/>
            </w:pPr>
            <w:r>
              <w:t>M40.2 Другие и неуточненные кифозы</w:t>
            </w:r>
          </w:p>
          <w:p w:rsidR="00A8171D" w:rsidRDefault="007B4D6B">
            <w:pPr>
              <w:pStyle w:val="ConsPlusNormal0"/>
            </w:pPr>
            <w:r>
              <w:t>M42.0 Юношеский остеохондроз позвоночника</w:t>
            </w:r>
          </w:p>
          <w:p w:rsidR="00A8171D" w:rsidRDefault="007B4D6B">
            <w:pPr>
              <w:pStyle w:val="ConsPlusNormal0"/>
            </w:pPr>
            <w:r>
              <w:t>Q76.4 Другие врожденные аномалии позвоночника, не связанные со сколиозом</w:t>
            </w:r>
          </w:p>
          <w:p w:rsidR="00A8171D" w:rsidRDefault="007B4D6B">
            <w:pPr>
              <w:pStyle w:val="ConsPlusNormal0"/>
            </w:pPr>
            <w:r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1" w:tooltip="Приказ Минздрава России от 30.01.2023 N 32н (ред. от 30.07.2024) &quot;Об утверждении стандарта медицинской помощи взрослым при болезни Шейермана (диагностика и лечение) и о внесении изменения в стандарт специализированной медицинской помощи при дегенеративных заб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M81.0 Пост</w:t>
            </w:r>
            <w:r>
              <w:t>менопаузный остеопороз</w:t>
            </w:r>
          </w:p>
          <w:p w:rsidR="00A8171D" w:rsidRDefault="007B4D6B">
            <w:pPr>
              <w:pStyle w:val="ConsPlusNormal0"/>
            </w:pPr>
            <w:r>
              <w:t>M81.8 Другие остеопорозы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2" w:tooltip="Приказ Минздрава России от 08.07.2022 N 480н &quot;Об утверждении стандарта медицинской помощи взрослым при остеопорозе (диагностика, лечение и диспансерное наблюдение)&quot; (Зарегистрировано в Минюсте России 08.08.2022 N 6956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08.07.2022 N 480н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повреждениях хряща коленного суст</w:t>
            </w:r>
            <w:r>
              <w:t>ава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both"/>
            </w:pPr>
            <w:r>
              <w:t>M94.2 Хондромаляция</w:t>
            </w:r>
          </w:p>
          <w:p w:rsidR="00A8171D" w:rsidRDefault="007B4D6B">
            <w:pPr>
              <w:pStyle w:val="ConsPlusNormal0"/>
            </w:pPr>
            <w:r>
              <w:t>M94.8 Другие уточненные поражения хрящей</w:t>
            </w:r>
          </w:p>
          <w:p w:rsidR="00A8171D" w:rsidRDefault="007B4D6B">
            <w:pPr>
              <w:pStyle w:val="ConsPlusNormal0"/>
            </w:pPr>
            <w:r>
              <w:t>S83.3 Разрыв суставного хряща коленного сустава свежий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3" w:tooltip="Приказ Минздрава России от 30.01.2023 N 33н (ред. от 30.07.2024) &quot;Об утверждении стандарта медицинской помощи взрослым при повреждениях хряща коленного сустава (диагностика, лечение и диспансерное наблюдение) и о внесении изменения в стандарт первичной медико-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33н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N20 Камни почки и мочеточника</w:t>
            </w:r>
          </w:p>
          <w:p w:rsidR="00A8171D" w:rsidRDefault="007B4D6B">
            <w:pPr>
              <w:pStyle w:val="ConsPlusNormal0"/>
            </w:pPr>
            <w:r>
              <w:t>N21 Камни нижних отделов мочевых путей</w:t>
            </w:r>
          </w:p>
          <w:p w:rsidR="00A8171D" w:rsidRDefault="007B4D6B">
            <w:pPr>
              <w:pStyle w:val="ConsPlusNormal0"/>
            </w:pPr>
            <w:r>
              <w:t>N22 Камни мочевых путей при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N23 Почечная колика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4" w:tooltip="Приказ Минздрава России от 14.04.2022 N 255н &quot;Об утверждении стандарта медицинской помощи детям при мочекаменной болезни (диагностика, лечение и диспансерное наблюдение)&quot; (Зарегистрировано в Минюсте России 23.05.2022 N 6854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14.04.2022 N 255н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 20 Камни почки</w:t>
            </w:r>
            <w:r>
              <w:t xml:space="preserve"> и мочеточника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5" w:tooltip="Приказ Минздрава России от 08.07.2021 N 736н &quot;Об утверждении стандарта медицинской помощи взрослым при мочекаменной болезни (диагностика, лечение и диспансерное наблюдение)&quot; (Зарегистрировано в Минюсте России 30.07.2021 N 6450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инфекции мочевыводящих путей (диагностика, лечение и диспанс</w:t>
            </w:r>
            <w:r>
              <w:t>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N10 Острый тубулоинтерстициальный нефрит</w:t>
            </w:r>
          </w:p>
          <w:p w:rsidR="00A8171D" w:rsidRDefault="007B4D6B">
            <w:pPr>
              <w:pStyle w:val="ConsPlusNormal0"/>
            </w:pPr>
            <w:r>
              <w:t>N11 Хронический тубулоинтерстициальный нефрит</w:t>
            </w:r>
          </w:p>
          <w:p w:rsidR="00A8171D" w:rsidRDefault="007B4D6B">
            <w:pPr>
              <w:pStyle w:val="ConsPlusNormal0"/>
            </w:pPr>
            <w:r>
              <w:t>N13.6 Пионефроз</w:t>
            </w:r>
          </w:p>
          <w:p w:rsidR="00A8171D" w:rsidRDefault="007B4D6B">
            <w:pPr>
              <w:pStyle w:val="ConsPlusNormal0"/>
            </w:pPr>
            <w:r>
              <w:t>N30.0 Острый цистит</w:t>
            </w:r>
          </w:p>
          <w:p w:rsidR="00A8171D" w:rsidRDefault="007B4D6B">
            <w:pPr>
              <w:pStyle w:val="ConsPlusNormal0"/>
            </w:pPr>
            <w:r>
              <w:t>N30.1 Интерстициальный цистит (хронический)</w:t>
            </w:r>
          </w:p>
          <w:p w:rsidR="00A8171D" w:rsidRDefault="007B4D6B">
            <w:pPr>
              <w:pStyle w:val="ConsPlusNormal0"/>
            </w:pPr>
            <w:r>
              <w:t>N39.0 Инфекция мочевыводящих путей без установленной локализации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6" w:tooltip="Приказ Минздрава России от 12.12.2023 N 678н &quot;Об утверждении стандарта медицинской помощи детям при инфекции мочевыводящих путей (диагностика, лечение и диспансерное наблюдение)&quot; (Зарегистрировано в Минюсте России 24.01.2024 N 7697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12.12.2023 N 678н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хронической болезни почек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 18 Хроническая болезнь почки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7" w:tooltip="Приказ Минздрава России от 25.10.2024 N 571н &quot;Об утверждении стандарта медицинской помощи детям при хронической болезни почек (диагностика, лечение и диспансерное наблюдение)&quot; (Зарегистрировано в Минюсте России 27.11.2024 N 8034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25.10.2024 N 571н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 2</w:t>
            </w:r>
            <w:r>
              <w:t>3 Почечная колика неуточненная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8" w:tooltip="Приказ Минздрава России от 14.06.2022 N 405н &quot;Об утверждении стандарта медицинской помощи взрослым при почечной колике (диагностика и лечение)&quot; (Зарегистрировано в Минюсте России 18.07.2022 N 6929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стриктуре уретры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 35 Стриктура уретры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49" w:tooltip="Приказ Минздрава России от 16.05.2022 N 330н &quot;Об утверждении стандарта медицинской помощи взрослым при стриктуре уретры (диагностика и лечение)&quot; (Зарегистрировано в Минюсте России 22.06.2022 N 689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330н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N39.3 Непроизвольное мочеиспускание</w:t>
            </w:r>
          </w:p>
          <w:p w:rsidR="00A8171D" w:rsidRDefault="007B4D6B">
            <w:pPr>
              <w:pStyle w:val="ConsPlusNormal0"/>
            </w:pPr>
            <w:r>
              <w:t>R32 Неде</w:t>
            </w:r>
            <w:r>
              <w:t>ржание мочи неуточненное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50" w:tooltip="Приказ Минздрава России от 23.12.2021 N 1173н &quot;Об утверждении стандарта медицинской помощи взрослым при недержании мочи (диагностика, лечение и диспансерное наблюдение)&quot; (Зарегистрировано в Минюсте России 04.02.2022 N 671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23.12.2021 N 1173н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доброкачественной гиперплазии предстательной железы (диагностика, лечение и диспансерн</w:t>
            </w:r>
            <w:r>
              <w:t>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N40 Гиперплазия предстательной железы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51" w:tooltip="Приказ Минздрава России от 08.07.2021 N 738н &quot;Об утверждении стандарта медицинской помощи взрослым при доброкачественной гиперплазии предстательной железы (диагностика, лечение и диспансерное наблюдение)&quot; (Зарегистрировано в Минюсте России 30.07.2021 N 64505)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мужчинам при беспл</w:t>
            </w:r>
            <w:r>
              <w:t>одии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N46 Мужское бесплодие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52" w:tooltip="Приказ Минздрава России от 08.02.2022 N 62н &quot;Об утверждении стандарта медицинской помощи мужчинам при бесплодии (диагностика и лечение)&quot; (Зарегистрировано в Минюсте России 22.03.2022 N 6783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08.02.2022 N 62н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F52.2 Недост</w:t>
            </w:r>
            <w:r>
              <w:t>аточность генитальной реакции</w:t>
            </w:r>
          </w:p>
          <w:p w:rsidR="00A8171D" w:rsidRDefault="007B4D6B">
            <w:pPr>
              <w:pStyle w:val="ConsPlusNormal0"/>
            </w:pPr>
            <w:r>
              <w:t>N48.4 Импотенция органического происхождения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53" w:tooltip="Приказ Минздрава России от 12.05.2023 N 224н &quot;Об утверждении стандарта медицинской помощи взрослым при эректильной дисфункции (диагностика и лечение)&quot; (Зарегистрировано в Минюсте России 20.06.2023 N 739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12.05.2023 N 224н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N82.3 Свищ влагалищно-толстокишечный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54" w:tooltip="Приказ Минздрава России от 24.01.2023 N 20н &quot;Об утверждении стандарта медицинской помощи взрослым при ректовагинальном свище (диагностика и лечение)&quot; (Зарегистрировано в Минюсте России 20.02.2023 N 7241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24.01.2023 N 20н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</w:t>
            </w:r>
            <w:r>
              <w:t>цинской помощи взрослым при синдроме гиперстимуляции яичников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N98.1 Гиперстимуляция яичников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55" w:tooltip="Приказ Минздрава России от 09.01.2023 N 4н &quot;Об утверждении стандарта медицинской помощи взрослым при синдроме гиперстимуляции яичников (диагностика и лечение)&quot; (Зарегистрировано в Минюсте России 31.01.2023 N 7218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4н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Беременность</w:t>
            </w:r>
            <w:r>
              <w:rPr>
                <w:b/>
              </w:rPr>
              <w:t>, роды и послеродовой период (О00 - О99)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O02 Другие анормальные продукты зачатия</w:t>
            </w:r>
          </w:p>
          <w:p w:rsidR="00A8171D" w:rsidRDefault="007B4D6B">
            <w:pPr>
              <w:pStyle w:val="ConsPlusNormal0"/>
            </w:pPr>
            <w:r>
              <w:t>O03. Самопроизвольный аборт неполный, осложнившийся инфекцией половых путей и тазовых органов</w:t>
            </w:r>
          </w:p>
          <w:p w:rsidR="00A8171D" w:rsidRDefault="007B4D6B">
            <w:pPr>
              <w:pStyle w:val="ConsPlusNormal0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 w:rsidR="00A8171D" w:rsidRDefault="007B4D6B">
            <w:pPr>
              <w:pStyle w:val="ConsPlusNormal0"/>
            </w:pPr>
            <w:r>
              <w:t>O03.3 Самопроизвольный аборт неполный, с другими и неуточненными осло</w:t>
            </w:r>
            <w:r>
              <w:t>жнениями</w:t>
            </w:r>
          </w:p>
          <w:p w:rsidR="00A8171D" w:rsidRDefault="007B4D6B">
            <w:pPr>
              <w:pStyle w:val="ConsPlusNormal0"/>
            </w:pPr>
            <w:r>
              <w:t>O03.4 Самопроизвольный аборт неполный без осложнений</w:t>
            </w:r>
          </w:p>
          <w:p w:rsidR="00A8171D" w:rsidRDefault="007B4D6B">
            <w:pPr>
              <w:pStyle w:val="ConsPlusNormal0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 w:rsidR="00A8171D" w:rsidRDefault="007B4D6B">
            <w:pPr>
              <w:pStyle w:val="ConsPlusNormal0"/>
            </w:pPr>
            <w:r>
              <w:t>O03.6 Самопроизвольный аборт полный или неуточненный, осложнившийся длительным или ч</w:t>
            </w:r>
            <w:r>
              <w:t>резмерным кровотечением</w:t>
            </w:r>
          </w:p>
          <w:p w:rsidR="00A8171D" w:rsidRDefault="007B4D6B">
            <w:pPr>
              <w:pStyle w:val="ConsPlusNormal0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O03.9 Самопроизвольный аборт полный или неуточненный без осложнений</w:t>
            </w:r>
          </w:p>
          <w:p w:rsidR="00A8171D" w:rsidRDefault="007B4D6B">
            <w:pPr>
              <w:pStyle w:val="ConsPlusNormal0"/>
            </w:pPr>
            <w:r>
              <w:t xml:space="preserve">O05.0 Другие виды аборта неполного, осложнившегося инфекцией половых </w:t>
            </w:r>
            <w:r>
              <w:t>путей и тазовых органов</w:t>
            </w:r>
          </w:p>
          <w:p w:rsidR="00A8171D" w:rsidRDefault="007B4D6B">
            <w:pPr>
              <w:pStyle w:val="ConsPlusNormal0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 w:rsidR="00A8171D" w:rsidRDefault="007B4D6B">
            <w:pPr>
              <w:pStyle w:val="ConsPlusNormal0"/>
            </w:pPr>
            <w:r>
              <w:t>O05.3 Другие виды аборта неполного, с другими и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O05.4 Другие виды аборта неполного без осложнений</w:t>
            </w:r>
          </w:p>
          <w:p w:rsidR="00A8171D" w:rsidRDefault="007B4D6B">
            <w:pPr>
              <w:pStyle w:val="ConsPlusNormal0"/>
            </w:pPr>
            <w:r>
              <w:t>O05.5 Другие вид</w:t>
            </w:r>
            <w:r>
              <w:t>ы аборта полного или неуточненного, осложнившегося инфекцией половых путей и тазовых органов</w:t>
            </w:r>
          </w:p>
          <w:p w:rsidR="00A8171D" w:rsidRDefault="007B4D6B">
            <w:pPr>
              <w:pStyle w:val="ConsPlusNormal0"/>
            </w:pPr>
            <w:r>
              <w:t>O05.6 Другие виды аборта полного или неуточненного, осложнившегося длительным или чрезмерным кровотечением</w:t>
            </w:r>
          </w:p>
          <w:p w:rsidR="00A8171D" w:rsidRDefault="007B4D6B">
            <w:pPr>
              <w:pStyle w:val="ConsPlusNormal0"/>
            </w:pPr>
            <w:r>
              <w:t>O05.8 Другие виды аборта полного или неуточненного с дру</w:t>
            </w:r>
            <w:r>
              <w:t>гими или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56" w:tooltip="Приказ Минздрава России от 09.01.2023 N 2н (ред. от 30.07.2024) &quot;Об утверждении стандарта медицинской помощи при свершившемся выкидыше (самопроизвольном аборте) и неразвивающейся беременности (диагностика и лечение) и о внесении изменений в стандарт специализи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при угрожающем выкидыше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O20 Кровотечение в ранние сроки берем</w:t>
            </w:r>
            <w:r>
              <w:t>енности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57" w:tooltip="Приказ Минздрава России от 09.01.2023 N 1н &quot;Об утверждении стандарта медицинской помощи при угрожающем выкидыше (диагностика и лечение)&quot; (Зарегистрировано в Минюсте России 31.01.2023 N 7219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O34.3 Истмико-цервикальная недостаточность, тр</w:t>
            </w:r>
            <w:r>
              <w:t>ебующая предоставления медицинской помощи матери (в части диагностики и лечения истмико-цервикальной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взрослый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58" w:tooltip="Приказ Минздрава России от 09.01.2023 N 3н &quot;Об утверждении стандарта медицинской помощи при истмико-цервикальной недостаточности (диагностика и лечение)&quot; (Зарегистрировано в Минюсте России 31.01.2023 N 7218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09.01.2023 N 3н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врожденной цитомегаловирусной инфекции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P35.1 Врожденная цитомегаловирусная инфекция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59" w:tooltip="Приказ Минздрава России от 23.10.2024 N 559н &quot;Об утверждении стандартов медицинской помощи детям при врожденной цитомегаловирусной инфекции&quot; (вместе со &quot;Стандартом медицинской помощи детям при врожденной цитомегаловирусной инфекции (диагностика и лечение)&quot;, &quot;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23.10.2024 N 559н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Врожденные аномалии [пороки развития], деформации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и хромосомные нарушения (Q00 - Q99)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K04.8 Корневая киста</w:t>
            </w:r>
          </w:p>
          <w:p w:rsidR="00A8171D" w:rsidRDefault="007B4D6B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K11.6 Мукоцеле слюнной железы</w:t>
            </w:r>
          </w:p>
          <w:p w:rsidR="00A8171D" w:rsidRDefault="007B4D6B">
            <w:pPr>
              <w:pStyle w:val="ConsPlusNormal0"/>
            </w:pPr>
            <w:r>
              <w:t>L72.0 Эпидермальная киста</w:t>
            </w:r>
          </w:p>
          <w:p w:rsidR="00A8171D" w:rsidRDefault="007B4D6B">
            <w:pPr>
              <w:pStyle w:val="ConsPlusNormal0"/>
            </w:pPr>
            <w:r>
              <w:t>Q18.0 Пазуха, фисту</w:t>
            </w:r>
            <w:r>
              <w:t>ла и киста жаберной щели</w:t>
            </w:r>
          </w:p>
          <w:p w:rsidR="00A8171D" w:rsidRDefault="007B4D6B">
            <w:pPr>
              <w:pStyle w:val="ConsPlusNormal0"/>
            </w:pPr>
            <w:r>
              <w:t>Q18.1 Преаурикулярная пазуха и киста</w:t>
            </w:r>
          </w:p>
          <w:p w:rsidR="00A8171D" w:rsidRDefault="007B4D6B">
            <w:pPr>
              <w:pStyle w:val="ConsPlusNormal0"/>
            </w:pPr>
            <w:r>
              <w:t>Q18.2 Другие пороки развития жаберной щели</w:t>
            </w:r>
          </w:p>
          <w:p w:rsidR="00A8171D" w:rsidRDefault="007B4D6B">
            <w:pPr>
              <w:pStyle w:val="ConsPlusNormal0"/>
            </w:pPr>
            <w:r>
              <w:t>Q18.8 Другие уточненные пороки развития лица и шеи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60" w:tooltip="Приказ Минздрава России от 03.03.2022 N 133н &quot;Об утверждении стандарта медицинской помощи взрослым при кистах челюстно-лицевой области и шеи (диагностика и лечение)&quot; (Зарегистрировано в Минюсте России 08.04.2022 N 6812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</w:t>
            </w:r>
            <w:r>
              <w:t>драва России от 03.03.2022 N 133н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дефекте межпредсердной перегородки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Q21.1 Дефект предсердной перегородки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61" w:tooltip="Приказ Минздрава России от 14.01.2025 N 7н &quot;Об утверждении стандарта медицинской помощи детям при дефекте межпредсердной перегородки (диагностика, лечение и диспансерное наблюдение)&quot; (Зарегистрировано в Минюсте России 19.02.2025 N 813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трехпредсердном сердце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Q24.</w:t>
            </w:r>
            <w:r>
              <w:t>2 Трехпредсердное сердце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62" w:tooltip="Приказ Минздрава России от 19.02.2024 N 77н &quot;Об утверждении стандарта медицинской помощи взрослым при трехпредсердном сердце (диагностика, лечение и диспансерное наблюдение)&quot; (Зарегистрировано в Минюсте России 26.03.2024 N 7764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19.02.2024 N 77н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коарктации аорты (диагностика, лечение и диспан</w:t>
            </w:r>
            <w:r>
              <w:t>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Q25.1 Коарктация аорты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63" w:tooltip="Приказ Минздрава России от 12.02.2024 N 44н &quot;Об утверждении стандарта медицинской помощи взрослым при коарктации аорты (диагностика, лечение и диспансерное наблюдение)&quot; (Зарегистрировано в Минюсте России 19.03.2024 N 775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12.02.2024 N 44н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болезни Гиршпрунга (диагностика и ле</w:t>
            </w:r>
            <w:r>
              <w:t>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Q43.1 Болезнь Гиршпрунга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64" w:tooltip="Приказ Минздрава России от 09.02.2023 N 41н &quot;Об утверждении стандарта медицинской помощи взрослым при болезни Гиршпрунга (диагностика и лечение)&quot; (Зарегистрировано в Минюсте России 09.03.2023 N 725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09.02.2023 N 41н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</w:t>
            </w:r>
            <w:r>
              <w:t>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Q67.0 Асимметрия лица</w:t>
            </w:r>
          </w:p>
          <w:p w:rsidR="00A8171D" w:rsidRDefault="007B4D6B">
            <w:pPr>
              <w:pStyle w:val="ConsPlusNormal0"/>
            </w:pPr>
            <w:r>
              <w:t>Q67.1 Сдавленное лицо</w:t>
            </w:r>
          </w:p>
          <w:p w:rsidR="00A8171D" w:rsidRDefault="007B4D6B">
            <w:pPr>
              <w:pStyle w:val="ConsPlusNormal0"/>
            </w:pPr>
            <w:r>
              <w:t>Q67.4 Другие врожденные деформации черепа, лица и челюсти</w:t>
            </w:r>
          </w:p>
          <w:p w:rsidR="00A8171D" w:rsidRDefault="007B4D6B">
            <w:pPr>
              <w:pStyle w:val="ConsPlusNormal0"/>
            </w:pPr>
            <w:r>
              <w:t>Q75.1 Краниофациальный дизостоз</w:t>
            </w:r>
          </w:p>
          <w:p w:rsidR="00A8171D" w:rsidRDefault="007B4D6B">
            <w:pPr>
              <w:pStyle w:val="ConsPlusNormal0"/>
            </w:pPr>
            <w:r>
              <w:t>Q75.2 Гипертелоризм</w:t>
            </w:r>
          </w:p>
          <w:p w:rsidR="00A8171D" w:rsidRDefault="007B4D6B">
            <w:pPr>
              <w:pStyle w:val="ConsPlusNormal0"/>
            </w:pPr>
            <w:r>
              <w:t>Q75.4 Челюстно-лицевой дизостоз</w:t>
            </w:r>
          </w:p>
          <w:p w:rsidR="00A8171D" w:rsidRDefault="007B4D6B">
            <w:pPr>
              <w:pStyle w:val="ConsPlusNormal0"/>
            </w:pPr>
            <w:r>
              <w:t>Q75.5 Окуломандибулярный дизостоз</w:t>
            </w:r>
          </w:p>
          <w:p w:rsidR="00A8171D" w:rsidRDefault="007B4D6B">
            <w:pPr>
              <w:pStyle w:val="ConsPlusNormal0"/>
            </w:pPr>
            <w:r>
              <w:t>Q75.8 Другие уточненные поро</w:t>
            </w:r>
            <w:r>
              <w:t>ки развития костей черепа и лица</w:t>
            </w:r>
          </w:p>
          <w:p w:rsidR="00A8171D" w:rsidRDefault="007B4D6B">
            <w:pPr>
              <w:pStyle w:val="ConsPlusNormal0"/>
            </w:pPr>
            <w:r>
              <w:t>Q75.9 Врожденная аномалия костей черепа и лица неуточненная</w:t>
            </w:r>
          </w:p>
          <w:p w:rsidR="00A8171D" w:rsidRDefault="007B4D6B">
            <w:pPr>
              <w:pStyle w:val="ConsPlusNormal0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65" w:tooltip="Приказ Минздрава России от 10.03.2022 N 159н &quot;Об утверждении стандарта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&quot; (Зарегистрировано в Минюсте России 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10.03.2022 N 159н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Q67.0 Асимметрия лица</w:t>
            </w:r>
          </w:p>
          <w:p w:rsidR="00A8171D" w:rsidRDefault="007B4D6B">
            <w:pPr>
              <w:pStyle w:val="ConsPlusNormal0"/>
            </w:pPr>
            <w:r>
              <w:t>Q67.1 Сдавленное лицо</w:t>
            </w:r>
          </w:p>
          <w:p w:rsidR="00A8171D" w:rsidRDefault="007B4D6B">
            <w:pPr>
              <w:pStyle w:val="ConsPlusNormal0"/>
            </w:pPr>
            <w:r>
              <w:t>Q67.2 Долихоцефалия</w:t>
            </w:r>
          </w:p>
          <w:p w:rsidR="00A8171D" w:rsidRDefault="007B4D6B">
            <w:pPr>
              <w:pStyle w:val="ConsPlusNormal0"/>
            </w:pPr>
            <w:r>
              <w:t>Q67.3 Плагиоцефалия</w:t>
            </w:r>
          </w:p>
          <w:p w:rsidR="00A8171D" w:rsidRDefault="007B4D6B">
            <w:pPr>
              <w:pStyle w:val="ConsPlusNormal0"/>
            </w:pPr>
            <w:r>
              <w:t>Q67.4 Другие врожденные деформации черепа, лица и челюсти</w:t>
            </w:r>
          </w:p>
          <w:p w:rsidR="00A8171D" w:rsidRDefault="007B4D6B">
            <w:pPr>
              <w:pStyle w:val="ConsPlusNormal0"/>
            </w:pPr>
            <w:r>
              <w:t>Q75 Другие врожденные аномалии [пороки развития] костей черепа и лица</w:t>
            </w:r>
          </w:p>
          <w:p w:rsidR="00A8171D" w:rsidRDefault="007B4D6B">
            <w:pPr>
              <w:pStyle w:val="ConsPlusNormal0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66" w:tooltip="Приказ Минздрава России от 18.11.2021 N 1066н &quot;Об утверждении стандарта медицинской помощи детям при врожденных аномалиях костей черепа и лица, врожденных костно-мышечных деформациях головы и лица&quot; (Зарегистрировано в Минюсте России 13.12.2021 N 66301) {Консул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18.11.2021 N 1066н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не классиф</w:t>
            </w:r>
            <w:r>
              <w:rPr>
                <w:b/>
              </w:rPr>
              <w:t>ицированные в других рубриках (R00 - R99)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R54 Старость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67" w:tooltip="Приказ Минздрава России от 08.07.2021 N 737н &quot;Об утверждении стандарта медицинской помощи взрослым при старческой астении (диагностика, лечение и диспансерное наблюдение)&quot; (Зарегистрировано в Минюсте России 30.07.2021 N 6450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08.07.2021 N 737н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переломе дна глазницы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S02.3 Перелом дна глазницы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68" w:tooltip="Приказ Минздрава России от 14.06.2022 N 404н &quot;Об утверждении стандарта медицинской помощи взрослым при переломе дна глазницы (диагностика и лечение)&quot; (Зарегистрировано в Минюсте России 14.07.2022 N 692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404н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S02.3 Перелом дна глазницы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69" w:tooltip="Приказ Минздрава России от 14.06.2022 N 407н &quot;Об утверждении стандарта медицинской помощи детям при переломе дна глазницы (диагностика и лечение)&quot; (Зарегистрировано в Минюсте России 13.07.2022 N 692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70" w:tooltip="Приказ Минздрава России от 01.04.2022 N 233н &quot;Об утверждении стандарта медицинской помощи взрослым при переломе скуловой кости (диагностика и лечение)&quot; (Зарегистрировано в Минюсте России 04.05.2022 N 6840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71" w:tooltip="Приказ Минздрава России от 01.04.2022 N 232н &quot;Об утверждении стандарта медицинской помощи взрослым при переломе верхней челюсти (диагностика и лечение)&quot; (Зарегистрировано в Минюсте России 01.07.2022 N 6911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01.04.2022 N 232н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взрослым при переломе нижней челюсти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S02.6 Перелом нижней челюсти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72" w:tooltip="Приказ Минздрава России от 01.06.2022 N 369н &quot;Об утверждении стандарта специализированной медицинской помощи взрослым при переломе нижней челюсти (диагностика и лечение)&quot; (Зарегистрировано в Минюсте России 06.07.2022 N 6917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01.06.2022 N 369н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S04.0 Травма зрительного нерва и зрительных проводящих путей</w:t>
            </w:r>
          </w:p>
          <w:p w:rsidR="00A8171D" w:rsidRDefault="007B4D6B">
            <w:pPr>
              <w:pStyle w:val="ConsPlusNormal0"/>
            </w:pPr>
            <w:r>
              <w:t>S05.0 Травма конъюнктивы и ссадина роговицы без упоминания об инородном теле</w:t>
            </w:r>
          </w:p>
          <w:p w:rsidR="00A8171D" w:rsidRDefault="007B4D6B">
            <w:pPr>
              <w:pStyle w:val="ConsPlusNormal0"/>
            </w:pPr>
            <w:r>
              <w:t>S05.1 Ушиб глазного яблока и тканей глазницы</w:t>
            </w:r>
          </w:p>
          <w:p w:rsidR="00A8171D" w:rsidRDefault="007B4D6B">
            <w:pPr>
              <w:pStyle w:val="ConsPlusNormal0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73" w:tooltip="Приказ Минздрава России от 11.02.2022 N 73н &quot;Об утверждении стандарта медицинской помощи взрослым при закрытой травме глаза (диагностика, лечение и диспансерное наблюдение)&quot; (Зарегистрировано в Минюсте России 22.03.2022 N 6785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11.02.2022 N 73н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S04.0 Травма зрительного нерва и зрительных</w:t>
            </w:r>
            <w:r>
              <w:t xml:space="preserve"> проводящих путей</w:t>
            </w:r>
          </w:p>
          <w:p w:rsidR="00A8171D" w:rsidRDefault="007B4D6B">
            <w:pPr>
              <w:pStyle w:val="ConsPlusNormal0"/>
            </w:pPr>
            <w:r>
              <w:t>S05.0 Травма конъюнктивы и ссадина роговицы без упоминания об инородном теле</w:t>
            </w:r>
          </w:p>
          <w:p w:rsidR="00A8171D" w:rsidRDefault="007B4D6B">
            <w:pPr>
              <w:pStyle w:val="ConsPlusNormal0"/>
            </w:pPr>
            <w:r>
              <w:t>S05.1 Ушиб глазного яблока и тканей глазницы</w:t>
            </w:r>
          </w:p>
          <w:p w:rsidR="00A8171D" w:rsidRDefault="007B4D6B">
            <w:pPr>
              <w:pStyle w:val="ConsPlusNormal0"/>
            </w:pPr>
            <w:r>
              <w:t>S05.8 Другие травмы глаза и орбиты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74" w:tooltip="Приказ Минздрава России от 14.06.2022 N 408н &quot;Об утверждении стандарта медицинской помощи детям при закрытой травме глаза (диагностика, лечение и диспансерное наблюдение)&quot; (Зарегистрировано в Минюсте России 13.07.2022 N 6924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S05.5 Проникающая рана глазного яблока с инородным телом</w:t>
            </w:r>
          </w:p>
          <w:p w:rsidR="00A8171D" w:rsidRDefault="007B4D6B">
            <w:pPr>
              <w:pStyle w:val="ConsPlusNormal0"/>
            </w:pPr>
            <w:r>
              <w:t>S05.8 Другие травмы глаза и орбиты</w:t>
            </w:r>
          </w:p>
          <w:p w:rsidR="00A8171D" w:rsidRDefault="007B4D6B">
            <w:pPr>
              <w:pStyle w:val="ConsPlusNormal0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75" w:tooltip="Приказ Минздрава России от 16.05.2022 N 329н (ред. от 30.07.2024) &quot;Об утверждении стандарта медицинской помощи взрослым при инородном теле роговицы (диагностика и лечение)&quot; (Зарегистрировано в Минюсте России 22.06.2022 N 689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16.05.2022 N 329н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инородном теле роговицы (диагностика и лечен</w:t>
            </w:r>
            <w:r>
              <w:t>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S05.5 Проникающая рана глазного яблока с инородным телом</w:t>
            </w:r>
          </w:p>
          <w:p w:rsidR="00A8171D" w:rsidRDefault="007B4D6B">
            <w:pPr>
              <w:pStyle w:val="ConsPlusNormal0"/>
            </w:pPr>
            <w:r>
              <w:t>S05.8 Другие травмы глаза и орбиты</w:t>
            </w:r>
          </w:p>
          <w:p w:rsidR="00A8171D" w:rsidRDefault="007B4D6B">
            <w:pPr>
              <w:pStyle w:val="ConsPlusNormal0"/>
            </w:pPr>
            <w:r>
              <w:t>T15.0 Инородное тело в роговице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76" w:tooltip="Приказ Минздрава России от 14.06.2022 N 406н &quot;Об утверждении стандарта медицинской помощи детям при инородном теле роговицы (диагностика и лечение)&quot; (Зарегистрировано в Минюсте России 13.07.2022 N 6924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14.06.2022 N 406н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</w:t>
            </w:r>
            <w:r>
              <w:t>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S22.0 Перелом грудного позвонка</w:t>
            </w:r>
          </w:p>
          <w:p w:rsidR="00A8171D" w:rsidRDefault="007B4D6B">
            <w:pPr>
              <w:pStyle w:val="ConsPlusNormal0"/>
            </w:pPr>
            <w:r>
              <w:t>S22.1 Множественные переломы грудного отдела позвоночника</w:t>
            </w:r>
          </w:p>
          <w:p w:rsidR="00A8171D" w:rsidRDefault="007B4D6B">
            <w:pPr>
              <w:pStyle w:val="ConsPlusNormal0"/>
            </w:pPr>
            <w:r>
              <w:t>S23.0 Травм</w:t>
            </w:r>
            <w:r>
              <w:t>атический разрыв межпозвоночного диска в грудном отделе</w:t>
            </w:r>
          </w:p>
          <w:p w:rsidR="00A8171D" w:rsidRDefault="007B4D6B">
            <w:pPr>
              <w:pStyle w:val="ConsPlusNormal0"/>
            </w:pPr>
            <w:r>
              <w:t>S23.1 Вывих грудного позвонка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77" w:tooltip="Приказ Минздрава России от 01.07.2015 N 407абн &quot;Об утверждении стандарта специ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&quot; (Зарегистрировано в Минюст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01.07.2015 N 407абн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специализированной медицинской помощи при переломах грудного и/или поясничного отдела позвоночника,</w:t>
            </w:r>
            <w:r>
              <w:t xml:space="preserve"> вывихах, растяжении и повреждении капсульно-связочного аппарата (консервативное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S22.0 Перелом грудного позвонка</w:t>
            </w:r>
          </w:p>
          <w:p w:rsidR="00A8171D" w:rsidRDefault="007B4D6B">
            <w:pPr>
              <w:pStyle w:val="ConsPlusNormal0"/>
            </w:pPr>
            <w:r>
              <w:t>S22.1 Множественные переломы грудного отдела позвоночника</w:t>
            </w:r>
          </w:p>
          <w:p w:rsidR="00A8171D" w:rsidRDefault="007B4D6B">
            <w:pPr>
              <w:pStyle w:val="ConsPlusNormal0"/>
            </w:pPr>
            <w:r>
              <w:t>S23.0 Травматический разрыв межпозвоночного диска в грудном отделе</w:t>
            </w:r>
          </w:p>
          <w:p w:rsidR="00A8171D" w:rsidRDefault="007B4D6B">
            <w:pPr>
              <w:pStyle w:val="ConsPlusNormal0"/>
            </w:pPr>
            <w:r>
              <w:t>S23.1 Выв</w:t>
            </w:r>
            <w:r>
              <w:t>их грудного позвонка</w:t>
            </w:r>
          </w:p>
          <w:p w:rsidR="00A8171D" w:rsidRDefault="007B4D6B">
            <w:pPr>
              <w:pStyle w:val="ConsPlusNormal0"/>
            </w:pPr>
            <w:r>
              <w:t>S23.2 Вывих другого и неуточненного отдела грудной клетки</w:t>
            </w:r>
          </w:p>
          <w:p w:rsidR="00A8171D" w:rsidRDefault="007B4D6B">
            <w:pPr>
              <w:pStyle w:val="ConsPlusNormal0"/>
            </w:pPr>
            <w:r>
              <w:t>S32.0 Перелом поясничного позвонка</w:t>
            </w:r>
          </w:p>
          <w:p w:rsidR="00A8171D" w:rsidRDefault="007B4D6B">
            <w:pPr>
              <w:pStyle w:val="ConsPlusNormal0"/>
            </w:pPr>
            <w:r>
              <w:t>S32.1 Перелом крестца</w:t>
            </w:r>
          </w:p>
          <w:p w:rsidR="00A8171D" w:rsidRDefault="007B4D6B">
            <w:pPr>
              <w:pStyle w:val="ConsPlusNormal0"/>
            </w:pPr>
            <w:r>
              <w:t>S32.2 Перелом копчика</w:t>
            </w:r>
          </w:p>
          <w:p w:rsidR="00A8171D" w:rsidRDefault="007B4D6B">
            <w:pPr>
              <w:pStyle w:val="ConsPlusNormal0"/>
            </w:pPr>
            <w:r>
              <w:t>S33.0 Травматический разрыв межпозвоночного диска в пояснично-крестцовом отделе</w:t>
            </w:r>
          </w:p>
          <w:p w:rsidR="00A8171D" w:rsidRDefault="007B4D6B">
            <w:pPr>
              <w:pStyle w:val="ConsPlusNormal0"/>
            </w:pPr>
            <w:r>
              <w:t>S33.1 Вывих поясни</w:t>
            </w:r>
            <w:r>
              <w:t>чного позвонка</w:t>
            </w:r>
          </w:p>
          <w:p w:rsidR="00A8171D" w:rsidRDefault="007B4D6B">
            <w:pPr>
              <w:pStyle w:val="ConsPlusNormal0"/>
            </w:pPr>
            <w:r>
              <w:t>S33.2 Вывих крестцово-подвздошного сустава и крестцово-копчикового соединения</w:t>
            </w:r>
          </w:p>
          <w:p w:rsidR="00A8171D" w:rsidRDefault="007B4D6B">
            <w:pPr>
              <w:pStyle w:val="ConsPlusNormal0"/>
            </w:pPr>
            <w:r>
              <w:t>S33.3 Вывих другой и неуточненной части пояснично-крестцового отдела позвоночника и таза</w:t>
            </w:r>
          </w:p>
          <w:p w:rsidR="00A8171D" w:rsidRDefault="007B4D6B">
            <w:pPr>
              <w:pStyle w:val="ConsPlusNormal0"/>
            </w:pPr>
            <w:r>
              <w:t>S32.7 Множественные переломы пояснично-крестцового отдела позвоночника и к</w:t>
            </w:r>
            <w:r>
              <w:t>остей таза</w:t>
            </w:r>
          </w:p>
          <w:p w:rsidR="00A8171D" w:rsidRDefault="007B4D6B">
            <w:pPr>
              <w:pStyle w:val="ConsPlusNormal0"/>
            </w:pPr>
            <w:r>
              <w:t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78" w:tooltip="Приказ Минздрава России от 24.12.2012 N 1522н &quot;Об утверждении стандарта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1522н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S61.0 Открытая</w:t>
            </w:r>
            <w:r>
              <w:t xml:space="preserve"> рана пальца(ев) кисти без повреждения ногтевой пластинки</w:t>
            </w:r>
          </w:p>
          <w:p w:rsidR="00A8171D" w:rsidRDefault="007B4D6B">
            <w:pPr>
              <w:pStyle w:val="ConsPlusNormal0"/>
            </w:pPr>
            <w:r>
              <w:t>S61.7 Множественные открытые раны запястья и кисти</w:t>
            </w:r>
          </w:p>
          <w:p w:rsidR="00A8171D" w:rsidRDefault="007B4D6B">
            <w:pPr>
              <w:pStyle w:val="ConsPlusNormal0"/>
            </w:pPr>
            <w:r>
              <w:t>S61.8 Открытая рана других частей запястья и кисти</w:t>
            </w:r>
          </w:p>
          <w:p w:rsidR="00A8171D" w:rsidRDefault="007B4D6B">
            <w:pPr>
              <w:pStyle w:val="ConsPlusNormal0"/>
            </w:pPr>
            <w:r>
              <w:t>S61.9 Открытая рана неуточненной части запястья и кисти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79" w:tooltip="Приказ Минздрава России от 30.01.2023 N 31н &quot;Об утверждении стандарта медицинской помощи взрослым при открытой ране запястья и кисти (диагностика и лечение)&quot; (Зарегистрировано в Минюсте России 02.03.2023 N 7250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30.01.2023 N 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переломах бедренной кости (кроме проксимального отдела бедренной кости) (диагностика, лечение и дисп</w:t>
            </w:r>
            <w:r>
              <w:t>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S72.3 Перелом тела [диафиза] бедренной кости</w:t>
            </w:r>
          </w:p>
          <w:p w:rsidR="00A8171D" w:rsidRDefault="007B4D6B">
            <w:pPr>
              <w:pStyle w:val="ConsPlusNormal0"/>
            </w:pPr>
            <w:r>
              <w:t>S72.4 Перелом нижнего конца бедренной кости</w:t>
            </w:r>
          </w:p>
          <w:p w:rsidR="00A8171D" w:rsidRDefault="007B4D6B">
            <w:pPr>
              <w:pStyle w:val="ConsPlusNormal0"/>
            </w:pPr>
            <w:r>
              <w:t>S72.7 Множественные переломы бедренной кости</w:t>
            </w:r>
          </w:p>
          <w:p w:rsidR="00A8171D" w:rsidRDefault="007B4D6B">
            <w:pPr>
              <w:pStyle w:val="ConsPlusNormal0"/>
            </w:pPr>
            <w:r>
              <w:t>S72.8 Переломы других частей бедренной кости</w:t>
            </w:r>
          </w:p>
          <w:p w:rsidR="00A8171D" w:rsidRDefault="007B4D6B">
            <w:pPr>
              <w:pStyle w:val="ConsPlusNormal0"/>
            </w:pPr>
            <w:r>
              <w:t>S72.9 Перелом неуточненной части бедренной кости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</w:t>
            </w:r>
            <w:r>
              <w:t>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80" w:tooltip="Приказ Минздрава России от 25.10.2023 N 575н (ред. от 30.07.2024) &quot;Об утверждении стандарта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 и о внесении из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вывихе надколенника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S83.0 Вывих надколенника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81" w:tooltip="Приказ Минздрава России от 03.10.2023 N 526н (ред. от 30.07.2024) &quot;Об утверждении стандарта медицинской помощи взрослым при вывихе надколенника (диагностика и лечение) и о внесении изменения в стандарт первичной медико-санитарной помощи при вывихе и нестабиль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03.10.2023 N 526н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повреждении мениска коленного суст</w:t>
            </w:r>
            <w:r>
              <w:t>ава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S83.2 Разрыв мениска свежий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82" w:tooltip="Приказ Минздрава России от 29.06.2023 N 331н &quot;Об утверждении стандарта медицинской помощи взрослым при повреждении мениска коленного сустава (диагностика и лечение)&quot; (Зарегистрировано в Минюсте России 04.08.2023 N 746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29.06.2023 N 331н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переломах пяточной кости</w:t>
            </w:r>
            <w:r>
              <w:t xml:space="preserve">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S92.0 Перелом пяточной кости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83" w:tooltip="Приказ Минздрава России от 14.02.2023 N 51н &quot;Об утверждении стандарта медицинской помощи взрослым при переломах пяточной кости (диагностика, лечение и диспансерное наблюдение)&quot; (Зарегистрировано в Минюсте России 29.03.2023 N 7277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</w:t>
            </w:r>
            <w:r>
              <w:t>слым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T18 Инородное тело в пищеварительном тракте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84" w:tooltip="Приказ Минздрава России от 27.10.2022 N 705н &quot;Об утверждении стандарта медицинской помощи взрослым при инородном теле в пищеварительном тракте (диагностика и лечение)&quot; (Зарегистрировано в Минюсте России 29.11.2022 N 7121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27.10.2022 N 705н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инородном теле в пищеварительном тракте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T18 Инородное тело в пищевар</w:t>
            </w:r>
            <w:r>
              <w:t>ительном тракте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85" w:tooltip="Приказ Минздрава России от 02.10.2023 N 521н &quot;Об утверждении стандарта медицинской помощи детям при инородном теле в пищеварительном тракте (диагностика и лечение)&quot; (Зарегистрировано в Минюсте России 03.11.2023 N 7584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02.10.2023 N 521н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ожогах термических и химических, ожогах солнечных, ожогах дыхательных</w:t>
            </w:r>
            <w:r>
              <w:t xml:space="preserve"> путей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L55 Солнечный ожог</w:t>
            </w:r>
          </w:p>
          <w:p w:rsidR="00A8171D" w:rsidRDefault="007B4D6B">
            <w:pPr>
              <w:pStyle w:val="ConsPlusNormal0"/>
            </w:pPr>
            <w:r>
              <w:t>T20 - T25 Термические и химические ожоги наружных поверхностей тела, уточненные по их локализации</w:t>
            </w:r>
          </w:p>
          <w:p w:rsidR="00A8171D" w:rsidRDefault="007B4D6B">
            <w:pPr>
              <w:pStyle w:val="ConsPlusNormal0"/>
            </w:pPr>
            <w:r>
              <w:t>T27 Термические и химические ожоги дыхательных путей</w:t>
            </w:r>
          </w:p>
          <w:p w:rsidR="00A8171D" w:rsidRDefault="007B4D6B">
            <w:pPr>
              <w:pStyle w:val="ConsPlusNormal0"/>
            </w:pPr>
            <w:r>
              <w:t>T29 - T32 Термические и химические ожоги множественной и неуточненной локализации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86" w:tooltip="Приказ Минздрава России от 04.10.2022 N 646н &quot;Об утверждении стандарта медицинской помощи взрослым при ожогах термических и химических, ожогах солнечных, ожогах дыхательных путей (диагностика и лечение)&quot; (Зарегистрировано в Минюсте России 09.11.2022 N 70871) {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04.10.2022 N 646н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</w:t>
            </w:r>
            <w:r>
              <w:t>кой помощи детям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87" w:tooltip="Приказ Минздрава России от 12.10.2021 N 981н &quot;Об утверждении стандарта медицинской помощи детям при ожогах глаз (диагностика, лечение и диспансерное наблюдение)&quot; (Зарегистрировано в Минюсте России 01.11.2021 N 6565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12.10.2021 N 981н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T26 Термические и химические ожоги</w:t>
            </w:r>
            <w:r>
              <w:t>, ограниченные областью глаза и его придаточного аппарата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88" w:tooltip="Приказ Минздрава России от 10.09.2021 N 920н &quot;Об утверждении стандарта медицинской помощи взрослым при ожогах глаз (диагностика, лечение и диспансерное наблюдение)&quot; (Зарегистрировано в Минюсте России 14.10.2021 N 654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10.09.2021 N 920н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химическом ожоге пищево</w:t>
            </w:r>
            <w:r>
              <w:t>да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T28.6 Химический ожог пищевода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89" w:tooltip="Приказ Минздрава России от 14.02.2023 N 53н &quot;Об утверждении стандарта медицинской помощи взрослым при химическом ожоге пищевода (диагностика, лечение и диспансерное наблюдение)&quot; (Зарегистрировано в Минюсте России 29.03.2023 N 727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14.02.2023 N 53н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</w:t>
            </w:r>
            <w:r>
              <w:t xml:space="preserve">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T33 Поверхностное отморожение</w:t>
            </w:r>
          </w:p>
          <w:p w:rsidR="00A8171D" w:rsidRDefault="007B4D6B">
            <w:pPr>
              <w:pStyle w:val="ConsPlusNormal0"/>
            </w:pPr>
            <w:r>
              <w:t>T34 Отморожение с некрозом тканей</w:t>
            </w:r>
          </w:p>
          <w:p w:rsidR="00A8171D" w:rsidRDefault="007B4D6B">
            <w:pPr>
              <w:pStyle w:val="ConsPlusNormal0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A8171D" w:rsidRDefault="007B4D6B">
            <w:pPr>
              <w:pStyle w:val="ConsPlusNormal0"/>
            </w:pPr>
            <w:r>
              <w:t>T68 Гипотермия</w:t>
            </w:r>
          </w:p>
          <w:p w:rsidR="00A8171D" w:rsidRDefault="007B4D6B">
            <w:pPr>
              <w:pStyle w:val="ConsPlusNormal0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90" w:tooltip="Приказ Минздрава России от 05.10.2022 N 648н &quot;Об утверждении стандарта медицинской помощи взрослым при отморожении, гипотермии, других эффектах воздействия низкой температуры (диагностика и лечение)&quot; (Зарегистрировано в Минюсте России 09.11.2022 N 70867) {Ко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05.10.2022 N 648н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 xml:space="preserve">Стандарт медицинской помощи детям при отморожении, гипотермии, других эффектах воздействия низкой температуры </w:t>
            </w:r>
            <w:r>
              <w:t>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T33 Поверхностное отморожение</w:t>
            </w:r>
          </w:p>
          <w:p w:rsidR="00A8171D" w:rsidRDefault="007B4D6B">
            <w:pPr>
              <w:pStyle w:val="ConsPlusNormal0"/>
            </w:pPr>
            <w:r>
              <w:t>T34 Отморожение с некрозом тканей</w:t>
            </w:r>
          </w:p>
          <w:p w:rsidR="00A8171D" w:rsidRDefault="007B4D6B">
            <w:pPr>
              <w:pStyle w:val="ConsPlusNormal0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A8171D" w:rsidRDefault="007B4D6B">
            <w:pPr>
              <w:pStyle w:val="ConsPlusNormal0"/>
            </w:pPr>
            <w:r>
              <w:t>T68 Гипотермия</w:t>
            </w:r>
          </w:p>
          <w:p w:rsidR="00A8171D" w:rsidRDefault="007B4D6B">
            <w:pPr>
              <w:pStyle w:val="ConsPlusNormal0"/>
            </w:pPr>
            <w:r>
              <w:t>T69 Другие эффекты воздействия низкой температуры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091" w:tooltip="Приказ Минздрава России от 12.05.2022 N 317н &quot;Об утверждении стандарта медицинской помощи детям при отморожении, гипотермии, других эффектах воздействия низкой температуры (диагностика и лечение)&quot; (Зарегистрировано в Минюсте России 20.06.2022 N 68903) {Консуль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12.05.2022 N 317н</w:t>
            </w:r>
          </w:p>
        </w:tc>
      </w:tr>
    </w:tbl>
    <w:p w:rsidR="00A8171D" w:rsidRDefault="00A8171D">
      <w:pPr>
        <w:pStyle w:val="ConsPlusNormal0"/>
        <w:sectPr w:rsidR="00A8171D">
          <w:headerReference w:type="default" r:id="rId1092"/>
          <w:footerReference w:type="default" r:id="rId1093"/>
          <w:headerReference w:type="first" r:id="rId1094"/>
          <w:footerReference w:type="first" r:id="rId1095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A8171D" w:rsidRDefault="00A8171D">
      <w:pPr>
        <w:pStyle w:val="ConsPlusNormal0"/>
        <w:ind w:firstLine="540"/>
        <w:jc w:val="both"/>
      </w:pPr>
    </w:p>
    <w:p w:rsidR="00A8171D" w:rsidRDefault="007B4D6B">
      <w:pPr>
        <w:pStyle w:val="ConsPlusTitle0"/>
        <w:jc w:val="center"/>
        <w:outlineLvl w:val="1"/>
      </w:pPr>
      <w:bookmarkStart w:id="10" w:name="P5407"/>
      <w:bookmarkEnd w:id="10"/>
      <w:r>
        <w:t>2.3. Стандарты скорой медицинской помощи</w:t>
      </w:r>
    </w:p>
    <w:p w:rsidR="00A8171D" w:rsidRDefault="00A8171D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304"/>
        <w:gridCol w:w="2948"/>
      </w:tblGrid>
      <w:tr w:rsidR="00A8171D">
        <w:tc>
          <w:tcPr>
            <w:tcW w:w="2762" w:type="dxa"/>
          </w:tcPr>
          <w:p w:rsidR="00A8171D" w:rsidRDefault="007B4D6B">
            <w:pPr>
              <w:pStyle w:val="ConsPlusNormal0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center"/>
            </w:pPr>
            <w:r>
              <w:t xml:space="preserve">Код </w:t>
            </w:r>
            <w:hyperlink r:id="rId1096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304" w:type="dxa"/>
          </w:tcPr>
          <w:p w:rsidR="00A8171D" w:rsidRDefault="007B4D6B">
            <w:pPr>
              <w:pStyle w:val="ConsPlusNormal0"/>
              <w:jc w:val="center"/>
            </w:pPr>
            <w:r>
              <w:t>Возраст. к/я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r>
              <w:t>Нормативный правовой акт, утвердивший стандарт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I20.0 Нестабильная стенокардия</w:t>
            </w:r>
          </w:p>
          <w:p w:rsidR="00A8171D" w:rsidRDefault="007B4D6B">
            <w:pPr>
              <w:pStyle w:val="ConsPlusNormal0"/>
            </w:pPr>
            <w:r>
              <w:t>I21 Острый инфаркт миокарда</w:t>
            </w:r>
          </w:p>
          <w:p w:rsidR="00A8171D" w:rsidRDefault="007B4D6B">
            <w:pPr>
              <w:pStyle w:val="ConsPlusNormal0"/>
            </w:pPr>
            <w:r>
              <w:t>I22 Повторный инфаркт миокарда</w:t>
            </w:r>
          </w:p>
          <w:p w:rsidR="00A8171D" w:rsidRDefault="007B4D6B">
            <w:pPr>
              <w:pStyle w:val="ConsPlusNormal0"/>
            </w:pPr>
            <w:r>
              <w:t>I24.8</w:t>
            </w:r>
            <w:r>
              <w:t xml:space="preserve"> Другие формы острой ишемической болезни сердца</w:t>
            </w:r>
          </w:p>
          <w:p w:rsidR="00A8171D" w:rsidRDefault="007B4D6B">
            <w:pPr>
              <w:pStyle w:val="ConsPlusNormal0"/>
            </w:pPr>
            <w:r>
              <w:t>I24.9 Острая ишемическая болезнь сердца неуточненная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097" w:tooltip="Приказ Минздрава России от 02.03.2021 N 158н &quot;Об утверждении стандарта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&quot; (Зарегистрировано в Минюсте России 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02.03.2021 N 158н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остром инфаркте миокарда с подъемом сегмента ST электрокардиограммы (</w:t>
            </w:r>
            <w:r>
              <w:t>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I21.0 Острый трансмуральный инфаркт передней стенки миокарда</w:t>
            </w:r>
          </w:p>
          <w:p w:rsidR="00A8171D" w:rsidRDefault="007B4D6B">
            <w:pPr>
              <w:pStyle w:val="ConsPlusNormal0"/>
            </w:pPr>
            <w:r>
              <w:t>I21.1 Острый трансмуральный инфаркт нижней стенки миокарда</w:t>
            </w:r>
          </w:p>
          <w:p w:rsidR="00A8171D" w:rsidRDefault="007B4D6B">
            <w:pPr>
              <w:pStyle w:val="ConsPlusNormal0"/>
            </w:pPr>
            <w:r>
              <w:t>I21.2 Острый трансмуральный инфаркт миокарда других уточненных локализаций</w:t>
            </w:r>
          </w:p>
          <w:p w:rsidR="00A8171D" w:rsidRDefault="007B4D6B">
            <w:pPr>
              <w:pStyle w:val="ConsPlusNormal0"/>
            </w:pPr>
            <w:r>
              <w:t xml:space="preserve">I21.3 Острый </w:t>
            </w:r>
            <w:r>
              <w:t>трансмуральный инфаркт миокарда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I21.9 Острый инфаркт миокарда неуточненный</w:t>
            </w:r>
          </w:p>
          <w:p w:rsidR="00A8171D" w:rsidRDefault="007B4D6B">
            <w:pPr>
              <w:pStyle w:val="ConsPlusNormal0"/>
            </w:pPr>
            <w:r>
              <w:t>I22 Повторный инфаркт миокарда</w:t>
            </w:r>
          </w:p>
          <w:p w:rsidR="00A8171D" w:rsidRDefault="007B4D6B">
            <w:pPr>
              <w:pStyle w:val="ConsPlusNormal0"/>
            </w:pPr>
            <w:r>
              <w:t>I24.0 Коронарный тромбоз, не приводящий к инфаркту миокарда</w:t>
            </w:r>
          </w:p>
          <w:p w:rsidR="00A8171D" w:rsidRDefault="007B4D6B">
            <w:pPr>
              <w:pStyle w:val="ConsPlusNormal0"/>
            </w:pPr>
            <w:r>
              <w:t>I24.8 Другие формы острой ишемической болезни сердца</w:t>
            </w:r>
          </w:p>
          <w:p w:rsidR="00A8171D" w:rsidRDefault="007B4D6B">
            <w:pPr>
              <w:pStyle w:val="ConsPlusNormal0"/>
            </w:pPr>
            <w:r>
              <w:t>I24.9 Острая ишемическая болезнь сердца неуточненная</w:t>
            </w:r>
          </w:p>
          <w:p w:rsidR="00A8171D" w:rsidRDefault="007B4D6B">
            <w:pPr>
              <w:pStyle w:val="ConsPlusNormal0"/>
            </w:pPr>
            <w:r>
              <w:t>I25.2 Перенесенный в прошлом инфаркт миокарда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098" w:tooltip="Приказ Минздрава России от 10.06.2021 N 612н (ред. от 27.05.2022) &quot;Об утверждении стандарта медицинской помощи взрослым при остром инфаркте миокарда с подъемом сегмента ST электрокардиограммы (диагностика, лечение и диспансерное наблюдение)&quot; (Зарегистрировано 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612н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I47.0 Возвратная желудочковая аритмия</w:t>
            </w:r>
          </w:p>
          <w:p w:rsidR="00A8171D" w:rsidRDefault="007B4D6B">
            <w:pPr>
              <w:pStyle w:val="ConsPlusNormal0"/>
            </w:pPr>
            <w:r>
              <w:t>I47.2 Желудочковая тахикардия</w:t>
            </w:r>
          </w:p>
          <w:p w:rsidR="00A8171D" w:rsidRDefault="007B4D6B">
            <w:pPr>
              <w:pStyle w:val="ConsPlusNormal0"/>
            </w:pPr>
            <w:r>
              <w:t>I47.9 Пароксизмальная тахикардия неуточненная</w:t>
            </w:r>
          </w:p>
          <w:p w:rsidR="00A8171D" w:rsidRDefault="007B4D6B">
            <w:pPr>
              <w:pStyle w:val="ConsPlusNormal0"/>
            </w:pPr>
            <w:r>
              <w:t>I49.0 Фибрилляция и трепе</w:t>
            </w:r>
            <w:r>
              <w:t>тание желудочков</w:t>
            </w:r>
          </w:p>
          <w:p w:rsidR="00A8171D" w:rsidRDefault="007B4D6B">
            <w:pPr>
              <w:pStyle w:val="ConsPlusNormal0"/>
            </w:pPr>
            <w:r>
              <w:t>I49.3 Преждевременная деполяризация желудочков</w:t>
            </w:r>
          </w:p>
          <w:p w:rsidR="00A8171D" w:rsidRDefault="007B4D6B">
            <w:pPr>
              <w:pStyle w:val="ConsPlusNormal0"/>
            </w:pPr>
            <w:r>
              <w:t>I49.4 Другая и неуточненная преждевременная деполяризация</w:t>
            </w:r>
          </w:p>
          <w:p w:rsidR="00A8171D" w:rsidRDefault="007B4D6B">
            <w:pPr>
              <w:pStyle w:val="ConsPlusNormal0"/>
            </w:pPr>
            <w:r>
              <w:t>I49.8 Другие уточненные нарушения сердечного ритма</w:t>
            </w:r>
          </w:p>
          <w:p w:rsidR="00A8171D" w:rsidRDefault="007B4D6B">
            <w:pPr>
              <w:pStyle w:val="ConsPlusNormal0"/>
            </w:pPr>
            <w:r>
              <w:t>I49.9 Нарушение сердечного ритма неуточненное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099" w:tooltip="Приказ Минздрава России от 21.09.2021 N 931н &quot;Об утверждении стандарта медицинской помощи детям при желудочковых нарушениях ритма (диагностика, лечение и диспансерное наблюдение)&quot; (Зарегистрировано в Минюсте России 14.10.2021 N 654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21.09.2021 N 931н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I48 Фибрилляция и треп</w:t>
            </w:r>
            <w:r>
              <w:t>етание предсердий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00" w:tooltip="Приказ Минздрава России от 12.05.2021 N 435н &quot;Об утверждении стандарта медицинской помощи взрослым при фибрилляции и трепетании предсердий (диагностика, лечение и диспансерное наблюдение)&quot; (Зарегистрировано в Минюсте России 02.06.2021 N 63776) {КонсультантПлюс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12.05.2021 N 435н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медицинской помощи при остром нарушении мозгового кровообращения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I60 Субарахноидальное кровоизлияние</w:t>
            </w:r>
          </w:p>
          <w:p w:rsidR="00A8171D" w:rsidRDefault="007B4D6B">
            <w:pPr>
              <w:pStyle w:val="ConsPlusNormal0"/>
            </w:pPr>
            <w:r>
              <w:t>I61 Внутримозговое кровоизлияние</w:t>
            </w:r>
          </w:p>
          <w:p w:rsidR="00A8171D" w:rsidRDefault="007B4D6B">
            <w:pPr>
              <w:pStyle w:val="ConsPlusNormal0"/>
            </w:pPr>
            <w:r>
              <w:t>I62 Другое нетравматическое внутричерепное кровоизлияние</w:t>
            </w:r>
          </w:p>
          <w:p w:rsidR="00A8171D" w:rsidRDefault="007B4D6B">
            <w:pPr>
              <w:pStyle w:val="ConsPlusNormal0"/>
            </w:pPr>
            <w:r>
              <w:t>I63 Инфаркт мозга</w:t>
            </w:r>
          </w:p>
          <w:p w:rsidR="00A8171D" w:rsidRDefault="007B4D6B">
            <w:pPr>
              <w:pStyle w:val="ConsPlusNormal0"/>
            </w:pPr>
            <w:r>
              <w:t>I64 Инсульт, не уточненный как кровоизлияние или инфаркт</w:t>
            </w:r>
          </w:p>
          <w:p w:rsidR="00A8171D" w:rsidRDefault="007B4D6B">
            <w:pPr>
              <w:pStyle w:val="ConsPlusNormal0"/>
            </w:pPr>
            <w:r>
              <w:t>G45 Преходящие транзиторные церебральные ишемические пр</w:t>
            </w:r>
            <w:r>
              <w:t>иступы (атаки) и родственные синдромы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01" w:tooltip="Приказ Минздрава России от 05.07.2016 N 466н &quot;Об утверждении стандарта скорой медицинской помощи при остром нарушении мозгового кровообращения&quot; (Зарегистрировано в Минюсте России 14.07.2016 N 428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466н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не кла</w:t>
            </w:r>
            <w:r>
              <w:rPr>
                <w:b/>
              </w:rPr>
              <w:t>ссифицированные в других рубриках (R00 - R99)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медицинской помощи при кровотечении из верхних дыхательных путей (легочное кровотечение)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R04.8 Кровотечение из других отделов дыхательных путей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02" w:tooltip="Приказ Минздрава России от 05.07.2016 N 467н &quot;Об утверждении стандарта скорой медицинской помощи при кровотечении из верхних дыхательных путей (легочное кровотечение)&quot; (Зарегистрировано в Минюсте России 18.07.2016 N 4290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467н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медицинской помощи при остром животе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R10.0 Острый живот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03" w:tooltip="Приказ Минздрава России от 24.12.2012 N 1410н &quot;Об утверждении стандарта скорой медицинской помощи при остром животе&quot; (Зарегистрировано в Минюсте России 25.03.2013 N 2787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</w:t>
            </w:r>
            <w:r>
              <w:t>оссии от 24.12.2012 N 1410н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медицинской помощи при гематурии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R31 Неуточненная гематурия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04" w:tooltip="Приказ Минздрава России от 24.12.2012 N 1386н &quot;Об утверждении стандарта скорой медицинской помощи при гематурии&quot; (Зарегистрировано в Минюсте России 07.03.2013 N 2755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1386н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медицинской помощи при задержке мочи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R33 Задержка мочи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05" w:tooltip="Приказ Минздрава России от 20.12.2012 N 1083н &quot;Об утверждении стандарта скорой медицинской помощи при задержке мочи&quot; (Зарегистрировано в Минюсте России 25.03.2013 N 2787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20.12.2012 N 1083н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</w:t>
            </w:r>
            <w:r>
              <w:t>й помощи при сомнолентности, ступоре, неуточненной коме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R40.0 Сомнолентность (гиперсомния)</w:t>
            </w:r>
          </w:p>
          <w:p w:rsidR="00A8171D" w:rsidRDefault="007B4D6B">
            <w:pPr>
              <w:pStyle w:val="ConsPlusNormal0"/>
            </w:pPr>
            <w:r>
              <w:t>R40.1 Ступор</w:t>
            </w:r>
          </w:p>
          <w:p w:rsidR="00A8171D" w:rsidRDefault="007B4D6B">
            <w:pPr>
              <w:pStyle w:val="ConsPlusNormal0"/>
            </w:pPr>
            <w:r>
              <w:t>R40.2 Кома неуточненная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06" w:tooltip="Приказ Минздрава России от 05.07.2016 N 471н &quot;Об утверждении стандарта скорой медицинской помощи при сомнолентности, ступоре, неуточненной коме&quot; (Зарегистрировано в Минюсте России 14.07.2016 N 428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471н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медицинской помощи детям при лихорадке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R50.9 Лихорадка неуточненная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07" w:tooltip="Приказ Минздрава России от 24.12.2012 N 1441н &quot;Об утверждении стандарта скорой медицинской помощи детям при лихорадке&quot; (Зарегистрировано в Минюсте России 29.03.2013 N 279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медицинской помощи при обмороке (синкопе) и коллапсе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R55 Обморок [синко</w:t>
            </w:r>
            <w:r>
              <w:t>пе] и коллапс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08" w:tooltip="Приказ Минздрава России от 05.07.2016 N 461н &quot;Об утверждении стандарта скорой медицинской помощи при обмороке (синкопе) и коллапсе&quot; (Зарегистрировано в Минюсте России 22.07.2016 N 429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461н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медицинской помощи детям при судорогах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R56.8 Другие и неуточненные судороги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09" w:tooltip="Приказ Минздрава России от 20.12.2012 N 1091н &quot;Об утверждении стандарта скорой медицинской помощи детям при судорогах&quot; (Зарегистрировано в Минюсте России 01.02.2013 N 2678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</w:t>
            </w:r>
            <w:r>
              <w:t>драва России от 20.12.2012 N 1091н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медицинской помощи при кардиогенном шоке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R57.0 Кардиогенный шок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10" w:tooltip="Приказ Минздрава России от 05.07.2016 N 455н &quot;Об утверждении стандарта скорой медицинской помощи при кардиогенном шоке&quot; (Зарегистрировано в Минюсте России 18.07.2016 N 4289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05.07.2016 N 455н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скорой медицинской помощи при шоке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R57.9 Шок неуточненный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11" w:tooltip="Приказ Минздрава России от 24.12.2012 N 1445н &quot;Об утверждении стандарта скорой медицинской помощи при шоке&quot; (Зарегистрировано в Минюсте России 13.02.2013 N 2706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24.12.2012 N 1445н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Травмы, отравления и некоторые др</w:t>
            </w:r>
            <w:r>
              <w:rPr>
                <w:b/>
              </w:rPr>
              <w:t>угие последствия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S72.3 Перелом тела [диафиза] бедренной кости</w:t>
            </w:r>
          </w:p>
          <w:p w:rsidR="00A8171D" w:rsidRDefault="007B4D6B">
            <w:pPr>
              <w:pStyle w:val="ConsPlusNormal0"/>
            </w:pPr>
            <w:r>
              <w:t>S72.4 Перелом нижнего конца бедренной кости</w:t>
            </w:r>
          </w:p>
          <w:p w:rsidR="00A8171D" w:rsidRDefault="007B4D6B">
            <w:pPr>
              <w:pStyle w:val="ConsPlusNormal0"/>
            </w:pPr>
            <w:r>
              <w:t>S72.7 Множественные переломы бедренной кости</w:t>
            </w:r>
          </w:p>
          <w:p w:rsidR="00A8171D" w:rsidRDefault="007B4D6B">
            <w:pPr>
              <w:pStyle w:val="ConsPlusNormal0"/>
            </w:pPr>
            <w:r>
              <w:t>S72.8 Переломы других частей бедренной кости</w:t>
            </w:r>
          </w:p>
          <w:p w:rsidR="00A8171D" w:rsidRDefault="007B4D6B">
            <w:pPr>
              <w:pStyle w:val="ConsPlusNormal0"/>
            </w:pPr>
            <w:r>
              <w:t>S72.9 Перелом неуточненной части бедренной кости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12" w:tooltip="Приказ Минздрава России от 25.10.2023 N 575н (ред. от 30.07.2024) &quot;Об утверждении стандарта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 и о внесении из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25.10.2023 N 575н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L55 Солнечный ожог</w:t>
            </w:r>
          </w:p>
          <w:p w:rsidR="00A8171D" w:rsidRDefault="007B4D6B">
            <w:pPr>
              <w:pStyle w:val="ConsPlusNormal0"/>
            </w:pPr>
            <w:r>
              <w:t>T20 - T25 Термические и химические ожоги наружных поверхностей тела, уточненные по их локализаци</w:t>
            </w:r>
            <w:r>
              <w:t>и</w:t>
            </w:r>
          </w:p>
          <w:p w:rsidR="00A8171D" w:rsidRDefault="007B4D6B">
            <w:pPr>
              <w:pStyle w:val="ConsPlusNormal0"/>
            </w:pPr>
            <w:r>
              <w:t>T27 Термические и химические ожоги дыхательных путей</w:t>
            </w:r>
          </w:p>
          <w:p w:rsidR="00A8171D" w:rsidRDefault="007B4D6B">
            <w:pPr>
              <w:pStyle w:val="ConsPlusNormal0"/>
            </w:pPr>
            <w:r>
              <w:t>T29 - T32 Термические и химические ожоги множественной и неуточненной локализации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13" w:tooltip="Приказ Минздрава России от 04.10.2022 N 646н &quot;Об утверждении стандарта медицинской помощи взрослым при ожогах термических и химических, ожогах солнечных, ожогах дыхательных путей (диагностика и лечение)&quot; (Зарегистрировано в Минюсте России 09.11.2022 N 70871) {">
              <w:r>
                <w:rPr>
                  <w:color w:val="0000FF"/>
                </w:rPr>
                <w:t>Приказ</w:t>
              </w:r>
            </w:hyperlink>
            <w:r>
              <w:t xml:space="preserve"> М</w:t>
            </w:r>
            <w:r>
              <w:t>инздрава России от 04.10.2022 N 646н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T33 Поверхностное отморожение</w:t>
            </w:r>
          </w:p>
          <w:p w:rsidR="00A8171D" w:rsidRDefault="007B4D6B">
            <w:pPr>
              <w:pStyle w:val="ConsPlusNormal0"/>
            </w:pPr>
            <w:r>
              <w:t>T34 Отморожение с некрозом тканей</w:t>
            </w:r>
          </w:p>
          <w:p w:rsidR="00A8171D" w:rsidRDefault="007B4D6B">
            <w:pPr>
              <w:pStyle w:val="ConsPlusNormal0"/>
            </w:pPr>
            <w:r>
              <w:t xml:space="preserve">T35 Отморожение, </w:t>
            </w:r>
            <w:r>
              <w:t>захватывающее несколько областей тела, и неуточненное отморожение</w:t>
            </w:r>
          </w:p>
          <w:p w:rsidR="00A8171D" w:rsidRDefault="007B4D6B">
            <w:pPr>
              <w:pStyle w:val="ConsPlusNormal0"/>
            </w:pPr>
            <w:r>
              <w:t>T68 Гипотермия</w:t>
            </w:r>
          </w:p>
          <w:p w:rsidR="00A8171D" w:rsidRDefault="007B4D6B">
            <w:pPr>
              <w:pStyle w:val="ConsPlusNormal0"/>
            </w:pPr>
            <w:r>
              <w:t>T69 Другие эффекты воздействия низкой температуры</w:t>
            </w:r>
          </w:p>
        </w:tc>
        <w:tc>
          <w:tcPr>
            <w:tcW w:w="1304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2948" w:type="dxa"/>
          </w:tcPr>
          <w:p w:rsidR="00A8171D" w:rsidRDefault="007B4D6B">
            <w:pPr>
              <w:pStyle w:val="ConsPlusNormal0"/>
            </w:pPr>
            <w:hyperlink r:id="rId1114" w:tooltip="Приказ Минздрава России от 05.10.2022 N 648н &quot;Об утверждении стандарта медицинской помощи взрослым при отморожении, гипотермии, других эффектах воздействия низкой температуры (диагностика и лечение)&quot; (Зарегистрировано в Минюсте России 09.11.2022 N 70867) {Конс">
              <w:r>
                <w:rPr>
                  <w:color w:val="0000FF"/>
                </w:rPr>
                <w:t>Приказ</w:t>
              </w:r>
            </w:hyperlink>
            <w:r>
              <w:t xml:space="preserve"> Минздра</w:t>
            </w:r>
            <w:r>
              <w:t>ва России от 05.10.2022 N 648н</w:t>
            </w:r>
          </w:p>
        </w:tc>
      </w:tr>
    </w:tbl>
    <w:p w:rsidR="00A8171D" w:rsidRDefault="00A8171D">
      <w:pPr>
        <w:pStyle w:val="ConsPlusNormal0"/>
        <w:jc w:val="center"/>
      </w:pPr>
    </w:p>
    <w:p w:rsidR="00A8171D" w:rsidRDefault="007B4D6B">
      <w:pPr>
        <w:pStyle w:val="ConsPlusTitle0"/>
        <w:jc w:val="center"/>
        <w:outlineLvl w:val="1"/>
      </w:pPr>
      <w:bookmarkStart w:id="11" w:name="P5530"/>
      <w:bookmarkEnd w:id="11"/>
      <w:r>
        <w:t>2.4. Стандарты паллиативной медицинской помощи</w:t>
      </w:r>
    </w:p>
    <w:p w:rsidR="00A8171D" w:rsidRDefault="00A8171D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600"/>
        <w:gridCol w:w="1247"/>
        <w:gridCol w:w="3005"/>
      </w:tblGrid>
      <w:tr w:rsidR="00A8171D">
        <w:tc>
          <w:tcPr>
            <w:tcW w:w="2762" w:type="dxa"/>
          </w:tcPr>
          <w:p w:rsidR="00A8171D" w:rsidRDefault="007B4D6B">
            <w:pPr>
              <w:pStyle w:val="ConsPlusNormal0"/>
              <w:jc w:val="center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  <w:jc w:val="center"/>
            </w:pPr>
            <w:r>
              <w:t>Код</w:t>
            </w:r>
          </w:p>
          <w:p w:rsidR="00A8171D" w:rsidRDefault="007B4D6B">
            <w:pPr>
              <w:pStyle w:val="ConsPlusNormal0"/>
              <w:jc w:val="center"/>
            </w:pPr>
            <w:hyperlink r:id="rId111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247" w:type="dxa"/>
          </w:tcPr>
          <w:p w:rsidR="00A8171D" w:rsidRDefault="007B4D6B">
            <w:pPr>
              <w:pStyle w:val="ConsPlusNormal0"/>
              <w:jc w:val="center"/>
            </w:pPr>
            <w:r>
              <w:t>Возраст.</w:t>
            </w:r>
            <w:r>
              <w:t xml:space="preserve"> к/я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A8171D">
        <w:tc>
          <w:tcPr>
            <w:tcW w:w="10614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детям при проксимальной спинальной мышечной атрофии 5Q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G12.0 Детская спинальная мышечная атрофия, I тип [Верднига-Гоффмана]</w:t>
            </w:r>
          </w:p>
          <w:p w:rsidR="00A8171D" w:rsidRDefault="007B4D6B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116" w:tooltip="Приказ Минздрава России от 14.01.2025 N 6н &quot;Об утверждении стандарта медицинской помощи детям при проксимальной спинальной мышечной атрофии 5Q (диагностика и лечение)&quot; (Зарегистрировано в Минюсте России 18.02.2025 N 8129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14.01.2025 N 6н</w:t>
            </w:r>
          </w:p>
        </w:tc>
      </w:tr>
      <w:tr w:rsidR="00A8171D">
        <w:tc>
          <w:tcPr>
            <w:tcW w:w="2762" w:type="dxa"/>
          </w:tcPr>
          <w:p w:rsidR="00A8171D" w:rsidRDefault="007B4D6B">
            <w:pPr>
              <w:pStyle w:val="ConsPlusNormal0"/>
            </w:pPr>
            <w:r>
              <w:t>Стандарт медицинской помощи взрослым при 5q-ассоциированной спинальной мышечной атрофии (диагностика и лечение)</w:t>
            </w:r>
          </w:p>
        </w:tc>
        <w:tc>
          <w:tcPr>
            <w:tcW w:w="3600" w:type="dxa"/>
          </w:tcPr>
          <w:p w:rsidR="00A8171D" w:rsidRDefault="007B4D6B">
            <w:pPr>
              <w:pStyle w:val="ConsPlusNormal0"/>
            </w:pPr>
            <w:r>
              <w:t>G12.0 Детская спинальная мышечная атрофия, I тип [Верднига-Гоффмана]</w:t>
            </w:r>
          </w:p>
          <w:p w:rsidR="00A8171D" w:rsidRDefault="007B4D6B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24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005" w:type="dxa"/>
          </w:tcPr>
          <w:p w:rsidR="00A8171D" w:rsidRDefault="007B4D6B">
            <w:pPr>
              <w:pStyle w:val="ConsPlusNormal0"/>
            </w:pPr>
            <w:hyperlink r:id="rId1117" w:tooltip="Приказ Минздрава России от 13.12.2024 N 683н &quot;Об утверждении стандарта медицинской помощи взрослым при 5q-ассоциированной спинальной мышечной атрофии (диагностика и лечение)&quot; (Зарегистрировано в Минюсте России 27.01.2025 N 8104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13.12.2024 N 683н</w:t>
            </w:r>
          </w:p>
        </w:tc>
      </w:tr>
    </w:tbl>
    <w:p w:rsidR="00A8171D" w:rsidRDefault="00A8171D">
      <w:pPr>
        <w:pStyle w:val="ConsPlusNormal0"/>
        <w:jc w:val="center"/>
      </w:pPr>
    </w:p>
    <w:p w:rsidR="00A8171D" w:rsidRDefault="007B4D6B">
      <w:pPr>
        <w:pStyle w:val="ConsPlusTitle0"/>
        <w:jc w:val="center"/>
        <w:outlineLvl w:val="0"/>
      </w:pPr>
      <w:bookmarkStart w:id="12" w:name="P5549"/>
      <w:bookmarkEnd w:id="12"/>
      <w:r>
        <w:t>3</w:t>
      </w:r>
      <w:r>
        <w:t xml:space="preserve">. </w:t>
      </w:r>
      <w:r>
        <w:t>Клинические рекомендации</w:t>
      </w:r>
    </w:p>
    <w:p w:rsidR="00A8171D" w:rsidRDefault="00A8171D">
      <w:pPr>
        <w:pStyle w:val="ConsPlusNormal0"/>
        <w:jc w:val="center"/>
      </w:pPr>
    </w:p>
    <w:p w:rsidR="00A8171D" w:rsidRDefault="007B4D6B">
      <w:pPr>
        <w:pStyle w:val="ConsPlusNormal0"/>
        <w:ind w:firstLine="540"/>
        <w:jc w:val="both"/>
      </w:pPr>
      <w:hyperlink w:anchor="P5554" w:tooltip="3.1. Клинические рекомендации, утвержденные после 01.01.2019">
        <w:r>
          <w:rPr>
            <w:b/>
            <w:color w:val="0000FF"/>
          </w:rPr>
          <w:t>3.1</w:t>
        </w:r>
      </w:hyperlink>
      <w:r>
        <w:t>. Клини</w:t>
      </w:r>
      <w:r>
        <w:t>ческие рекомендации, утвержденные после 01.01.2019</w:t>
      </w:r>
    </w:p>
    <w:p w:rsidR="00A8171D" w:rsidRDefault="007B4D6B">
      <w:pPr>
        <w:pStyle w:val="ConsPlusNormal0"/>
        <w:spacing w:before="200"/>
        <w:ind w:firstLine="540"/>
        <w:jc w:val="both"/>
      </w:pPr>
      <w:hyperlink w:anchor="P14328" w:tooltip="3.2. Клинические рекомендации, утвержденные до 01.01.2019">
        <w:r>
          <w:rPr>
            <w:b/>
            <w:color w:val="0000FF"/>
          </w:rPr>
          <w:t>3.2</w:t>
        </w:r>
      </w:hyperlink>
      <w:r>
        <w:t>. Клинические рекомендации, утвержденные до 01.01.2019</w:t>
      </w:r>
    </w:p>
    <w:p w:rsidR="00A8171D" w:rsidRDefault="00A8171D">
      <w:pPr>
        <w:pStyle w:val="ConsPlusNormal0"/>
        <w:ind w:firstLine="540"/>
        <w:jc w:val="both"/>
      </w:pPr>
    </w:p>
    <w:p w:rsidR="00A8171D" w:rsidRDefault="007B4D6B">
      <w:pPr>
        <w:pStyle w:val="ConsPlusNormal0"/>
        <w:jc w:val="center"/>
        <w:outlineLvl w:val="1"/>
      </w:pPr>
      <w:bookmarkStart w:id="13" w:name="P5554"/>
      <w:bookmarkEnd w:id="13"/>
      <w:r>
        <w:rPr>
          <w:b/>
        </w:rPr>
        <w:t>3.1</w:t>
      </w:r>
      <w:r>
        <w:t xml:space="preserve">. </w:t>
      </w:r>
      <w:r>
        <w:rPr>
          <w:b/>
        </w:rPr>
        <w:t>Клинические рекомендации, утвержденные после 01.0</w:t>
      </w:r>
      <w:r>
        <w:rPr>
          <w:b/>
        </w:rPr>
        <w:t>1.2019</w:t>
      </w:r>
    </w:p>
    <w:p w:rsidR="00A8171D" w:rsidRDefault="00A8171D">
      <w:pPr>
        <w:pStyle w:val="ConsPlusNormal0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3672"/>
        <w:gridCol w:w="113"/>
      </w:tblGrid>
      <w:tr w:rsidR="00A817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1D" w:rsidRDefault="00A8171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1D" w:rsidRDefault="00A8171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71D" w:rsidRDefault="007B4D6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8171D" w:rsidRDefault="007B4D6B">
            <w:pPr>
              <w:pStyle w:val="ConsPlusNormal0"/>
              <w:jc w:val="both"/>
            </w:pPr>
            <w:r>
              <w:rPr>
                <w:b/>
                <w:color w:val="392C69"/>
              </w:rPr>
              <w:t>Внимание!</w:t>
            </w:r>
            <w:r>
              <w:rPr>
                <w:color w:val="392C69"/>
              </w:rPr>
              <w:t xml:space="preserve"> С 01.01.2022 медицинская организация обязана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</w:t>
            </w:r>
            <w:r>
              <w:rPr>
                <w:color w:val="392C69"/>
              </w:rPr>
              <w:t>тва медицинской помощи (</w:t>
            </w:r>
            <w:hyperlink r:id="rId111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п. 2.1 ч. 1 ст. 79</w:t>
              </w:r>
            </w:hyperlink>
            <w:r>
              <w:rPr>
                <w:color w:val="392C69"/>
              </w:rPr>
              <w:t xml:space="preserve"> Закона N 323-ФЗ, </w:t>
            </w:r>
            <w:hyperlink r:id="rId1119" w:tooltip="&lt;Письмо&gt; Минздрава России от 20.05.2021 N 17-4/И/1-7530 &lt;О переходе медицинских организаций на работу в соответствии с клиническими рекомендациями с 1 января 2022 года&g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Минздрава России от 20.05.2021 N 17-4/И/1-7530).</w:t>
            </w:r>
          </w:p>
          <w:p w:rsidR="00A8171D" w:rsidRDefault="007B4D6B">
            <w:pPr>
              <w:pStyle w:val="ConsPlusNormal0"/>
              <w:jc w:val="both"/>
            </w:pPr>
            <w:r>
              <w:rPr>
                <w:color w:val="392C69"/>
              </w:rPr>
              <w:t>Переход медицинских организаций к оказанию медицинской помощи на основе клинических рекомендаций осущес</w:t>
            </w:r>
            <w:r>
              <w:rPr>
                <w:color w:val="392C69"/>
              </w:rPr>
              <w:t xml:space="preserve">твляется поэтапно в </w:t>
            </w:r>
            <w:hyperlink r:id="rId1120" w:tooltip="Постановление Правительства РФ от 17.11.2021 N 1968 (ред. от 14.03.2024)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>, установленном Правительством Российской Федерации. Так, клинические рекомендации, размещенные на официальном сайте Минздрава Р</w:t>
            </w:r>
            <w:r>
              <w:rPr>
                <w:color w:val="392C69"/>
              </w:rPr>
              <w:t>оссии до 01.09.2021, применяются с 01.01.2022, клинические рекомендации, размещенные на официальном сайте до 01.06.2022, применяются с 01.01.2023, клинические рекомендации, размещенные на официальном сайте до 01.01.2024, применяются с 01.01.2024, клиническ</w:t>
            </w:r>
            <w:r>
              <w:rPr>
                <w:color w:val="392C69"/>
              </w:rPr>
              <w:t>ие рекомендации, размещенные на официальном сайте после 01.01.2024 - с 01.01.2025 (</w:t>
            </w:r>
            <w:hyperlink r:id="rId112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ч. 1.1</w:t>
              </w:r>
            </w:hyperlink>
            <w:r>
              <w:rPr>
                <w:color w:val="392C69"/>
              </w:rPr>
              <w:t xml:space="preserve"> Закона N 323-ФЗ, </w:t>
            </w:r>
            <w:hyperlink r:id="rId1122" w:tooltip="Постановление Правительства РФ от 17.11.2021 N 1968 (ред. от 14.03.2024)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17.11.2021 N 1968, Письма Минздрава России).</w:t>
            </w:r>
          </w:p>
          <w:p w:rsidR="00A8171D" w:rsidRDefault="007B4D6B">
            <w:pPr>
              <w:pStyle w:val="ConsPlusNormal0"/>
              <w:jc w:val="both"/>
            </w:pPr>
            <w:r>
              <w:rPr>
                <w:color w:val="392C69"/>
              </w:rPr>
              <w:t>Клинические рекомендации пересматриваются н</w:t>
            </w:r>
            <w:r>
              <w:rPr>
                <w:color w:val="392C69"/>
              </w:rPr>
              <w:t>е реже одного раза в три года (</w:t>
            </w:r>
            <w:hyperlink r:id="rId112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ч. 10 ст. 37</w:t>
              </w:r>
            </w:hyperlink>
            <w:r>
              <w:rPr>
                <w:color w:val="392C69"/>
              </w:rPr>
              <w:t xml:space="preserve"> Закон N 323-ФЗ).</w:t>
            </w:r>
          </w:p>
          <w:p w:rsidR="00A8171D" w:rsidRDefault="007B4D6B">
            <w:pPr>
              <w:pStyle w:val="ConsPlusNormal0"/>
              <w:jc w:val="both"/>
            </w:pPr>
            <w:r>
              <w:rPr>
                <w:color w:val="392C69"/>
              </w:rPr>
              <w:t xml:space="preserve">Порядки и сроки разработки, одобрения, утверждения клинических рекомендаций... см. Приказы Минздрава России от 28.02.2019 </w:t>
            </w:r>
            <w:hyperlink r:id="rId1124" w:tooltip="Приказ Минздрава России от 28.02.2019 N 103н (ред. от 28.09.2023) &quot;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 включаем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 xml:space="preserve">, </w:t>
            </w:r>
            <w:hyperlink r:id="rId1125" w:tooltip="Приказ Минздрава России от 28.02.2019 N 104н (ред. от 28.09.2023) &quot;Об утверждении порядка и сроков одобрения и утверждения клинических рекомендаций, критериев принятия научно-практическим советом решения об одобрении, отклонении или направлении на доработку кл">
              <w:r>
                <w:rPr>
                  <w:color w:val="0000FF"/>
                </w:rPr>
                <w:t>N 104н</w:t>
              </w:r>
            </w:hyperlink>
            <w:r>
              <w:rPr>
                <w:color w:val="392C69"/>
              </w:rPr>
              <w:t>.</w:t>
            </w:r>
          </w:p>
          <w:p w:rsidR="00A8171D" w:rsidRDefault="007B4D6B">
            <w:pPr>
              <w:pStyle w:val="ConsPlusNormal0"/>
              <w:jc w:val="both"/>
            </w:pPr>
            <w:hyperlink r:id="rId1126" w:tooltip="Приказ Минздрава России от 28.02.2019 N 101н &quot;Об утверждении критериев формирования перечня заболеваний, состояний (групп заболеваний, состояний), по которым разрабатываются клинические рекомендации&quot; (Зарегистрировано в Минюсте России 28.05.2019 N 54763) {Конс">
              <w:r>
                <w:rPr>
                  <w:color w:val="0000FF"/>
                </w:rPr>
                <w:t>Критерии</w:t>
              </w:r>
            </w:hyperlink>
            <w:r>
              <w:rPr>
                <w:color w:val="392C69"/>
              </w:rPr>
              <w:t xml:space="preserve"> формирования перечня заболеваний, состояний (групп заболеваний, состояний), по которым разрабатываются клинические рекомендации см. </w:t>
            </w:r>
            <w:hyperlink r:id="rId1127" w:tooltip="Приказ Минздрава России от 28.02.2019 N 101н &quot;Об утверждении критериев формирования перечня заболеваний, состояний (групп заболеваний, состояний), по которым разрабатываются клинические рекомендации&quot; (Зарегистрировано в Минюсте России 28.05.2019 N 54763) {Конс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</w:t>
            </w:r>
            <w:r>
              <w:rPr>
                <w:color w:val="392C69"/>
              </w:rPr>
              <w:t>и от 28.02.2019 N 101н.</w:t>
            </w:r>
          </w:p>
          <w:p w:rsidR="00A8171D" w:rsidRDefault="007B4D6B">
            <w:pPr>
              <w:pStyle w:val="ConsPlusNormal0"/>
              <w:jc w:val="both"/>
            </w:pPr>
            <w:r>
              <w:rPr>
                <w:color w:val="392C69"/>
              </w:rPr>
              <w:t>О применении клинических рекомендаций см. Письма Минздрава России.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1D" w:rsidRDefault="00A8171D">
            <w:pPr>
              <w:pStyle w:val="ConsPlusNormal0"/>
            </w:pPr>
          </w:p>
        </w:tc>
      </w:tr>
    </w:tbl>
    <w:p w:rsidR="00A8171D" w:rsidRDefault="00A8171D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835"/>
        <w:gridCol w:w="1417"/>
        <w:gridCol w:w="3572"/>
      </w:tblGrid>
      <w:tr w:rsidR="00A8171D">
        <w:tc>
          <w:tcPr>
            <w:tcW w:w="2778" w:type="dxa"/>
          </w:tcPr>
          <w:p w:rsidR="00A8171D" w:rsidRDefault="007B4D6B">
            <w:pPr>
              <w:pStyle w:val="ConsPlusNormal0"/>
              <w:jc w:val="center"/>
            </w:pPr>
            <w:r>
              <w:t>Наименование клинических рекомендаций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  <w:jc w:val="center"/>
            </w:pPr>
            <w:r>
              <w:t xml:space="preserve">Код </w:t>
            </w:r>
            <w:hyperlink r:id="rId1128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center"/>
            </w:pPr>
            <w:r>
              <w:t>Возрастн</w:t>
            </w:r>
            <w:r>
              <w:t>ая к/я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center"/>
            </w:pPr>
            <w:r>
              <w:t xml:space="preserve">Орган, организация, утвердившая клинические рекомендации. Годы утверждения и окончания действия. Информация о применении клинических рекомендаций в соответствии с </w:t>
            </w:r>
            <w:hyperlink r:id="rId1129" w:tooltip="Постановление Правительства РФ от 17.11.2021 N 1968 (ред. от 14.03.2024)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30" w:tooltip="&quot;Клинические рекомендации &quot;Брюшной тиф (инфекция, вызванная Salmonella Typhi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"Брюшной тиф (инфекци</w:t>
            </w:r>
            <w:r>
              <w:t>я, вызванная Salmonella Typhi)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  <w:jc w:val="both"/>
            </w:pPr>
            <w:r>
              <w:t>A01.0 Брюшной тиф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31" w:tooltip="&quot;Клинические рекомендации &quot;Сальмонеллез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"Сальмонеллез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A02.0 Сальмонеллезный энтерит</w:t>
            </w:r>
          </w:p>
          <w:p w:rsidR="00A8171D" w:rsidRDefault="007B4D6B">
            <w:pPr>
              <w:pStyle w:val="ConsPlusNormal0"/>
            </w:pPr>
            <w:r>
              <w:t>A02.1 Сальмонеллезный сепсис (рассматриваетсяв соответственно в клинических рекомендациях по сеспису)</w:t>
            </w:r>
          </w:p>
          <w:p w:rsidR="00A8171D" w:rsidRDefault="007B4D6B">
            <w:pPr>
              <w:pStyle w:val="ConsPlusNormal0"/>
            </w:pPr>
            <w:r>
              <w:t>A02.2. Локализованная сальмонеллезная инфекция (рассматривается в соответствующих клинических рекомендациях)</w:t>
            </w:r>
          </w:p>
          <w:p w:rsidR="00A8171D" w:rsidRDefault="007B4D6B">
            <w:pPr>
              <w:pStyle w:val="ConsPlusNormal0"/>
            </w:pPr>
            <w:r>
              <w:t>Сальмонеллезный(ая)</w:t>
            </w:r>
          </w:p>
          <w:p w:rsidR="00A8171D" w:rsidRDefault="007B4D6B">
            <w:pPr>
              <w:pStyle w:val="ConsPlusNormal0"/>
            </w:pPr>
            <w:r>
              <w:t xml:space="preserve">- артрит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14300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(M01.3*)</w:t>
            </w:r>
          </w:p>
          <w:p w:rsidR="00A8171D" w:rsidRDefault="007B4D6B">
            <w:pPr>
              <w:pStyle w:val="ConsPlusNormal0"/>
            </w:pPr>
            <w:r>
              <w:t>- мен</w:t>
            </w:r>
            <w:r>
              <w:t xml:space="preserve">ингит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14300" cy="2000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(G01*)</w:t>
            </w:r>
          </w:p>
          <w:p w:rsidR="00A8171D" w:rsidRDefault="007B4D6B">
            <w:pPr>
              <w:pStyle w:val="ConsPlusNormal0"/>
            </w:pPr>
            <w:r>
              <w:t xml:space="preserve">- остеомиелит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14300" cy="2000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(M90.2*)</w:t>
            </w:r>
          </w:p>
          <w:p w:rsidR="00A8171D" w:rsidRDefault="007B4D6B">
            <w:pPr>
              <w:pStyle w:val="ConsPlusNormal0"/>
            </w:pPr>
            <w:r>
              <w:t xml:space="preserve">- пневмония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14300" cy="2000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(J17.0*)</w:t>
            </w:r>
          </w:p>
          <w:p w:rsidR="00A8171D" w:rsidRDefault="007B4D6B">
            <w:pPr>
              <w:pStyle w:val="ConsPlusNormal0"/>
            </w:pPr>
            <w:r>
              <w:t xml:space="preserve">- тубулоинтерстициальная болезнь почек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14300" cy="2000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(N16.0*)</w:t>
            </w:r>
          </w:p>
          <w:p w:rsidR="00A8171D" w:rsidRDefault="007B4D6B">
            <w:pPr>
              <w:pStyle w:val="ConsPlusNormal0"/>
            </w:pPr>
            <w:r>
              <w:t>A02.8 Другая уточненная сальмонеллезная инфекция</w:t>
            </w:r>
          </w:p>
          <w:p w:rsidR="00A8171D" w:rsidRDefault="007B4D6B">
            <w:pPr>
              <w:pStyle w:val="ConsPlusNormal0"/>
            </w:pPr>
            <w:r>
              <w:t>A02.9 Сальмонеллезная инфекция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33" w:tooltip="&quot;Клинические рекомендации &quot;Шигелле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"Шигелл</w:t>
            </w:r>
            <w:r>
              <w:t>ез"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A03 Шигеллез</w:t>
            </w:r>
          </w:p>
          <w:p w:rsidR="00A8171D" w:rsidRDefault="007B4D6B">
            <w:pPr>
              <w:pStyle w:val="ConsPlusNormal0"/>
            </w:pPr>
            <w:r>
              <w:t>A03.0 Шигеллез, вызванный Shigella dysenteriae</w:t>
            </w:r>
          </w:p>
          <w:p w:rsidR="00A8171D" w:rsidRDefault="007B4D6B">
            <w:pPr>
              <w:pStyle w:val="ConsPlusNormal0"/>
            </w:pPr>
            <w:r>
              <w:t>A03.1 Шигеллез, вызванный Shigella flexneri</w:t>
            </w:r>
          </w:p>
          <w:p w:rsidR="00A8171D" w:rsidRDefault="007B4D6B">
            <w:pPr>
              <w:pStyle w:val="ConsPlusNormal0"/>
            </w:pPr>
            <w:r>
              <w:t>A03.2 Шигеллез, вызванный Shigella boydii</w:t>
            </w:r>
          </w:p>
          <w:p w:rsidR="00A8171D" w:rsidRDefault="007B4D6B">
            <w:pPr>
              <w:pStyle w:val="ConsPlusNormal0"/>
            </w:pPr>
            <w:r>
              <w:t>A03.3 Шигеллез, вызванный Shigella sonnei</w:t>
            </w:r>
          </w:p>
          <w:p w:rsidR="00A8171D" w:rsidRDefault="007B4D6B">
            <w:pPr>
              <w:pStyle w:val="ConsPlusNormal0"/>
            </w:pPr>
            <w:r>
              <w:t>A03.8 Другой шигеллез</w:t>
            </w:r>
          </w:p>
          <w:p w:rsidR="00A8171D" w:rsidRDefault="007B4D6B">
            <w:pPr>
              <w:pStyle w:val="ConsPlusNormal0"/>
            </w:pPr>
            <w:r>
              <w:t>A03.9 Шигеллез неуточненный</w:t>
            </w:r>
          </w:p>
          <w:p w:rsidR="00A8171D" w:rsidRDefault="007B4D6B">
            <w:pPr>
              <w:pStyle w:val="ConsPlusNormal0"/>
            </w:pPr>
            <w:r>
              <w:t>A06.0 Острая амебная дизентерия [1]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34" w:tooltip="&quot;Клинические рекомендации &quot;Острые кишечные инфекции (ОКИ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кишечные инфекции (ОКИ)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A04 Другие бактериальные кишечные инфекции</w:t>
            </w:r>
          </w:p>
          <w:p w:rsidR="00A8171D" w:rsidRDefault="007B4D6B">
            <w:pPr>
              <w:pStyle w:val="ConsPlusNormal0"/>
            </w:pPr>
            <w:r>
              <w:t>A04.0 - Энтеропатогенная инфекция, вызванная Escherichi</w:t>
            </w:r>
            <w:r>
              <w:t>a coli</w:t>
            </w:r>
          </w:p>
          <w:p w:rsidR="00A8171D" w:rsidRDefault="007B4D6B">
            <w:pPr>
              <w:pStyle w:val="ConsPlusNormal0"/>
            </w:pPr>
            <w:r>
              <w:t>A04.1 - Энтеротоксигенная инфекция, вызванная Escherichia coli</w:t>
            </w:r>
          </w:p>
          <w:p w:rsidR="00A8171D" w:rsidRDefault="007B4D6B">
            <w:pPr>
              <w:pStyle w:val="ConsPlusNormal0"/>
            </w:pPr>
            <w:r>
              <w:t>A04.2 - Энтероинвазивная инфекция, вызванная Escherichia coli</w:t>
            </w:r>
          </w:p>
          <w:p w:rsidR="00A8171D" w:rsidRDefault="007B4D6B">
            <w:pPr>
              <w:pStyle w:val="ConsPlusNormal0"/>
            </w:pPr>
            <w:r>
              <w:t>A04.3 - Энтерогеморрагическая инфекция, вызванная Escherichia coli</w:t>
            </w:r>
          </w:p>
          <w:p w:rsidR="00A8171D" w:rsidRDefault="007B4D6B">
            <w:pPr>
              <w:pStyle w:val="ConsPlusNormal0"/>
            </w:pPr>
            <w:r>
              <w:t>A04.4 - Другие кишечные инфекции, вызванные Escherichia coli</w:t>
            </w:r>
          </w:p>
          <w:p w:rsidR="00A8171D" w:rsidRDefault="007B4D6B">
            <w:pPr>
              <w:pStyle w:val="ConsPlusNormal0"/>
            </w:pPr>
            <w:r>
              <w:t>A04.5 - Энтерит, вызванный Campylobacter</w:t>
            </w:r>
          </w:p>
          <w:p w:rsidR="00A8171D" w:rsidRDefault="007B4D6B">
            <w:pPr>
              <w:pStyle w:val="ConsPlusNormal0"/>
            </w:pPr>
            <w:r>
              <w:t>A04.6 - Энтерит, вызванный Yersinia enterocolitica</w:t>
            </w:r>
          </w:p>
          <w:p w:rsidR="00A8171D" w:rsidRDefault="007B4D6B">
            <w:pPr>
              <w:pStyle w:val="ConsPlusNormal0"/>
            </w:pPr>
            <w:r>
              <w:t>A04.7 - Энтероколит, вызванный Clostridium difficile</w:t>
            </w:r>
          </w:p>
          <w:p w:rsidR="00A8171D" w:rsidRDefault="007B4D6B">
            <w:pPr>
              <w:pStyle w:val="ConsPlusNormal0"/>
            </w:pPr>
            <w:r>
              <w:t>A04.8 - другие уточненные бактериальные кишечные инфекции</w:t>
            </w:r>
          </w:p>
          <w:p w:rsidR="00A8171D" w:rsidRDefault="007B4D6B">
            <w:pPr>
              <w:pStyle w:val="ConsPlusNormal0"/>
            </w:pPr>
            <w:r>
              <w:t>A04.9 - бактериальная кишечная инфекция неуточненная</w:t>
            </w:r>
          </w:p>
          <w:p w:rsidR="00A8171D" w:rsidRDefault="007B4D6B">
            <w:pPr>
              <w:pStyle w:val="ConsPlusNormal0"/>
            </w:pPr>
            <w:r>
              <w:t>A05 Другие бактериальные пищевые отравления,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A05.0 - Стафилококковое пищевое отравление</w:t>
            </w:r>
          </w:p>
          <w:p w:rsidR="00A8171D" w:rsidRDefault="007B4D6B">
            <w:pPr>
              <w:pStyle w:val="ConsPlusNormal0"/>
            </w:pPr>
            <w:r>
              <w:t>A05.3 - Пищевое о</w:t>
            </w:r>
            <w:r>
              <w:t>травление, вызванное Vibrio parahaemolyticus</w:t>
            </w:r>
          </w:p>
          <w:p w:rsidR="00A8171D" w:rsidRDefault="007B4D6B">
            <w:pPr>
              <w:pStyle w:val="ConsPlusNormal0"/>
            </w:pPr>
            <w:r>
              <w:t>A05.4 - Пищевое отравление, вызванное Bacillus cereus</w:t>
            </w:r>
          </w:p>
          <w:p w:rsidR="00A8171D" w:rsidRDefault="007B4D6B">
            <w:pPr>
              <w:pStyle w:val="ConsPlusNormal0"/>
            </w:pPr>
            <w:r>
              <w:t>A05.8 - Другие уточненные бактериальные пищевые отравления</w:t>
            </w:r>
          </w:p>
          <w:p w:rsidR="00A8171D" w:rsidRDefault="007B4D6B">
            <w:pPr>
              <w:pStyle w:val="ConsPlusNormal0"/>
            </w:pPr>
            <w:r>
              <w:t>A05.9 - Бактериальное пищевое отравление неуточненное</w:t>
            </w:r>
          </w:p>
          <w:p w:rsidR="00A8171D" w:rsidRDefault="007B4D6B">
            <w:pPr>
              <w:pStyle w:val="ConsPlusNormal0"/>
            </w:pPr>
            <w:r>
              <w:t>A08 Вирусные и другие уточненные кишечные ин</w:t>
            </w:r>
            <w:r>
              <w:t>фекции</w:t>
            </w:r>
          </w:p>
          <w:p w:rsidR="00A8171D" w:rsidRDefault="007B4D6B">
            <w:pPr>
              <w:pStyle w:val="ConsPlusNormal0"/>
            </w:pPr>
            <w:r>
              <w:t>A08.0 - Ротавирусный энтерит</w:t>
            </w:r>
          </w:p>
          <w:p w:rsidR="00A8171D" w:rsidRDefault="007B4D6B">
            <w:pPr>
              <w:pStyle w:val="ConsPlusNormal0"/>
            </w:pPr>
            <w:r>
              <w:t>A08.1 - Острая гастроэнтеропатия, вызванная Норовирусом</w:t>
            </w:r>
          </w:p>
          <w:p w:rsidR="00A8171D" w:rsidRDefault="007B4D6B">
            <w:pPr>
              <w:pStyle w:val="ConsPlusNormal0"/>
            </w:pPr>
            <w:r>
              <w:t>A08.2 - Аденовирусный энтерит</w:t>
            </w:r>
          </w:p>
          <w:p w:rsidR="00A8171D" w:rsidRDefault="007B4D6B">
            <w:pPr>
              <w:pStyle w:val="ConsPlusNormal0"/>
            </w:pPr>
            <w:r>
              <w:t>A08.3 - Другие вирусные энтериты</w:t>
            </w:r>
          </w:p>
          <w:p w:rsidR="00A8171D" w:rsidRDefault="007B4D6B">
            <w:pPr>
              <w:pStyle w:val="ConsPlusNormal0"/>
            </w:pPr>
            <w:r>
              <w:t>A08.4 - Вирусная кишечная инфекция неуточненная</w:t>
            </w:r>
          </w:p>
          <w:p w:rsidR="00A8171D" w:rsidRDefault="007B4D6B">
            <w:pPr>
              <w:pStyle w:val="ConsPlusNormal0"/>
            </w:pPr>
            <w:r>
              <w:t>A08.5 - Другие уточненные кишечные инфекции</w:t>
            </w:r>
          </w:p>
          <w:p w:rsidR="00A8171D" w:rsidRDefault="007B4D6B">
            <w:pPr>
              <w:pStyle w:val="ConsPlusNormal0"/>
            </w:pPr>
            <w:r>
              <w:t>A09 Друго</w:t>
            </w:r>
            <w:r>
              <w:t>й гастроэнтерит и колит инфекционного и неуточненного происхождения</w:t>
            </w:r>
          </w:p>
          <w:p w:rsidR="00A8171D" w:rsidRDefault="007B4D6B">
            <w:pPr>
              <w:pStyle w:val="ConsPlusNormal0"/>
            </w:pPr>
            <w:r>
              <w:t>A09.0 - Другой и неуточненный гастроэнтерит и колит инфекционного происхождения</w:t>
            </w:r>
          </w:p>
          <w:p w:rsidR="00A8171D" w:rsidRDefault="007B4D6B">
            <w:pPr>
              <w:pStyle w:val="ConsPlusNormal0"/>
            </w:pPr>
            <w:r>
              <w:t>A09.9 - Гастроэнтерит и колит неуточненного происхождения</w:t>
            </w:r>
          </w:p>
          <w:p w:rsidR="00A8171D" w:rsidRDefault="007B4D6B">
            <w:pPr>
              <w:pStyle w:val="ConsPlusNormal0"/>
            </w:pPr>
            <w:r>
              <w:t>B34.1 - Энтеровирусная инфекция неуточненнаяа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</w:t>
            </w:r>
            <w:r>
              <w:t>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35" w:tooltip="&quot;Клинические рекомендации &quot;Энтероколит, вызванный Clostridioides difficile (C. difficile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"Энтероколит, вызван</w:t>
            </w:r>
            <w:r>
              <w:t>ный Clostridioides difficile (C. difficile)"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A04.7 Энтероколит, вызванныи Clostridium difficile</w:t>
            </w:r>
          </w:p>
          <w:p w:rsidR="00A8171D" w:rsidRDefault="007B4D6B">
            <w:pPr>
              <w:pStyle w:val="ConsPlusNormal0"/>
            </w:pPr>
            <w:r>
              <w:t>K52.8.0 - Колит псевдомембранозный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36" w:tooltip="&quot;Клинические рекомендации &quot;Ботулизм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"Ботулизм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A05.1 Ботулизм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37" w:tooltip="&quot;Клинические рекомендации &quot;Ботулизм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"Ботулизм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A05.1 - Ботулизм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38" w:tooltip="&quot;Клинические рекомендации &quot;Лямблиоз у детей и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"Лямблиоз у детей и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A07.1 Жиардиаз [Лямблиоз]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39" w:tooltip="&quot;Клинические рекомендации &quot;Ротавирусный гастроэнтерит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"Ротавир</w:t>
            </w:r>
            <w:r>
              <w:t>усный гастроэнтерит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A08.0 ротавирусный гастроэнтерит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40" w:tooltip="&quot;Клинические рекомендации &quot;Норовирусный гастроэнтерит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"Норовирусный гастроэнтерит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A08.1 Острая гастроэнтеропатия, вызванная норовирусом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</w:t>
            </w:r>
            <w:r>
              <w:t>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41" w:tooltip="&quot;Клинические рекомендации &quot;Туберкулез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Блок "Туберкулез" (A15 - A19) включен в класс I "Некоторые инфекционные и паразитарные болезни (A00 - B99).</w:t>
            </w:r>
          </w:p>
          <w:p w:rsidR="00A8171D" w:rsidRDefault="007B4D6B">
            <w:pPr>
              <w:pStyle w:val="ConsPlusNormal0"/>
            </w:pPr>
            <w:r>
              <w:t>Туберкулез (A15 - A19)</w:t>
            </w:r>
          </w:p>
          <w:p w:rsidR="00A8171D" w:rsidRDefault="007B4D6B">
            <w:pPr>
              <w:pStyle w:val="ConsPlusNormal0"/>
            </w:pPr>
            <w:r>
              <w:t>Включены:</w:t>
            </w:r>
          </w:p>
          <w:p w:rsidR="00A8171D" w:rsidRDefault="007B4D6B">
            <w:pPr>
              <w:pStyle w:val="ConsPlusNormal0"/>
            </w:pPr>
            <w:r>
              <w:t>- инфекции, вызванные Mycobacterium tuberculosis и Mycobacterium bovis</w:t>
            </w:r>
          </w:p>
          <w:p w:rsidR="00A8171D" w:rsidRDefault="007B4D6B">
            <w:pPr>
              <w:pStyle w:val="ConsPlusNormal0"/>
            </w:pPr>
            <w:r>
              <w:t>Исключены:</w:t>
            </w:r>
          </w:p>
          <w:p w:rsidR="00A8171D" w:rsidRDefault="007B4D6B">
            <w:pPr>
              <w:pStyle w:val="ConsPlusNormal0"/>
            </w:pPr>
            <w:r>
              <w:t>- врожденный туберкулез (P37.0)</w:t>
            </w:r>
          </w:p>
          <w:p w:rsidR="00A8171D" w:rsidRDefault="007B4D6B">
            <w:pPr>
              <w:pStyle w:val="ConsPlusNormal0"/>
            </w:pPr>
            <w:r>
              <w:t>- болезнь, вызванная ВИЧ, с проявлениями микобактериальной инфекции (B20.0)</w:t>
            </w:r>
          </w:p>
          <w:p w:rsidR="00A8171D" w:rsidRDefault="007B4D6B">
            <w:pPr>
              <w:pStyle w:val="ConsPlusNormal0"/>
            </w:pPr>
            <w:r>
              <w:t>- пневмокониоз, связанный с туберкулезом (J65)</w:t>
            </w:r>
          </w:p>
          <w:p w:rsidR="00A8171D" w:rsidRDefault="007B4D6B">
            <w:pPr>
              <w:pStyle w:val="ConsPlusNormal0"/>
            </w:pPr>
            <w:r>
              <w:t>- последствия туберкулеза (B90.)</w:t>
            </w:r>
          </w:p>
          <w:p w:rsidR="00A8171D" w:rsidRDefault="007B4D6B">
            <w:pPr>
              <w:pStyle w:val="ConsPlusNormal0"/>
            </w:pPr>
            <w:r>
              <w:t>- силикотуберкулез (J65)</w:t>
            </w:r>
          </w:p>
          <w:p w:rsidR="00A8171D" w:rsidRDefault="007B4D6B">
            <w:pPr>
              <w:pStyle w:val="ConsPlusNormal0"/>
            </w:pPr>
            <w:r>
              <w:t>Туберкулез органов дыхания, подт</w:t>
            </w:r>
            <w:r>
              <w:t>вержденный бактериологически и гистологически (A15):</w:t>
            </w:r>
          </w:p>
          <w:p w:rsidR="00A8171D" w:rsidRDefault="007B4D6B">
            <w:pPr>
              <w:pStyle w:val="ConsPlusNormal0"/>
            </w:pPr>
            <w:r>
              <w:t>A15.0 - Туберкулез легких, подтвержденный бактериоскопически с наличием или отсутствием роста культуры;</w:t>
            </w:r>
          </w:p>
          <w:p w:rsidR="00A8171D" w:rsidRDefault="007B4D6B">
            <w:pPr>
              <w:pStyle w:val="ConsPlusNormal0"/>
            </w:pPr>
            <w:r>
              <w:t>A15.1 - Туберкулез легких, подтвержденный только ростом культуры;</w:t>
            </w:r>
          </w:p>
          <w:p w:rsidR="00A8171D" w:rsidRDefault="007B4D6B">
            <w:pPr>
              <w:pStyle w:val="ConsPlusNormal0"/>
            </w:pPr>
            <w:r>
              <w:t>A15.2 - Туберкулез легких, подтве</w:t>
            </w:r>
            <w:r>
              <w:t>ржденный гистологически;</w:t>
            </w:r>
          </w:p>
          <w:p w:rsidR="00A8171D" w:rsidRDefault="007B4D6B">
            <w:pPr>
              <w:pStyle w:val="ConsPlusNormal0"/>
            </w:pPr>
            <w:r>
              <w:t>A15.3 - Туберкулез легких, подтвержденный неуточненными методами;</w:t>
            </w:r>
          </w:p>
          <w:p w:rsidR="00A8171D" w:rsidRDefault="007B4D6B">
            <w:pPr>
              <w:pStyle w:val="ConsPlusNormal0"/>
            </w:pPr>
            <w:r>
              <w:t>A15.4 - Туберкулез внутригрудных лимфатических узлов, подтвержденный бактериологически и гистологически;</w:t>
            </w:r>
          </w:p>
          <w:p w:rsidR="00A8171D" w:rsidRDefault="007B4D6B">
            <w:pPr>
              <w:pStyle w:val="ConsPlusNormal0"/>
            </w:pPr>
            <w:r>
              <w:t>A15.5 - Туберкулез гортани, трахеи и бронхов, подтвержденный бактериологически и гистологически;</w:t>
            </w:r>
          </w:p>
          <w:p w:rsidR="00A8171D" w:rsidRDefault="007B4D6B">
            <w:pPr>
              <w:pStyle w:val="ConsPlusNormal0"/>
            </w:pPr>
            <w:r>
              <w:t>A15.6 - Туберкулезный плеврит, подтвержденный бактериологически и гистологически;</w:t>
            </w:r>
          </w:p>
          <w:p w:rsidR="00A8171D" w:rsidRDefault="007B4D6B">
            <w:pPr>
              <w:pStyle w:val="ConsPlusNormal0"/>
            </w:pPr>
            <w:r>
              <w:t>A15.7 - Первичный туберкулез органов дыхания, подтвержденный бактериологическ</w:t>
            </w:r>
            <w:r>
              <w:t>и и гистологически;</w:t>
            </w:r>
          </w:p>
          <w:p w:rsidR="00A8171D" w:rsidRDefault="007B4D6B">
            <w:pPr>
              <w:pStyle w:val="ConsPlusNormal0"/>
            </w:pPr>
            <w:r>
              <w:t>A15.8 - Туберкулез других органов дыхания, подтвержденный бактериологически и гистологически;</w:t>
            </w:r>
          </w:p>
          <w:p w:rsidR="00A8171D" w:rsidRDefault="007B4D6B">
            <w:pPr>
              <w:pStyle w:val="ConsPlusNormal0"/>
            </w:pPr>
            <w:r>
              <w:t>A15.9 - Туберкулез органов дыхания неуточненной локализации, подтвержденный бактериологически и гистологически;</w:t>
            </w:r>
          </w:p>
          <w:p w:rsidR="00A8171D" w:rsidRDefault="007B4D6B">
            <w:pPr>
              <w:pStyle w:val="ConsPlusNormal0"/>
            </w:pPr>
            <w:r>
              <w:t>Туберкулез органов дыхания, не</w:t>
            </w:r>
            <w:r>
              <w:t xml:space="preserve"> подтвержденный бактериологически или гистологически (A16):</w:t>
            </w:r>
          </w:p>
          <w:p w:rsidR="00A8171D" w:rsidRDefault="007B4D6B">
            <w:pPr>
              <w:pStyle w:val="ConsPlusNormal0"/>
            </w:pPr>
            <w:r>
              <w:t>A16.0 - Туберкулез легких при отрицательных результатах бактериологических и гистологических исследований;</w:t>
            </w:r>
          </w:p>
          <w:p w:rsidR="00A8171D" w:rsidRDefault="007B4D6B">
            <w:pPr>
              <w:pStyle w:val="ConsPlusNormal0"/>
            </w:pPr>
            <w:r>
              <w:t>A16.1 - Туберкулез легких без проведения бактериологического и гистологического исследова</w:t>
            </w:r>
            <w:r>
              <w:t>ний;</w:t>
            </w:r>
          </w:p>
          <w:p w:rsidR="00A8171D" w:rsidRDefault="007B4D6B">
            <w:pPr>
              <w:pStyle w:val="ConsPlusNormal0"/>
            </w:pPr>
            <w:r>
              <w:t>A16.2 - Туберкулез легких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A16.3 - Туберкулез внутригрудных лимфатических узлов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A16.4 - Туберкулез гортани, тр</w:t>
            </w:r>
            <w:r>
              <w:t>ахеи и бронхов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A16.5 - Туберкулезный плеврит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A16.7 - Первичный туберкулез органов дыхания без упоминания о бактери</w:t>
            </w:r>
            <w:r>
              <w:t>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A16.8 - Туберкулез других органов дыхания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 xml:space="preserve">A16.9 - Туберкулез органов дыхания неуточненной локализации без упоминания о бактериологическом </w:t>
            </w:r>
            <w:r>
              <w:t>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A17+ - Туберкулез нервной системы;</w:t>
            </w:r>
          </w:p>
          <w:p w:rsidR="00A8171D" w:rsidRDefault="007B4D6B">
            <w:pPr>
              <w:pStyle w:val="ConsPlusNormal0"/>
            </w:pPr>
            <w:r>
              <w:t>A17.0+ - Туберкулезный менингит (G01*);</w:t>
            </w:r>
          </w:p>
          <w:p w:rsidR="00A8171D" w:rsidRDefault="007B4D6B">
            <w:pPr>
              <w:pStyle w:val="ConsPlusNormal0"/>
            </w:pPr>
            <w:r>
              <w:t>A17.1+ - Менингеальная туберкулема (G07*);</w:t>
            </w:r>
          </w:p>
          <w:p w:rsidR="00A8171D" w:rsidRDefault="007B4D6B">
            <w:pPr>
              <w:pStyle w:val="ConsPlusNormal0"/>
            </w:pPr>
            <w:r>
              <w:t>A17.8+ - Туберкулез нервной системы других локализаций;</w:t>
            </w:r>
          </w:p>
          <w:p w:rsidR="00A8171D" w:rsidRDefault="007B4D6B">
            <w:pPr>
              <w:pStyle w:val="ConsPlusNormal0"/>
            </w:pPr>
            <w:r>
              <w:t>A17.9+ - Туберкулез нервной системы неуточненны</w:t>
            </w:r>
            <w:r>
              <w:t>й (G99.8*);</w:t>
            </w:r>
          </w:p>
          <w:p w:rsidR="00A8171D" w:rsidRDefault="007B4D6B">
            <w:pPr>
              <w:pStyle w:val="ConsPlusNormal0"/>
            </w:pPr>
            <w:r>
              <w:t>A18 - Туберкулез других органов;</w:t>
            </w:r>
          </w:p>
          <w:p w:rsidR="00A8171D" w:rsidRDefault="007B4D6B">
            <w:pPr>
              <w:pStyle w:val="ConsPlusNormal0"/>
            </w:pPr>
            <w:r>
              <w:t>A18.0+ - Туберкулез костей и суставов;</w:t>
            </w:r>
          </w:p>
          <w:p w:rsidR="00A8171D" w:rsidRDefault="007B4D6B">
            <w:pPr>
              <w:pStyle w:val="ConsPlusNormal0"/>
            </w:pPr>
            <w:r>
              <w:t>A18.1+ - Туберкулез мочеполовых органов;</w:t>
            </w:r>
          </w:p>
          <w:p w:rsidR="00A8171D" w:rsidRDefault="007B4D6B">
            <w:pPr>
              <w:pStyle w:val="ConsPlusNormal0"/>
            </w:pPr>
            <w:r>
              <w:t>A18.2 - Туберкулезная периферическая лимфаденопатия;</w:t>
            </w:r>
          </w:p>
          <w:p w:rsidR="00A8171D" w:rsidRDefault="007B4D6B">
            <w:pPr>
              <w:pStyle w:val="ConsPlusNormal0"/>
            </w:pPr>
            <w:r>
              <w:t>A18.3 - Туберкулез кишечника, брюшины и брыжеечных лимфатических узлов;</w:t>
            </w:r>
          </w:p>
          <w:p w:rsidR="00A8171D" w:rsidRDefault="007B4D6B">
            <w:pPr>
              <w:pStyle w:val="ConsPlusNormal0"/>
            </w:pPr>
            <w:r>
              <w:t xml:space="preserve">A18.4 </w:t>
            </w:r>
            <w:r>
              <w:t>- Туберкулез кожи и подкожной клетчатки;</w:t>
            </w:r>
          </w:p>
          <w:p w:rsidR="00A8171D" w:rsidRDefault="007B4D6B">
            <w:pPr>
              <w:pStyle w:val="ConsPlusNormal0"/>
            </w:pPr>
            <w:r>
              <w:t>A18.5+ - Туберкулез глаза;</w:t>
            </w:r>
          </w:p>
          <w:p w:rsidR="00A8171D" w:rsidRDefault="007B4D6B">
            <w:pPr>
              <w:pStyle w:val="ConsPlusNormal0"/>
            </w:pPr>
            <w:r>
              <w:t>A18.6+ - Туберкулез уха;</w:t>
            </w:r>
          </w:p>
          <w:p w:rsidR="00A8171D" w:rsidRDefault="007B4D6B">
            <w:pPr>
              <w:pStyle w:val="ConsPlusNormal0"/>
            </w:pPr>
            <w:r>
              <w:t>A18.7+ - Туберкулез надпочечников (E35.1*);</w:t>
            </w:r>
          </w:p>
          <w:p w:rsidR="00A8171D" w:rsidRDefault="007B4D6B">
            <w:pPr>
              <w:pStyle w:val="ConsPlusNormal0"/>
            </w:pPr>
            <w:r>
              <w:t>A18.8+ - Туберкулез других уточненных органов;</w:t>
            </w:r>
          </w:p>
          <w:p w:rsidR="00A8171D" w:rsidRDefault="007B4D6B">
            <w:pPr>
              <w:pStyle w:val="ConsPlusNormal0"/>
            </w:pPr>
            <w:r>
              <w:t>A19 - Милиарный туберкулез;</w:t>
            </w:r>
          </w:p>
          <w:p w:rsidR="00A8171D" w:rsidRDefault="007B4D6B">
            <w:pPr>
              <w:pStyle w:val="ConsPlusNormal0"/>
            </w:pPr>
            <w:r>
              <w:t>A19.0 - Острый милиарный туберкулез одной уточненной локализации;</w:t>
            </w:r>
          </w:p>
          <w:p w:rsidR="00A8171D" w:rsidRDefault="007B4D6B">
            <w:pPr>
              <w:pStyle w:val="ConsPlusNormal0"/>
            </w:pPr>
            <w:r>
              <w:t>A19.1 - Острый милиарный туберкулез множественной локализации;</w:t>
            </w:r>
          </w:p>
          <w:p w:rsidR="00A8171D" w:rsidRDefault="007B4D6B">
            <w:pPr>
              <w:pStyle w:val="ConsPlusNormal0"/>
            </w:pPr>
            <w:r>
              <w:t>A19.2 - Острый милиарный туберкулез неуточненной локализации;</w:t>
            </w:r>
          </w:p>
          <w:p w:rsidR="00A8171D" w:rsidRDefault="007B4D6B">
            <w:pPr>
              <w:pStyle w:val="ConsPlusNormal0"/>
            </w:pPr>
            <w:r>
              <w:t>A19.8 - Другие формы милиарного туберкулеза;</w:t>
            </w:r>
          </w:p>
          <w:p w:rsidR="00A8171D" w:rsidRDefault="007B4D6B">
            <w:pPr>
              <w:pStyle w:val="ConsPlusNormal0"/>
            </w:pPr>
            <w:r>
              <w:t>A19.9 - Милиарный туберкулез неуточненной локализации.</w:t>
            </w:r>
          </w:p>
          <w:p w:rsidR="00A8171D" w:rsidRDefault="007B4D6B">
            <w:pPr>
              <w:pStyle w:val="ConsPlusNormal0"/>
            </w:pPr>
            <w:r>
              <w:t>Основные коды, применяемые для шифрования болезни у детей:</w:t>
            </w:r>
          </w:p>
          <w:p w:rsidR="00A8171D" w:rsidRDefault="007B4D6B">
            <w:pPr>
              <w:pStyle w:val="ConsPlusNormal0"/>
            </w:pPr>
            <w:r>
              <w:t>A15,7; A16.7 Первичный туберкулез органов дыхания;</w:t>
            </w:r>
          </w:p>
          <w:p w:rsidR="00A8171D" w:rsidRDefault="007B4D6B">
            <w:pPr>
              <w:pStyle w:val="ConsPlusNormal0"/>
            </w:pPr>
            <w:r>
              <w:t>A16.3 - Туберкулез внутригрудных лимфатических узлов без упоминания о бактериологическом ил</w:t>
            </w:r>
            <w:r>
              <w:t>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A16.5 - Туберкулезный плеврит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A16.7 - Первичный туберкулез органов дыхания без упоминания о бактериологическом или гистологическом подтверждении.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</w:t>
            </w:r>
            <w:r>
              <w:t>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42" w:tooltip="&quot;Клинические рекомендации &quot;Туберкулез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Туберкулез органов дыхания, подтвержденный </w:t>
            </w:r>
            <w:r>
              <w:t>бактериологически и гистологически (A15):</w:t>
            </w:r>
          </w:p>
          <w:p w:rsidR="00A8171D" w:rsidRDefault="007B4D6B">
            <w:pPr>
              <w:pStyle w:val="ConsPlusNormal0"/>
            </w:pPr>
            <w:r>
              <w:t>A15.0  Туберкулез легких, подтвержденный бактериоскопически с наличием или отсутствием роста культуры;</w:t>
            </w:r>
          </w:p>
          <w:p w:rsidR="00A8171D" w:rsidRDefault="007B4D6B">
            <w:pPr>
              <w:pStyle w:val="ConsPlusNormal0"/>
            </w:pPr>
            <w:r>
              <w:t>A15.1 Туберкулез легких, подтвержденный только ростом культуры;</w:t>
            </w:r>
          </w:p>
          <w:p w:rsidR="00A8171D" w:rsidRDefault="007B4D6B">
            <w:pPr>
              <w:pStyle w:val="ConsPlusNormal0"/>
            </w:pPr>
            <w:r>
              <w:t>A15.2 Туберкулез легких, подтвержденный гистоло</w:t>
            </w:r>
            <w:r>
              <w:t>гически;</w:t>
            </w:r>
          </w:p>
          <w:p w:rsidR="00A8171D" w:rsidRDefault="007B4D6B">
            <w:pPr>
              <w:pStyle w:val="ConsPlusNormal0"/>
            </w:pPr>
            <w:r>
              <w:t>A15.3 Туберкулез легких, подтвержденный неуточненными методами;</w:t>
            </w:r>
          </w:p>
          <w:p w:rsidR="00A8171D" w:rsidRDefault="007B4D6B">
            <w:pPr>
              <w:pStyle w:val="ConsPlusNormal0"/>
            </w:pPr>
            <w:r>
              <w:t>A15.4 Туберкулез внутригрудных лимфатических узлов, подтвержденный бактериологически и гистологически;</w:t>
            </w:r>
          </w:p>
          <w:p w:rsidR="00A8171D" w:rsidRDefault="007B4D6B">
            <w:pPr>
              <w:pStyle w:val="ConsPlusNormal0"/>
            </w:pPr>
            <w:r>
              <w:t>A15.5 Туберкулез гортани, трахеи и бронхов, подтвержденный бактериологически и г</w:t>
            </w:r>
            <w:r>
              <w:t>истологически;</w:t>
            </w:r>
          </w:p>
          <w:p w:rsidR="00A8171D" w:rsidRDefault="007B4D6B">
            <w:pPr>
              <w:pStyle w:val="ConsPlusNormal0"/>
            </w:pPr>
            <w:r>
              <w:t>A15.6 Туберкулезный плеврит, подтвержденный бактериологически и гистологически;</w:t>
            </w:r>
          </w:p>
          <w:p w:rsidR="00A8171D" w:rsidRDefault="007B4D6B">
            <w:pPr>
              <w:pStyle w:val="ConsPlusNormal0"/>
            </w:pPr>
            <w:r>
              <w:t>A15.7 Первичный туберкулез органов дыхания, подтвержденный бактериологически и гистологически;</w:t>
            </w:r>
          </w:p>
          <w:p w:rsidR="00A8171D" w:rsidRDefault="007B4D6B">
            <w:pPr>
              <w:pStyle w:val="ConsPlusNormal0"/>
            </w:pPr>
            <w:r>
              <w:t>A15.8 Туберкулез других органов дыхания, подтвержденный бактериоло</w:t>
            </w:r>
            <w:r>
              <w:t>гически и гистологически;</w:t>
            </w:r>
          </w:p>
          <w:p w:rsidR="00A8171D" w:rsidRDefault="007B4D6B">
            <w:pPr>
              <w:pStyle w:val="ConsPlusNormal0"/>
            </w:pPr>
            <w:r>
              <w:t>A15.9 Туберкулез органов дыхания неуточненной локализации, подтвержденный бактериологически и гистологически;</w:t>
            </w:r>
          </w:p>
          <w:p w:rsidR="00A8171D" w:rsidRDefault="007B4D6B">
            <w:pPr>
              <w:pStyle w:val="ConsPlusNormal0"/>
            </w:pPr>
            <w:r>
              <w:t>Туберкулез органов дыхания, не подтвержденный бактериологически или гистологически (A16):</w:t>
            </w:r>
          </w:p>
          <w:p w:rsidR="00A8171D" w:rsidRDefault="007B4D6B">
            <w:pPr>
              <w:pStyle w:val="ConsPlusNormal0"/>
            </w:pPr>
            <w:r>
              <w:t>A16.0 Туберкулез легких при от</w:t>
            </w:r>
            <w:r>
              <w:t>рицательных результатах бактериологических и гистологических исследований;</w:t>
            </w:r>
          </w:p>
          <w:p w:rsidR="00A8171D" w:rsidRDefault="007B4D6B">
            <w:pPr>
              <w:pStyle w:val="ConsPlusNormal0"/>
            </w:pPr>
            <w:r>
              <w:t>A16.1 Туберкулез легких без проведения бактериологического и гистологического исследований;</w:t>
            </w:r>
          </w:p>
          <w:p w:rsidR="00A8171D" w:rsidRDefault="007B4D6B">
            <w:pPr>
              <w:pStyle w:val="ConsPlusNormal0"/>
            </w:pPr>
            <w:r>
              <w:t>A16.2 Туберкулез легких без упоминания о бактериологическом или гистологическом подтвержд</w:t>
            </w:r>
            <w:r>
              <w:t>ении;</w:t>
            </w:r>
          </w:p>
          <w:p w:rsidR="00A8171D" w:rsidRDefault="007B4D6B">
            <w:pPr>
              <w:pStyle w:val="ConsPlusNormal0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A16.4 Туберкулез гортани, трахеи и бронхов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A16.5 Туберкулезный плеврит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A16.7 Первичный туберкулез органов дыхания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A16.8 Туберкулез других органов дыхания без</w:t>
            </w:r>
            <w:r>
              <w:t xml:space="preserve">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A17+ Туберкулез нервной системы;</w:t>
            </w:r>
          </w:p>
          <w:p w:rsidR="00A8171D" w:rsidRDefault="007B4D6B">
            <w:pPr>
              <w:pStyle w:val="ConsPlusNormal0"/>
            </w:pPr>
            <w:r>
              <w:t>A17.0+ Туберкулезный менин</w:t>
            </w:r>
            <w:r>
              <w:t>гит (G01*);</w:t>
            </w:r>
          </w:p>
          <w:p w:rsidR="00A8171D" w:rsidRDefault="007B4D6B">
            <w:pPr>
              <w:pStyle w:val="ConsPlusNormal0"/>
            </w:pPr>
            <w:r>
              <w:t>A17.1+ Менингеальная туберкулема (G07*);</w:t>
            </w:r>
          </w:p>
          <w:p w:rsidR="00A8171D" w:rsidRDefault="007B4D6B">
            <w:pPr>
              <w:pStyle w:val="ConsPlusNormal0"/>
            </w:pPr>
            <w:r>
              <w:t>A17.8+ Туберкулез нервной системы других локализаций;</w:t>
            </w:r>
          </w:p>
          <w:p w:rsidR="00A8171D" w:rsidRDefault="007B4D6B">
            <w:pPr>
              <w:pStyle w:val="ConsPlusNormal0"/>
            </w:pPr>
            <w:r>
              <w:t>A17.9+ Туберкулез нервной системы неуточненный (G99.8*);</w:t>
            </w:r>
          </w:p>
          <w:p w:rsidR="00A8171D" w:rsidRDefault="007B4D6B">
            <w:pPr>
              <w:pStyle w:val="ConsPlusNormal0"/>
            </w:pPr>
            <w:r>
              <w:t>A18 Туберкулез других органов;</w:t>
            </w:r>
          </w:p>
          <w:p w:rsidR="00A8171D" w:rsidRDefault="007B4D6B">
            <w:pPr>
              <w:pStyle w:val="ConsPlusNormal0"/>
            </w:pPr>
            <w:r>
              <w:t>A18.0+ Туберкулез костей и суставов;</w:t>
            </w:r>
          </w:p>
          <w:p w:rsidR="00A8171D" w:rsidRDefault="007B4D6B">
            <w:pPr>
              <w:pStyle w:val="ConsPlusNormal0"/>
            </w:pPr>
            <w:r>
              <w:t>A18.1+ Туберкулез мочепо</w:t>
            </w:r>
            <w:r>
              <w:t>ловых органов;</w:t>
            </w:r>
          </w:p>
          <w:p w:rsidR="00A8171D" w:rsidRDefault="007B4D6B">
            <w:pPr>
              <w:pStyle w:val="ConsPlusNormal0"/>
            </w:pPr>
            <w:r>
              <w:t>A18.2 Туберкулезная периферическая лимфаденопатия;</w:t>
            </w:r>
          </w:p>
          <w:p w:rsidR="00A8171D" w:rsidRDefault="007B4D6B">
            <w:pPr>
              <w:pStyle w:val="ConsPlusNormal0"/>
            </w:pPr>
            <w:r>
              <w:t>A18.3 Туберкулез кишечника, брюшины и брыжеечных лимфатических узлов;</w:t>
            </w:r>
          </w:p>
          <w:p w:rsidR="00A8171D" w:rsidRDefault="007B4D6B">
            <w:pPr>
              <w:pStyle w:val="ConsPlusNormal0"/>
            </w:pPr>
            <w:r>
              <w:t>A18.4 Туберкулез кожи и подкожной клетчатки;</w:t>
            </w:r>
          </w:p>
          <w:p w:rsidR="00A8171D" w:rsidRDefault="007B4D6B">
            <w:pPr>
              <w:pStyle w:val="ConsPlusNormal0"/>
            </w:pPr>
            <w:r>
              <w:t>A18.5+ Туберкулез глаза;</w:t>
            </w:r>
          </w:p>
          <w:p w:rsidR="00A8171D" w:rsidRDefault="007B4D6B">
            <w:pPr>
              <w:pStyle w:val="ConsPlusNormal0"/>
            </w:pPr>
            <w:r>
              <w:t>A18.6+ Туберкулез уха;</w:t>
            </w:r>
          </w:p>
          <w:p w:rsidR="00A8171D" w:rsidRDefault="007B4D6B">
            <w:pPr>
              <w:pStyle w:val="ConsPlusNormal0"/>
            </w:pPr>
            <w:r>
              <w:t>A18.7+ Туберкулез надпочечников (E35.1*);</w:t>
            </w:r>
          </w:p>
          <w:p w:rsidR="00A8171D" w:rsidRDefault="007B4D6B">
            <w:pPr>
              <w:pStyle w:val="ConsPlusNormal0"/>
            </w:pPr>
            <w:r>
              <w:t>A18.8+ Туберкулез других уточненных органов;</w:t>
            </w:r>
          </w:p>
          <w:p w:rsidR="00A8171D" w:rsidRDefault="007B4D6B">
            <w:pPr>
              <w:pStyle w:val="ConsPlusNormal0"/>
            </w:pPr>
            <w:r>
              <w:t>A19 Милиарный туберкулез;</w:t>
            </w:r>
          </w:p>
          <w:p w:rsidR="00A8171D" w:rsidRDefault="007B4D6B">
            <w:pPr>
              <w:pStyle w:val="ConsPlusNormal0"/>
            </w:pPr>
            <w:r>
              <w:t>A19.0 Острый милиарный туберкулез одной уточненной локализации;</w:t>
            </w:r>
          </w:p>
          <w:p w:rsidR="00A8171D" w:rsidRDefault="007B4D6B">
            <w:pPr>
              <w:pStyle w:val="ConsPlusNormal0"/>
            </w:pPr>
            <w:r>
              <w:t>A19.1 Острый милиарный туберкулез множественной локализации;</w:t>
            </w:r>
          </w:p>
          <w:p w:rsidR="00A8171D" w:rsidRDefault="007B4D6B">
            <w:pPr>
              <w:pStyle w:val="ConsPlusNormal0"/>
            </w:pPr>
            <w:r>
              <w:t>A19.2 Острый милиа</w:t>
            </w:r>
            <w:r>
              <w:t>рный туберкулез неуточненной локализации;</w:t>
            </w:r>
          </w:p>
          <w:p w:rsidR="00A8171D" w:rsidRDefault="007B4D6B">
            <w:pPr>
              <w:pStyle w:val="ConsPlusNormal0"/>
            </w:pPr>
            <w:r>
              <w:t>A19.8 Другие формы милиарного туберкулеза;</w:t>
            </w:r>
          </w:p>
          <w:p w:rsidR="00A8171D" w:rsidRDefault="007B4D6B">
            <w:pPr>
              <w:pStyle w:val="ConsPlusNormal0"/>
            </w:pPr>
            <w:r>
              <w:t>A19.9 Милиарный туберкулез неуточненной локализации.</w:t>
            </w:r>
          </w:p>
          <w:p w:rsidR="00A8171D" w:rsidRDefault="007B4D6B">
            <w:pPr>
              <w:pStyle w:val="ConsPlusNormal0"/>
            </w:pPr>
            <w:r>
              <w:t>Основные коды, применяемые для шифрования болезни у детей:</w:t>
            </w:r>
          </w:p>
          <w:p w:rsidR="00A8171D" w:rsidRDefault="007B4D6B">
            <w:pPr>
              <w:pStyle w:val="ConsPlusNormal0"/>
            </w:pPr>
            <w:r>
              <w:t>A15.7; A16.7 Первичный туберкулез органов дыхания;</w:t>
            </w:r>
          </w:p>
          <w:p w:rsidR="00A8171D" w:rsidRDefault="007B4D6B">
            <w:pPr>
              <w:pStyle w:val="ConsPlusNormal0"/>
            </w:pPr>
            <w:r>
              <w:t>A16.3 - Туберкулез внутригрудных лимфатических узлов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A16.5 Туберкулезный плеврит без упоминания о бактериологическом или гистологическом подтверждении;</w:t>
            </w:r>
          </w:p>
          <w:p w:rsidR="00A8171D" w:rsidRDefault="007B4D6B">
            <w:pPr>
              <w:pStyle w:val="ConsPlusNormal0"/>
            </w:pPr>
            <w:r>
              <w:t>A16.7 Первичный туберкулез органо</w:t>
            </w:r>
            <w:r>
              <w:t>в дыхания без упоминания о бактериологическом или гистологическом подтверждении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43" w:tooltip="&quot;Клинические рекомендации &quot;Воспалительные поражения позвоноч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"Воспалительные поражения позвоночника"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A18.0 Туберкулез костей и суставов;</w:t>
            </w:r>
          </w:p>
          <w:p w:rsidR="00A8171D" w:rsidRDefault="007B4D6B">
            <w:pPr>
              <w:pStyle w:val="ConsPlusNormal0"/>
            </w:pPr>
            <w:r>
              <w:t>A23 Бруцеллез;</w:t>
            </w:r>
          </w:p>
          <w:p w:rsidR="00A8171D" w:rsidRDefault="007B4D6B">
            <w:pPr>
              <w:pStyle w:val="ConsPlusNormal0"/>
            </w:pPr>
            <w:r>
              <w:t>B67.2 Инвазия кости,</w:t>
            </w:r>
            <w:r>
              <w:t xml:space="preserve"> вызванная Echinococcus granulosus;</w:t>
            </w:r>
          </w:p>
          <w:p w:rsidR="00A8171D" w:rsidRDefault="007B4D6B">
            <w:pPr>
              <w:pStyle w:val="ConsPlusNormal0"/>
            </w:pPr>
            <w:r>
              <w:t>B67.6 Инвазия другой локализации и множественный эхинококкоз, вызванные Echinococcus multilocularis;</w:t>
            </w:r>
          </w:p>
          <w:p w:rsidR="00A8171D" w:rsidRDefault="007B4D6B">
            <w:pPr>
              <w:pStyle w:val="ConsPlusNormal0"/>
            </w:pPr>
            <w:r>
              <w:t>M46.2 Остеомиелит позвонков;</w:t>
            </w:r>
          </w:p>
          <w:p w:rsidR="00A8171D" w:rsidRDefault="007B4D6B">
            <w:pPr>
              <w:pStyle w:val="ConsPlusNormal0"/>
            </w:pPr>
            <w:r>
              <w:t>M46.3 Инфекция межпозвоночных дисков (пиогенная);</w:t>
            </w:r>
          </w:p>
          <w:p w:rsidR="00A8171D" w:rsidRDefault="007B4D6B">
            <w:pPr>
              <w:pStyle w:val="ConsPlusNormal0"/>
            </w:pPr>
            <w:r>
              <w:t>M46.5 Другие инфекционные спондилопатии;</w:t>
            </w:r>
          </w:p>
          <w:p w:rsidR="00A8171D" w:rsidRDefault="007B4D6B">
            <w:pPr>
              <w:pStyle w:val="ConsPlusNormal0"/>
            </w:pPr>
            <w:r>
              <w:t>M49.0 Туберкулез позвоночника;</w:t>
            </w:r>
          </w:p>
          <w:p w:rsidR="00A8171D" w:rsidRDefault="007B4D6B">
            <w:pPr>
              <w:pStyle w:val="ConsPlusNormal0"/>
            </w:pPr>
            <w:r>
              <w:t>M49.2 Энтеробактериальный спондилит;</w:t>
            </w:r>
          </w:p>
          <w:p w:rsidR="00A8171D" w:rsidRDefault="007B4D6B">
            <w:pPr>
              <w:pStyle w:val="ConsPlusNormal0"/>
            </w:pPr>
            <w:r>
              <w:t>M49.3 Спондилопатии при других инфекционных и паразитарных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M86.3 Хронический многоочаговый остеомиелит.</w:t>
            </w:r>
          </w:p>
          <w:p w:rsidR="00A8171D" w:rsidRDefault="007B4D6B">
            <w:pPr>
              <w:pStyle w:val="ConsPlusNormal0"/>
            </w:pPr>
            <w:r>
              <w:t>M46.1 Сакроилеит, не классифицированный в других рубриках;</w:t>
            </w:r>
          </w:p>
          <w:p w:rsidR="00A8171D" w:rsidRDefault="007B4D6B">
            <w:pPr>
              <w:pStyle w:val="ConsPlusNormal0"/>
            </w:pPr>
            <w:r>
              <w:t>M46.4 Дисцит неуточненный;</w:t>
            </w:r>
          </w:p>
          <w:p w:rsidR="00A8171D" w:rsidRDefault="007B4D6B">
            <w:pPr>
              <w:pStyle w:val="ConsPlusNormal0"/>
            </w:pPr>
            <w:r>
              <w:t>M46.8 Другие уточненные воспалительные спондилопатии;</w:t>
            </w:r>
          </w:p>
          <w:p w:rsidR="00A8171D" w:rsidRDefault="007B4D6B">
            <w:pPr>
              <w:pStyle w:val="ConsPlusNormal0"/>
            </w:pPr>
            <w:r>
              <w:t>M46.9 Воспалительные спондилопатии неуточненные;</w:t>
            </w:r>
          </w:p>
          <w:p w:rsidR="00A8171D" w:rsidRDefault="007B4D6B">
            <w:pPr>
              <w:pStyle w:val="ConsPlusNormal0"/>
            </w:pPr>
            <w:r>
              <w:t>Y83.8 Другие хирургические операции</w:t>
            </w:r>
          </w:p>
          <w:p w:rsidR="00A8171D" w:rsidRDefault="007B4D6B">
            <w:pPr>
              <w:pStyle w:val="ConsPlusNormal0"/>
            </w:pPr>
            <w:r>
              <w:t>Y83.9 Хирургическая операция не</w:t>
            </w:r>
            <w:r>
              <w:t>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44" w:tooltip="&quot;Клинические рекомендации &quot;Менингококковая инфекция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"Менингококковая инфекция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A39.0 - Менингококковый менингит (G01);</w:t>
            </w:r>
          </w:p>
          <w:p w:rsidR="00A8171D" w:rsidRDefault="007B4D6B">
            <w:pPr>
              <w:pStyle w:val="ConsPlusNormal0"/>
            </w:pPr>
            <w:r>
              <w:t>A39.1 - Синдром Уотерхауза-Фридериксена (менингококковый геморрагический адреналит, менингококковый адреналовый синдром) (E35.1);</w:t>
            </w:r>
          </w:p>
          <w:p w:rsidR="00A8171D" w:rsidRDefault="007B4D6B">
            <w:pPr>
              <w:pStyle w:val="ConsPlusNormal0"/>
            </w:pPr>
            <w:r>
              <w:t>A39.2 - Острая менингококкемия;</w:t>
            </w:r>
          </w:p>
          <w:p w:rsidR="00A8171D" w:rsidRDefault="007B4D6B">
            <w:pPr>
              <w:pStyle w:val="ConsPlusNormal0"/>
            </w:pPr>
            <w:r>
              <w:t>A39.3 - Хроническая менингококкемия;</w:t>
            </w:r>
          </w:p>
          <w:p w:rsidR="00A8171D" w:rsidRDefault="007B4D6B">
            <w:pPr>
              <w:pStyle w:val="ConsPlusNormal0"/>
            </w:pPr>
            <w:r>
              <w:t>A39.4 - Менингококкемия неуточненная (менингококковая бактериемия);</w:t>
            </w:r>
          </w:p>
          <w:p w:rsidR="00A8171D" w:rsidRDefault="007B4D6B">
            <w:pPr>
              <w:pStyle w:val="ConsPlusNormal0"/>
            </w:pPr>
            <w:r>
              <w:t>A39.5 - Менингококковая болезнь сердца (менингококковый кардит - У52.0), эндокардит (У39.0), миокардит (У41.0), перикардит (У32.0);</w:t>
            </w:r>
          </w:p>
          <w:p w:rsidR="00A8171D" w:rsidRDefault="007B4D6B">
            <w:pPr>
              <w:pStyle w:val="ConsPlusNormal0"/>
            </w:pPr>
            <w:r>
              <w:t>A39.8 - Другие менингококковые инфекции (менингококковый</w:t>
            </w:r>
            <w:r>
              <w:t xml:space="preserve"> артрит (M01.0), конъюнктивит (H13.1), энцефалит (G05/0), неврит зрительного нерва (H48.1), постменингококковый артрит (M03.0);</w:t>
            </w:r>
          </w:p>
          <w:p w:rsidR="00A8171D" w:rsidRDefault="007B4D6B">
            <w:pPr>
              <w:pStyle w:val="ConsPlusNormal0"/>
            </w:pPr>
            <w:r>
              <w:t>A39.9 - Менингококковая инфекция неуточненная (менингококковая болезнь);</w:t>
            </w:r>
          </w:p>
          <w:p w:rsidR="00A8171D" w:rsidRDefault="007B4D6B">
            <w:pPr>
              <w:pStyle w:val="ConsPlusNormal0"/>
            </w:pPr>
            <w:r>
              <w:t>Z22.3 - Носительство возбудителей менингококковой инфек</w:t>
            </w:r>
            <w:r>
              <w:t>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45" w:tooltip="&quot;Клинические рекомендации &quot;Сепсис (у взрослых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"Сепсис (у взрослых)"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A40 - Стрептококковый сепсис</w:t>
            </w:r>
          </w:p>
          <w:p w:rsidR="00A8171D" w:rsidRDefault="007B4D6B">
            <w:pPr>
              <w:pStyle w:val="ConsPlusNormal0"/>
            </w:pPr>
            <w:r>
              <w:t>A40.0 - Сепсис, вызванный стрептококком группы A</w:t>
            </w:r>
          </w:p>
          <w:p w:rsidR="00A8171D" w:rsidRDefault="007B4D6B">
            <w:pPr>
              <w:pStyle w:val="ConsPlusNormal0"/>
            </w:pPr>
            <w:r>
              <w:t>A40.1 - Сепсис, вызванный стрептококком группы B</w:t>
            </w:r>
          </w:p>
          <w:p w:rsidR="00A8171D" w:rsidRDefault="007B4D6B">
            <w:pPr>
              <w:pStyle w:val="ConsPlusNormal0"/>
            </w:pPr>
            <w:r>
              <w:t>A40.2 - Сепсис, вызванный стрептококком группы D</w:t>
            </w:r>
          </w:p>
          <w:p w:rsidR="00A8171D" w:rsidRDefault="007B4D6B">
            <w:pPr>
              <w:pStyle w:val="ConsPlusNormal0"/>
            </w:pPr>
            <w:r>
              <w:t>A40.3 - Сепсис, вызванный Streptococcus pneumoniae</w:t>
            </w:r>
          </w:p>
          <w:p w:rsidR="00A8171D" w:rsidRDefault="007B4D6B">
            <w:pPr>
              <w:pStyle w:val="ConsPlusNormal0"/>
            </w:pPr>
            <w:r>
              <w:t>A40.8 - Другие стрептококковые сепсисы</w:t>
            </w:r>
          </w:p>
          <w:p w:rsidR="00A8171D" w:rsidRDefault="007B4D6B">
            <w:pPr>
              <w:pStyle w:val="ConsPlusNormal0"/>
            </w:pPr>
            <w:r>
              <w:t>A40.9 - Стрептококковый сепсис неуточненный</w:t>
            </w:r>
          </w:p>
          <w:p w:rsidR="00A8171D" w:rsidRDefault="007B4D6B">
            <w:pPr>
              <w:pStyle w:val="ConsPlusNormal0"/>
            </w:pPr>
            <w:r>
              <w:t>A41 - Другой сепсис</w:t>
            </w:r>
          </w:p>
          <w:p w:rsidR="00A8171D" w:rsidRDefault="007B4D6B">
            <w:pPr>
              <w:pStyle w:val="ConsPlusNormal0"/>
            </w:pPr>
            <w:r>
              <w:t>A41.0 - Сепсис, вызванный Staphylococcus aureus</w:t>
            </w:r>
          </w:p>
          <w:p w:rsidR="00A8171D" w:rsidRDefault="007B4D6B">
            <w:pPr>
              <w:pStyle w:val="ConsPlusNormal0"/>
            </w:pPr>
            <w:r>
              <w:t>A41.1 - Сепсис, вызванный другим уточненным стафилокок</w:t>
            </w:r>
            <w:r>
              <w:t>ком</w:t>
            </w:r>
          </w:p>
          <w:p w:rsidR="00A8171D" w:rsidRDefault="007B4D6B">
            <w:pPr>
              <w:pStyle w:val="ConsPlusNormal0"/>
            </w:pPr>
            <w:r>
              <w:t>A41.2 - Сепсис, вызванный неуточненным стафилококком</w:t>
            </w:r>
          </w:p>
          <w:p w:rsidR="00A8171D" w:rsidRDefault="007B4D6B">
            <w:pPr>
              <w:pStyle w:val="ConsPlusNormal0"/>
            </w:pPr>
            <w:r>
              <w:t>A41.3 - Сепсис, вызванный Haemophilus influenzae</w:t>
            </w:r>
          </w:p>
          <w:p w:rsidR="00A8171D" w:rsidRDefault="007B4D6B">
            <w:pPr>
              <w:pStyle w:val="ConsPlusNormal0"/>
            </w:pPr>
            <w:r>
              <w:t>А41.4 - Сепсис, вызванный анаэробами</w:t>
            </w:r>
          </w:p>
          <w:p w:rsidR="00A8171D" w:rsidRDefault="007B4D6B">
            <w:pPr>
              <w:pStyle w:val="ConsPlusNormal0"/>
            </w:pPr>
            <w:r>
              <w:t>A41.5 - Сепсис, вызванный другими грамотрицательными микроорганизмами</w:t>
            </w:r>
          </w:p>
          <w:p w:rsidR="00A8171D" w:rsidRDefault="007B4D6B">
            <w:pPr>
              <w:pStyle w:val="ConsPlusNormal0"/>
            </w:pPr>
            <w:r>
              <w:t>A41.8 - Другой уточненный сепсис</w:t>
            </w:r>
          </w:p>
          <w:p w:rsidR="00A8171D" w:rsidRDefault="007B4D6B">
            <w:pPr>
              <w:pStyle w:val="ConsPlusNormal0"/>
            </w:pPr>
            <w:r>
              <w:t>A41.9 - Се</w:t>
            </w:r>
            <w:r>
              <w:t>псис неуточненный</w:t>
            </w:r>
          </w:p>
          <w:p w:rsidR="00A8171D" w:rsidRDefault="007B4D6B">
            <w:pPr>
              <w:pStyle w:val="ConsPlusNormal0"/>
            </w:pPr>
            <w:r>
              <w:t>B37.7 - Кандидозная септицемия</w:t>
            </w:r>
          </w:p>
          <w:p w:rsidR="00A8171D" w:rsidRDefault="007B4D6B">
            <w:pPr>
              <w:pStyle w:val="ConsPlusNormal0"/>
            </w:pPr>
            <w:r>
              <w:t>При необходимости указания на септический шок используют дополнительный код (R57.2), а на синдром системного воспалительного ответа инфекционного происхождения с органной недостаточностью - R65.1. Эту катего</w:t>
            </w:r>
            <w:r>
              <w:t>рию не применяют в первичном кодировании. Она предназначены для использования в множественном кодировании, чтобы определить данный синдром, возникший по любой причине. Первым должен быть присвоен код из другой главы, чтобы указать причину или основное забо</w:t>
            </w:r>
            <w:r>
              <w:t>левание.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46" w:tooltip="&quot;Клинические рекомендации &quot;Сифилис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"Сифилис"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A50 Врожденный сифилис</w:t>
            </w:r>
          </w:p>
          <w:p w:rsidR="00A8171D" w:rsidRDefault="007B4D6B">
            <w:pPr>
              <w:pStyle w:val="ConsPlusNormal0"/>
            </w:pPr>
            <w:r>
              <w:t>A50.0 Ранний врожденный сифилис с симптомами</w:t>
            </w:r>
          </w:p>
          <w:p w:rsidR="00A8171D" w:rsidRDefault="007B4D6B">
            <w:pPr>
              <w:pStyle w:val="ConsPlusNormal0"/>
            </w:pPr>
            <w:r>
              <w:t>Любое врожденное сифилитическое состояние, уточненное как раннее или проявившееся в возрасте до двух лет.</w:t>
            </w:r>
          </w:p>
          <w:p w:rsidR="00A8171D" w:rsidRDefault="007B4D6B">
            <w:pPr>
              <w:pStyle w:val="ConsPlusNormal0"/>
            </w:pPr>
            <w:r>
              <w:t>Ранний врожденный сифилис:</w:t>
            </w:r>
          </w:p>
          <w:p w:rsidR="00A8171D" w:rsidRDefault="007B4D6B">
            <w:pPr>
              <w:pStyle w:val="ConsPlusNormal0"/>
            </w:pPr>
            <w:r>
              <w:t>- кожи;</w:t>
            </w:r>
          </w:p>
          <w:p w:rsidR="00A8171D" w:rsidRDefault="007B4D6B">
            <w:pPr>
              <w:pStyle w:val="ConsPlusNormal0"/>
            </w:pPr>
            <w:r>
              <w:t>- кожи и слизистых оболочек;</w:t>
            </w:r>
          </w:p>
          <w:p w:rsidR="00A8171D" w:rsidRDefault="007B4D6B">
            <w:pPr>
              <w:pStyle w:val="ConsPlusNormal0"/>
            </w:pPr>
            <w:r>
              <w:t>- висцеральный.</w:t>
            </w:r>
          </w:p>
          <w:p w:rsidR="00A8171D" w:rsidRDefault="007B4D6B">
            <w:pPr>
              <w:pStyle w:val="ConsPlusNormal0"/>
            </w:pPr>
            <w:r>
              <w:t>Ранний врожденный сифилит</w:t>
            </w:r>
            <w:r>
              <w:t>ический(ая):</w:t>
            </w:r>
          </w:p>
          <w:p w:rsidR="00A8171D" w:rsidRDefault="007B4D6B">
            <w:pPr>
              <w:pStyle w:val="ConsPlusNormal0"/>
            </w:pPr>
            <w:r>
              <w:t>- ларингит;</w:t>
            </w:r>
          </w:p>
          <w:p w:rsidR="00A8171D" w:rsidRDefault="007B4D6B">
            <w:pPr>
              <w:pStyle w:val="ConsPlusNormal0"/>
            </w:pPr>
            <w:r>
              <w:t>- окулопатия;</w:t>
            </w:r>
          </w:p>
          <w:p w:rsidR="00A8171D" w:rsidRDefault="007B4D6B">
            <w:pPr>
              <w:pStyle w:val="ConsPlusNormal0"/>
            </w:pPr>
            <w:r>
              <w:t>- остеохондропатия;</w:t>
            </w:r>
          </w:p>
          <w:p w:rsidR="00A8171D" w:rsidRDefault="007B4D6B">
            <w:pPr>
              <w:pStyle w:val="ConsPlusNormal0"/>
            </w:pPr>
            <w:r>
              <w:t>- фарингит;</w:t>
            </w:r>
          </w:p>
          <w:p w:rsidR="00A8171D" w:rsidRDefault="007B4D6B">
            <w:pPr>
              <w:pStyle w:val="ConsPlusNormal0"/>
            </w:pPr>
            <w:r>
              <w:t>- пневмония;</w:t>
            </w:r>
          </w:p>
          <w:p w:rsidR="00A8171D" w:rsidRDefault="007B4D6B">
            <w:pPr>
              <w:pStyle w:val="ConsPlusNormal0"/>
            </w:pPr>
            <w:r>
              <w:t>- ринит.</w:t>
            </w:r>
          </w:p>
          <w:p w:rsidR="00A8171D" w:rsidRDefault="007B4D6B">
            <w:pPr>
              <w:pStyle w:val="ConsPlusNormal0"/>
            </w:pPr>
            <w:r>
              <w:t>A50.1 Ранний врожденный сифилис скрытый</w:t>
            </w:r>
          </w:p>
          <w:p w:rsidR="00A8171D" w:rsidRDefault="007B4D6B">
            <w:pPr>
              <w:pStyle w:val="ConsPlusNormal0"/>
            </w:pPr>
            <w:r>
              <w:t>Врожденный сифилис без клинических проявлений, с положительной серологической реакцией и отрицательным результатом при иссл</w:t>
            </w:r>
            <w:r>
              <w:t>едовании цереброспинальной жидкости, проявившийся в возрасте до двух лет.</w:t>
            </w:r>
          </w:p>
          <w:p w:rsidR="00A8171D" w:rsidRDefault="007B4D6B">
            <w:pPr>
              <w:pStyle w:val="ConsPlusNormal0"/>
            </w:pPr>
            <w:r>
              <w:t>A50.2 Ранний врожденный сифилис неуточненный</w:t>
            </w:r>
          </w:p>
          <w:p w:rsidR="00A8171D" w:rsidRDefault="007B4D6B">
            <w:pPr>
              <w:pStyle w:val="ConsPlusNormal0"/>
            </w:pPr>
            <w:r>
              <w:t>Врожденный сифилис (без дополнительных уточнений), проявившийся в возрасте до двух лет.</w:t>
            </w:r>
          </w:p>
          <w:p w:rsidR="00A8171D" w:rsidRDefault="007B4D6B">
            <w:pPr>
              <w:pStyle w:val="ConsPlusNormal0"/>
            </w:pPr>
            <w:r>
              <w:t>A50.3 Позднее врожденное сифилитическое поражение глаз</w:t>
            </w:r>
          </w:p>
          <w:p w:rsidR="00A8171D" w:rsidRDefault="007B4D6B">
            <w:pPr>
              <w:pStyle w:val="ConsPlusNormal0"/>
            </w:pPr>
            <w:r>
              <w:t>Поздний врожденный сифилитический интерстициальный кератит (H19.2).</w:t>
            </w:r>
          </w:p>
          <w:p w:rsidR="00A8171D" w:rsidRDefault="007B4D6B">
            <w:pPr>
              <w:pStyle w:val="ConsPlusNormal0"/>
            </w:pPr>
            <w:r>
              <w:t>Поздняя врожденная сифилитическая окулопатия (H58.8).</w:t>
            </w:r>
          </w:p>
          <w:p w:rsidR="00A8171D" w:rsidRDefault="007B4D6B">
            <w:pPr>
              <w:pStyle w:val="ConsPlusNormal0"/>
            </w:pPr>
            <w:r>
              <w:t>Исключена триада Гетчинсона (A50.5).</w:t>
            </w:r>
          </w:p>
          <w:p w:rsidR="00A8171D" w:rsidRDefault="007B4D6B">
            <w:pPr>
              <w:pStyle w:val="ConsPlusNormal0"/>
            </w:pPr>
            <w:r>
              <w:t>A50.4 Поздний врожденный нейросифилис (юве</w:t>
            </w:r>
            <w:r>
              <w:t>нильный нейросифилис)</w:t>
            </w:r>
          </w:p>
          <w:p w:rsidR="00A8171D" w:rsidRDefault="007B4D6B">
            <w:pPr>
              <w:pStyle w:val="ConsPlusNormal0"/>
            </w:pPr>
            <w:r>
              <w:t>Деменция паралитическая ювенильная.</w:t>
            </w:r>
          </w:p>
          <w:p w:rsidR="00A8171D" w:rsidRDefault="007B4D6B">
            <w:pPr>
              <w:pStyle w:val="ConsPlusNormal0"/>
            </w:pPr>
            <w:r>
              <w:t>Ювенильный(ая):</w:t>
            </w:r>
          </w:p>
          <w:p w:rsidR="00A8171D" w:rsidRDefault="007B4D6B">
            <w:pPr>
              <w:pStyle w:val="ConsPlusNormal0"/>
            </w:pPr>
            <w:r>
              <w:t>- прогрессирующий паралич;</w:t>
            </w:r>
          </w:p>
          <w:p w:rsidR="00A8171D" w:rsidRDefault="007B4D6B">
            <w:pPr>
              <w:pStyle w:val="ConsPlusNormal0"/>
            </w:pPr>
            <w:r>
              <w:t>- спинная сухотка;</w:t>
            </w:r>
          </w:p>
          <w:p w:rsidR="00A8171D" w:rsidRDefault="007B4D6B">
            <w:pPr>
              <w:pStyle w:val="ConsPlusNormal0"/>
            </w:pPr>
            <w:r>
              <w:t>- табопаралич.</w:t>
            </w:r>
          </w:p>
          <w:p w:rsidR="00A8171D" w:rsidRDefault="007B4D6B">
            <w:pPr>
              <w:pStyle w:val="ConsPlusNormal0"/>
            </w:pPr>
            <w:r>
              <w:t>Поздний врожденный сифилитический(ая):</w:t>
            </w:r>
          </w:p>
          <w:p w:rsidR="00A8171D" w:rsidRDefault="007B4D6B">
            <w:pPr>
              <w:pStyle w:val="ConsPlusNormal0"/>
            </w:pPr>
            <w:r>
              <w:t>- энцефалит (G05.0);</w:t>
            </w:r>
          </w:p>
          <w:p w:rsidR="00A8171D" w:rsidRDefault="007B4D6B">
            <w:pPr>
              <w:pStyle w:val="ConsPlusNormal0"/>
            </w:pPr>
            <w:r>
              <w:t>- менингит (G01);</w:t>
            </w:r>
          </w:p>
          <w:p w:rsidR="00A8171D" w:rsidRDefault="007B4D6B">
            <w:pPr>
              <w:pStyle w:val="ConsPlusNormal0"/>
            </w:pPr>
            <w:r>
              <w:t>- полиневропатия (G63.0).</w:t>
            </w:r>
          </w:p>
          <w:p w:rsidR="00A8171D" w:rsidRDefault="007B4D6B">
            <w:pPr>
              <w:pStyle w:val="ConsPlusNormal0"/>
            </w:pPr>
            <w:r>
              <w:t>При необходимости</w:t>
            </w:r>
            <w:r>
              <w:t xml:space="preserve"> идентифицировать любое связанное с данным заболеванием психическое расстройство используют дополнительный код.</w:t>
            </w:r>
          </w:p>
          <w:p w:rsidR="00A8171D" w:rsidRDefault="007B4D6B">
            <w:pPr>
              <w:pStyle w:val="ConsPlusNormal0"/>
            </w:pPr>
            <w:r>
              <w:t>Исключена: триада Гетчинсона (A50.5).</w:t>
            </w:r>
          </w:p>
          <w:p w:rsidR="00A8171D" w:rsidRDefault="007B4D6B">
            <w:pPr>
              <w:pStyle w:val="ConsPlusNormal0"/>
            </w:pPr>
            <w:r>
              <w:t>A50.5 Другие формы позднего врожденного сифилиса с симптомами</w:t>
            </w:r>
          </w:p>
          <w:p w:rsidR="00A8171D" w:rsidRDefault="007B4D6B">
            <w:pPr>
              <w:pStyle w:val="ConsPlusNormal0"/>
            </w:pPr>
            <w:r>
              <w:t>Любое врожденное сифилитическое состояние, у</w:t>
            </w:r>
            <w:r>
              <w:t>точненное как позднее или проявившееся через два года или более с момента рождения.</w:t>
            </w:r>
          </w:p>
          <w:p w:rsidR="00A8171D" w:rsidRDefault="007B4D6B">
            <w:pPr>
              <w:pStyle w:val="ConsPlusNormal0"/>
            </w:pPr>
            <w:r>
              <w:t>Суставы Клаттона (M03.1).</w:t>
            </w:r>
          </w:p>
          <w:p w:rsidR="00A8171D" w:rsidRDefault="007B4D6B">
            <w:pPr>
              <w:pStyle w:val="ConsPlusNormal0"/>
            </w:pPr>
            <w:r>
              <w:t>Гетчинсона:</w:t>
            </w:r>
          </w:p>
          <w:p w:rsidR="00A8171D" w:rsidRDefault="007B4D6B">
            <w:pPr>
              <w:pStyle w:val="ConsPlusNormal0"/>
            </w:pPr>
            <w:r>
              <w:t>- зубы;</w:t>
            </w:r>
          </w:p>
          <w:p w:rsidR="00A8171D" w:rsidRDefault="007B4D6B">
            <w:pPr>
              <w:pStyle w:val="ConsPlusNormal0"/>
            </w:pPr>
            <w:r>
              <w:t>- триада.</w:t>
            </w:r>
          </w:p>
          <w:p w:rsidR="00A8171D" w:rsidRDefault="007B4D6B">
            <w:pPr>
              <w:pStyle w:val="ConsPlusNormal0"/>
            </w:pPr>
            <w:r>
              <w:t>Поздний врожденный:</w:t>
            </w:r>
          </w:p>
          <w:p w:rsidR="00A8171D" w:rsidRDefault="007B4D6B">
            <w:pPr>
              <w:pStyle w:val="ConsPlusNormal0"/>
            </w:pPr>
            <w:r>
              <w:t>- кардиоваскулярный сифилис (198.);</w:t>
            </w:r>
          </w:p>
          <w:p w:rsidR="00A8171D" w:rsidRDefault="007B4D6B">
            <w:pPr>
              <w:pStyle w:val="ConsPlusNormal0"/>
            </w:pPr>
            <w:r>
              <w:t>- сифилитическая:</w:t>
            </w:r>
          </w:p>
          <w:p w:rsidR="00A8171D" w:rsidRDefault="007B4D6B">
            <w:pPr>
              <w:pStyle w:val="ConsPlusNormal0"/>
            </w:pPr>
            <w:r>
              <w:t>- артропатия (M03.1);</w:t>
            </w:r>
          </w:p>
          <w:p w:rsidR="00A8171D" w:rsidRDefault="007B4D6B">
            <w:pPr>
              <w:pStyle w:val="ConsPlusNormal0"/>
            </w:pPr>
            <w:r>
              <w:t>- остеохондропатия (M90.2).</w:t>
            </w:r>
          </w:p>
          <w:p w:rsidR="00A8171D" w:rsidRDefault="007B4D6B">
            <w:pPr>
              <w:pStyle w:val="ConsPlusNormal0"/>
            </w:pPr>
            <w:r>
              <w:t>Сифилитический седловидный нос.</w:t>
            </w:r>
          </w:p>
          <w:p w:rsidR="00A8171D" w:rsidRDefault="007B4D6B">
            <w:pPr>
              <w:pStyle w:val="ConsPlusNormal0"/>
            </w:pPr>
            <w:r>
              <w:t>A50.6 Поздний врожденный сифилис скрытый</w:t>
            </w:r>
          </w:p>
          <w:p w:rsidR="00A8171D" w:rsidRDefault="007B4D6B">
            <w:pPr>
              <w:pStyle w:val="ConsPlusNormal0"/>
            </w:pPr>
            <w:r>
              <w:t>Врожденный сифилис без клинических проявлений, с положительной серологической реакцией и отрицательным тестом цереброспинальной жидкости, проявившийся в во</w:t>
            </w:r>
            <w:r>
              <w:t>зрасте двух и более лет.</w:t>
            </w:r>
          </w:p>
          <w:p w:rsidR="00A8171D" w:rsidRDefault="007B4D6B">
            <w:pPr>
              <w:pStyle w:val="ConsPlusNormal0"/>
            </w:pPr>
            <w:r>
              <w:t>A50.7 Поздний врожденный сифилис неуточненный</w:t>
            </w:r>
          </w:p>
          <w:p w:rsidR="00A8171D" w:rsidRDefault="007B4D6B">
            <w:pPr>
              <w:pStyle w:val="ConsPlusNormal0"/>
            </w:pPr>
            <w:r>
              <w:t>Врожденный сифилис без дополнительных уточнений, проявившийся в возрасте двух и более лет.</w:t>
            </w:r>
          </w:p>
          <w:p w:rsidR="00A8171D" w:rsidRDefault="007B4D6B">
            <w:pPr>
              <w:pStyle w:val="ConsPlusNormal0"/>
            </w:pPr>
            <w:r>
              <w:t>A50.9 Врожденный сифилис неуточненный</w:t>
            </w:r>
          </w:p>
          <w:p w:rsidR="00A8171D" w:rsidRDefault="007B4D6B">
            <w:pPr>
              <w:pStyle w:val="ConsPlusNormal0"/>
            </w:pPr>
            <w:r>
              <w:t>A51 Ранний сифилис</w:t>
            </w:r>
          </w:p>
          <w:p w:rsidR="00A8171D" w:rsidRDefault="007B4D6B">
            <w:pPr>
              <w:pStyle w:val="ConsPlusNormal0"/>
            </w:pPr>
            <w:r>
              <w:t>A51.0 Первичный сифилис половых органов</w:t>
            </w:r>
          </w:p>
          <w:p w:rsidR="00A8171D" w:rsidRDefault="007B4D6B">
            <w:pPr>
              <w:pStyle w:val="ConsPlusNormal0"/>
            </w:pPr>
            <w:r>
              <w:t>Сифилитический шанкр без дополнительных уточнений.</w:t>
            </w:r>
          </w:p>
          <w:p w:rsidR="00A8171D" w:rsidRDefault="007B4D6B">
            <w:pPr>
              <w:pStyle w:val="ConsPlusNormal0"/>
            </w:pPr>
            <w:r>
              <w:t>A51.1 Первичный сифилис анальной области</w:t>
            </w:r>
          </w:p>
          <w:p w:rsidR="00A8171D" w:rsidRDefault="007B4D6B">
            <w:pPr>
              <w:pStyle w:val="ConsPlusNormal0"/>
            </w:pPr>
            <w:r>
              <w:t>A51.2 Первичный сифилис других локализаций</w:t>
            </w:r>
          </w:p>
          <w:p w:rsidR="00A8171D" w:rsidRDefault="007B4D6B">
            <w:pPr>
              <w:pStyle w:val="ConsPlusNormal0"/>
            </w:pPr>
            <w:r>
              <w:t>A51.3 Вторичный сифилис кожи и слизистых оболочек</w:t>
            </w:r>
          </w:p>
          <w:p w:rsidR="00A8171D" w:rsidRDefault="007B4D6B">
            <w:pPr>
              <w:pStyle w:val="ConsPlusNormal0"/>
            </w:pPr>
            <w:r>
              <w:t>Широкая кондилома.</w:t>
            </w:r>
          </w:p>
          <w:p w:rsidR="00A8171D" w:rsidRDefault="007B4D6B">
            <w:pPr>
              <w:pStyle w:val="ConsPlusNormal0"/>
            </w:pPr>
            <w:r>
              <w:t>Сифилитическ</w:t>
            </w:r>
            <w:r>
              <w:t>ая(ие):</w:t>
            </w:r>
          </w:p>
          <w:p w:rsidR="00A8171D" w:rsidRDefault="007B4D6B">
            <w:pPr>
              <w:pStyle w:val="ConsPlusNormal0"/>
            </w:pPr>
            <w:r>
              <w:t>- алопеция (L99.8);</w:t>
            </w:r>
          </w:p>
          <w:p w:rsidR="00A8171D" w:rsidRDefault="007B4D6B">
            <w:pPr>
              <w:pStyle w:val="ConsPlusNormal0"/>
            </w:pPr>
            <w:r>
              <w:t>- лейкодерма (L99.8);</w:t>
            </w:r>
          </w:p>
          <w:p w:rsidR="00A8171D" w:rsidRDefault="007B4D6B">
            <w:pPr>
              <w:pStyle w:val="ConsPlusNormal0"/>
            </w:pPr>
            <w:r>
              <w:t>- очаги на слизистых оболочках.</w:t>
            </w:r>
          </w:p>
          <w:p w:rsidR="00A8171D" w:rsidRDefault="007B4D6B">
            <w:pPr>
              <w:pStyle w:val="ConsPlusNormal0"/>
            </w:pPr>
            <w:r>
              <w:t>A51.4 Другие формы вторичного сифилиса</w:t>
            </w:r>
          </w:p>
          <w:p w:rsidR="00A8171D" w:rsidRDefault="007B4D6B">
            <w:pPr>
              <w:pStyle w:val="ConsPlusNormal0"/>
            </w:pPr>
            <w:r>
              <w:t>Вторичные сифилитические(ое) (ая):</w:t>
            </w:r>
          </w:p>
          <w:p w:rsidR="00A8171D" w:rsidRDefault="007B4D6B">
            <w:pPr>
              <w:pStyle w:val="ConsPlusNormal0"/>
            </w:pPr>
            <w:r>
              <w:t>- воспалительное заболевание женских тазовых органов (N74.2);</w:t>
            </w:r>
          </w:p>
          <w:p w:rsidR="00A8171D" w:rsidRDefault="007B4D6B">
            <w:pPr>
              <w:pStyle w:val="ConsPlusNormal0"/>
            </w:pPr>
            <w:r>
              <w:t>- иридоциклит (H22.0);</w:t>
            </w:r>
          </w:p>
          <w:p w:rsidR="00A8171D" w:rsidRDefault="007B4D6B">
            <w:pPr>
              <w:pStyle w:val="ConsPlusNormal0"/>
            </w:pPr>
            <w:r>
              <w:t>- лимфоаденопат</w:t>
            </w:r>
            <w:r>
              <w:t>ия;</w:t>
            </w:r>
          </w:p>
          <w:p w:rsidR="00A8171D" w:rsidRDefault="007B4D6B">
            <w:pPr>
              <w:pStyle w:val="ConsPlusNormal0"/>
            </w:pPr>
            <w:r>
              <w:t>- менингит (G01);</w:t>
            </w:r>
          </w:p>
          <w:p w:rsidR="00A8171D" w:rsidRDefault="007B4D6B">
            <w:pPr>
              <w:pStyle w:val="ConsPlusNormal0"/>
            </w:pPr>
            <w:r>
              <w:t>- миозит (M63.0);</w:t>
            </w:r>
          </w:p>
          <w:p w:rsidR="00A8171D" w:rsidRDefault="007B4D6B">
            <w:pPr>
              <w:pStyle w:val="ConsPlusNormal0"/>
            </w:pPr>
            <w:r>
              <w:t>- окулопатия не классифицированная в других рубриках (H58.8);</w:t>
            </w:r>
          </w:p>
          <w:p w:rsidR="00A8171D" w:rsidRDefault="007B4D6B">
            <w:pPr>
              <w:pStyle w:val="ConsPlusNormal0"/>
            </w:pPr>
            <w:r>
              <w:t>- периостит (M90.1).</w:t>
            </w:r>
          </w:p>
          <w:p w:rsidR="00A8171D" w:rsidRDefault="007B4D6B">
            <w:pPr>
              <w:pStyle w:val="ConsPlusNormal0"/>
            </w:pPr>
            <w:r>
              <w:t>A51.5 Ранний сифилис скрытый</w:t>
            </w:r>
          </w:p>
          <w:p w:rsidR="00A8171D" w:rsidRDefault="007B4D6B">
            <w:pPr>
              <w:pStyle w:val="ConsPlusNormal0"/>
            </w:pPr>
            <w:r>
              <w:t>Сифилис (приобретенный) без клинических проявлений с положительной серологической реакцией и отрицательной пробой цереброспинальной жидкости, давностью менее двух лет после заражения.</w:t>
            </w:r>
          </w:p>
          <w:p w:rsidR="00A8171D" w:rsidRDefault="007B4D6B">
            <w:pPr>
              <w:pStyle w:val="ConsPlusNormal0"/>
            </w:pPr>
            <w:r>
              <w:t>A51.9 Ранний сифилис неуточненный</w:t>
            </w:r>
          </w:p>
          <w:p w:rsidR="00A8171D" w:rsidRDefault="007B4D6B">
            <w:pPr>
              <w:pStyle w:val="ConsPlusNormal0"/>
            </w:pPr>
            <w:r>
              <w:t>A52 Поздний сифилис</w:t>
            </w:r>
          </w:p>
          <w:p w:rsidR="00A8171D" w:rsidRDefault="007B4D6B">
            <w:pPr>
              <w:pStyle w:val="ConsPlusNormal0"/>
            </w:pPr>
            <w:r>
              <w:t>A52.0 Сифилис серд</w:t>
            </w:r>
            <w:r>
              <w:t>ечно-сосудистой системы</w:t>
            </w:r>
          </w:p>
          <w:p w:rsidR="00A8171D" w:rsidRDefault="007B4D6B">
            <w:pPr>
              <w:pStyle w:val="ConsPlusNormal0"/>
            </w:pPr>
            <w:r>
              <w:t>Кардиоваскулярный сифилис без дополнительных уточнений (198.0).</w:t>
            </w:r>
          </w:p>
          <w:p w:rsidR="00A8171D" w:rsidRDefault="007B4D6B">
            <w:pPr>
              <w:pStyle w:val="ConsPlusNormal0"/>
            </w:pPr>
            <w:r>
              <w:t>Сифилитическая(ий):</w:t>
            </w:r>
          </w:p>
          <w:p w:rsidR="00A8171D" w:rsidRDefault="007B4D6B">
            <w:pPr>
              <w:pStyle w:val="ConsPlusNormal0"/>
            </w:pPr>
            <w:r>
              <w:t>- аневризма аорты (179.0);</w:t>
            </w:r>
          </w:p>
          <w:p w:rsidR="00A8171D" w:rsidRDefault="007B4D6B">
            <w:pPr>
              <w:pStyle w:val="ConsPlusNormal0"/>
            </w:pPr>
            <w:r>
              <w:t>- аортальная недостаточность (139.1);</w:t>
            </w:r>
          </w:p>
          <w:p w:rsidR="00A8171D" w:rsidRDefault="007B4D6B">
            <w:pPr>
              <w:pStyle w:val="ConsPlusNormal0"/>
            </w:pPr>
            <w:r>
              <w:t>- аортит (179.1);</w:t>
            </w:r>
          </w:p>
          <w:p w:rsidR="00A8171D" w:rsidRDefault="007B4D6B">
            <w:pPr>
              <w:pStyle w:val="ConsPlusNormal0"/>
            </w:pPr>
            <w:r>
              <w:t>- церебральный артериит (168.1);</w:t>
            </w:r>
          </w:p>
          <w:p w:rsidR="00A8171D" w:rsidRDefault="007B4D6B">
            <w:pPr>
              <w:pStyle w:val="ConsPlusNormal0"/>
            </w:pPr>
            <w:r>
              <w:t xml:space="preserve">- эндокардит без дополнительных </w:t>
            </w:r>
            <w:r>
              <w:t>уточнений (139.8);</w:t>
            </w:r>
          </w:p>
          <w:p w:rsidR="00A8171D" w:rsidRDefault="007B4D6B">
            <w:pPr>
              <w:pStyle w:val="ConsPlusNormal0"/>
            </w:pPr>
            <w:r>
              <w:t>- миокардит (141.0);</w:t>
            </w:r>
          </w:p>
          <w:p w:rsidR="00A8171D" w:rsidRDefault="007B4D6B">
            <w:pPr>
              <w:pStyle w:val="ConsPlusNormal0"/>
            </w:pPr>
            <w:r>
              <w:t>- перикардит (132.0);</w:t>
            </w:r>
          </w:p>
          <w:p w:rsidR="00A8171D" w:rsidRDefault="007B4D6B">
            <w:pPr>
              <w:pStyle w:val="ConsPlusNormal0"/>
            </w:pPr>
            <w:r>
              <w:t>- легочная недостаточность (139.3).</w:t>
            </w:r>
          </w:p>
          <w:p w:rsidR="00A8171D" w:rsidRDefault="007B4D6B">
            <w:pPr>
              <w:pStyle w:val="ConsPlusNormal0"/>
            </w:pPr>
            <w:r>
              <w:t>A52.1 Нейросифилис с симптомами</w:t>
            </w:r>
          </w:p>
          <w:p w:rsidR="00A8171D" w:rsidRDefault="007B4D6B">
            <w:pPr>
              <w:pStyle w:val="ConsPlusNormal0"/>
            </w:pPr>
            <w:r>
              <w:t>Артропатия Шарко (M14.6).</w:t>
            </w:r>
          </w:p>
          <w:p w:rsidR="00A8171D" w:rsidRDefault="007B4D6B">
            <w:pPr>
              <w:pStyle w:val="ConsPlusNormal0"/>
            </w:pPr>
            <w:r>
              <w:t>Поздний сифилитический(ая):</w:t>
            </w:r>
          </w:p>
          <w:p w:rsidR="00A8171D" w:rsidRDefault="007B4D6B">
            <w:pPr>
              <w:pStyle w:val="ConsPlusNormal0"/>
            </w:pPr>
            <w:r>
              <w:t>- неврит слухового нерва (H49.0);</w:t>
            </w:r>
          </w:p>
          <w:p w:rsidR="00A8171D" w:rsidRDefault="007B4D6B">
            <w:pPr>
              <w:pStyle w:val="ConsPlusNormal0"/>
            </w:pPr>
            <w:r>
              <w:t>- энцефалит (G05.0);</w:t>
            </w:r>
          </w:p>
          <w:p w:rsidR="00A8171D" w:rsidRDefault="007B4D6B">
            <w:pPr>
              <w:pStyle w:val="ConsPlusNormal0"/>
            </w:pPr>
            <w:r>
              <w:t>- менингит (G01);</w:t>
            </w:r>
          </w:p>
          <w:p w:rsidR="00A8171D" w:rsidRDefault="007B4D6B">
            <w:pPr>
              <w:pStyle w:val="ConsPlusNormal0"/>
            </w:pPr>
            <w:r>
              <w:t>- атрофия зрительного нерва (H48.0);</w:t>
            </w:r>
          </w:p>
          <w:p w:rsidR="00A8171D" w:rsidRDefault="007B4D6B">
            <w:pPr>
              <w:pStyle w:val="ConsPlusNormal0"/>
            </w:pPr>
            <w:r>
              <w:t>- полиневропатия (G63.0);</w:t>
            </w:r>
          </w:p>
          <w:p w:rsidR="00A8171D" w:rsidRDefault="007B4D6B">
            <w:pPr>
              <w:pStyle w:val="ConsPlusNormal0"/>
            </w:pPr>
            <w:r>
              <w:t>- ретробульбарный неврит (H48.1).</w:t>
            </w:r>
          </w:p>
          <w:p w:rsidR="00A8171D" w:rsidRDefault="007B4D6B">
            <w:pPr>
              <w:pStyle w:val="ConsPlusNormal0"/>
            </w:pPr>
            <w:r>
              <w:t>Сифилитический паркинсонизм (G22).</w:t>
            </w:r>
          </w:p>
          <w:p w:rsidR="00A8171D" w:rsidRDefault="007B4D6B">
            <w:pPr>
              <w:pStyle w:val="ConsPlusNormal0"/>
            </w:pPr>
            <w:r>
              <w:t>Спинная сухотка.</w:t>
            </w:r>
          </w:p>
          <w:p w:rsidR="00A8171D" w:rsidRDefault="007B4D6B">
            <w:pPr>
              <w:pStyle w:val="ConsPlusNormal0"/>
            </w:pPr>
            <w:r>
              <w:t>A52.2 Асимптомный нейросифилис</w:t>
            </w:r>
          </w:p>
          <w:p w:rsidR="00A8171D" w:rsidRDefault="007B4D6B">
            <w:pPr>
              <w:pStyle w:val="ConsPlusNormal0"/>
            </w:pPr>
            <w:r>
              <w:t>A52.3 Нейросифилис неуточненный</w:t>
            </w:r>
          </w:p>
          <w:p w:rsidR="00A8171D" w:rsidRDefault="007B4D6B">
            <w:pPr>
              <w:pStyle w:val="ConsPlusNormal0"/>
            </w:pPr>
            <w:r>
              <w:t>Гумма (сифилитическая).</w:t>
            </w:r>
          </w:p>
          <w:p w:rsidR="00A8171D" w:rsidRDefault="007B4D6B">
            <w:pPr>
              <w:pStyle w:val="ConsPlusNormal0"/>
            </w:pPr>
            <w:r>
              <w:t>Сифилис (поздний) центральной нервной системы без дополнительных уточнений.</w:t>
            </w:r>
          </w:p>
          <w:p w:rsidR="00A8171D" w:rsidRDefault="007B4D6B">
            <w:pPr>
              <w:pStyle w:val="ConsPlusNormal0"/>
            </w:pPr>
            <w:r>
              <w:t>Сифилома.</w:t>
            </w:r>
          </w:p>
          <w:p w:rsidR="00A8171D" w:rsidRDefault="007B4D6B">
            <w:pPr>
              <w:pStyle w:val="ConsPlusNormal0"/>
            </w:pPr>
            <w:r>
              <w:t>A52.7 Другие симптомы позднего сифилиса</w:t>
            </w:r>
          </w:p>
          <w:p w:rsidR="00A8171D" w:rsidRDefault="007B4D6B">
            <w:pPr>
              <w:pStyle w:val="ConsPlusNormal0"/>
            </w:pPr>
            <w:r>
              <w:t>Сифилитическое поражение почечных клубочков (N08.0).</w:t>
            </w:r>
          </w:p>
          <w:p w:rsidR="00A8171D" w:rsidRDefault="007B4D6B">
            <w:pPr>
              <w:pStyle w:val="ConsPlusNormal0"/>
            </w:pPr>
            <w:r>
              <w:t>Гумма (сифилитическая) любых локализаций, кроме классифицированных в рубриках</w:t>
            </w:r>
            <w:r>
              <w:t xml:space="preserve"> A52.0 - A52.3.</w:t>
            </w:r>
          </w:p>
          <w:p w:rsidR="00A8171D" w:rsidRDefault="007B4D6B">
            <w:pPr>
              <w:pStyle w:val="ConsPlusNormal0"/>
            </w:pPr>
            <w:r>
              <w:t>Сифилис поздний, или третичный.</w:t>
            </w:r>
          </w:p>
          <w:p w:rsidR="00A8171D" w:rsidRDefault="007B4D6B">
            <w:pPr>
              <w:pStyle w:val="ConsPlusNormal0"/>
            </w:pPr>
            <w:r>
              <w:t>Поздний сифилитический(ая):</w:t>
            </w:r>
          </w:p>
          <w:p w:rsidR="00A8171D" w:rsidRDefault="007B4D6B">
            <w:pPr>
              <w:pStyle w:val="ConsPlusNormal0"/>
            </w:pPr>
            <w:r>
              <w:t>- бурсит (M73.1);</w:t>
            </w:r>
          </w:p>
          <w:p w:rsidR="00A8171D" w:rsidRDefault="007B4D6B">
            <w:pPr>
              <w:pStyle w:val="ConsPlusNormal0"/>
            </w:pPr>
            <w:r>
              <w:t>- хориоретинит (H32.0);</w:t>
            </w:r>
          </w:p>
          <w:p w:rsidR="00A8171D" w:rsidRDefault="007B4D6B">
            <w:pPr>
              <w:pStyle w:val="ConsPlusNormal0"/>
            </w:pPr>
            <w:r>
              <w:t>- эписклерит (H19.0);</w:t>
            </w:r>
          </w:p>
          <w:p w:rsidR="00A8171D" w:rsidRDefault="007B4D6B">
            <w:pPr>
              <w:pStyle w:val="ConsPlusNormal0"/>
            </w:pPr>
            <w:r>
              <w:t>- воспалительное заболевание женских тазовых органов (N74.2);</w:t>
            </w:r>
          </w:p>
          <w:p w:rsidR="00A8171D" w:rsidRDefault="007B4D6B">
            <w:pPr>
              <w:pStyle w:val="ConsPlusNormal0"/>
            </w:pPr>
            <w:r>
              <w:t>- лейкодерма (L99.8);</w:t>
            </w:r>
          </w:p>
          <w:p w:rsidR="00A8171D" w:rsidRDefault="007B4D6B">
            <w:pPr>
              <w:pStyle w:val="ConsPlusNormal0"/>
            </w:pPr>
            <w:r>
              <w:t>- окулопатия не классифицированн</w:t>
            </w:r>
            <w:r>
              <w:t>ая в других рубриках (H58.8);</w:t>
            </w:r>
          </w:p>
          <w:p w:rsidR="00A8171D" w:rsidRDefault="007B4D6B">
            <w:pPr>
              <w:pStyle w:val="ConsPlusNormal0"/>
            </w:pPr>
            <w:r>
              <w:t>- перитонит (K67.2).</w:t>
            </w:r>
          </w:p>
          <w:p w:rsidR="00A8171D" w:rsidRDefault="007B4D6B">
            <w:pPr>
              <w:pStyle w:val="ConsPlusNormal0"/>
            </w:pPr>
            <w:r>
              <w:t>Сифилис (без уточнения стадии):</w:t>
            </w:r>
          </w:p>
          <w:p w:rsidR="00A8171D" w:rsidRDefault="007B4D6B">
            <w:pPr>
              <w:pStyle w:val="ConsPlusNormal0"/>
            </w:pPr>
            <w:r>
              <w:t>- кости (M90.2);</w:t>
            </w:r>
          </w:p>
          <w:p w:rsidR="00A8171D" w:rsidRDefault="007B4D6B">
            <w:pPr>
              <w:pStyle w:val="ConsPlusNormal0"/>
            </w:pPr>
            <w:r>
              <w:t>- печени (K77.0);</w:t>
            </w:r>
          </w:p>
          <w:p w:rsidR="00A8171D" w:rsidRDefault="007B4D6B">
            <w:pPr>
              <w:pStyle w:val="ConsPlusNormal0"/>
            </w:pPr>
            <w:r>
              <w:t>- легкого (J99.8);</w:t>
            </w:r>
          </w:p>
          <w:p w:rsidR="00A8171D" w:rsidRDefault="007B4D6B">
            <w:pPr>
              <w:pStyle w:val="ConsPlusNormal0"/>
            </w:pPr>
            <w:r>
              <w:t>- мышц (M63.0);</w:t>
            </w:r>
          </w:p>
          <w:p w:rsidR="00A8171D" w:rsidRDefault="007B4D6B">
            <w:pPr>
              <w:pStyle w:val="ConsPlusNormal0"/>
            </w:pPr>
            <w:r>
              <w:t>- синовиальный (M68.0).</w:t>
            </w:r>
          </w:p>
          <w:p w:rsidR="00A8171D" w:rsidRDefault="00A8171D">
            <w:pPr>
              <w:pStyle w:val="ConsPlusNormal0"/>
            </w:pPr>
          </w:p>
          <w:p w:rsidR="00A8171D" w:rsidRDefault="007B4D6B">
            <w:pPr>
              <w:pStyle w:val="ConsPlusNormal0"/>
            </w:pPr>
            <w:r>
              <w:t>A52.8 Поздний сифилис скрытый</w:t>
            </w:r>
          </w:p>
          <w:p w:rsidR="00A8171D" w:rsidRDefault="007B4D6B">
            <w:pPr>
              <w:pStyle w:val="ConsPlusNormal0"/>
            </w:pPr>
            <w:r>
              <w:t>Сифилис (приобретенный) без клинических проявлен</w:t>
            </w:r>
            <w:r>
              <w:t>ий, с положительной серологической реакцией и отрицательной пробой цереброспинальной жидкости, давностью два года или более после заражения.</w:t>
            </w:r>
          </w:p>
          <w:p w:rsidR="00A8171D" w:rsidRDefault="007B4D6B">
            <w:pPr>
              <w:pStyle w:val="ConsPlusNormal0"/>
            </w:pPr>
            <w:r>
              <w:t>A52.9 Поздний сифилис неуточненный</w:t>
            </w:r>
          </w:p>
          <w:p w:rsidR="00A8171D" w:rsidRDefault="007B4D6B">
            <w:pPr>
              <w:pStyle w:val="ConsPlusNormal0"/>
            </w:pPr>
            <w:r>
              <w:t>A53 Другие и неуточненные формы сифилиса</w:t>
            </w:r>
          </w:p>
          <w:p w:rsidR="00A8171D" w:rsidRDefault="007B4D6B">
            <w:pPr>
              <w:pStyle w:val="ConsPlusNormal0"/>
            </w:pPr>
            <w:r>
              <w:t>A53.0 Скрытый сифилис, неуточненный как</w:t>
            </w:r>
            <w:r>
              <w:t xml:space="preserve"> ранний или поздний</w:t>
            </w:r>
          </w:p>
          <w:p w:rsidR="00A8171D" w:rsidRDefault="007B4D6B">
            <w:pPr>
              <w:pStyle w:val="ConsPlusNormal0"/>
            </w:pPr>
            <w:r>
              <w:t>Скрытый сифилис без дополнительных уточнений.</w:t>
            </w:r>
          </w:p>
          <w:p w:rsidR="00A8171D" w:rsidRDefault="007B4D6B">
            <w:pPr>
              <w:pStyle w:val="ConsPlusNormal0"/>
            </w:pPr>
            <w:r>
              <w:t>Положительная серологическая реакция на сифилис.</w:t>
            </w:r>
          </w:p>
          <w:p w:rsidR="00A8171D" w:rsidRDefault="007B4D6B">
            <w:pPr>
              <w:pStyle w:val="ConsPlusNormal0"/>
            </w:pPr>
            <w:r>
              <w:t>A53.9 Сифилис неуточненный</w:t>
            </w:r>
          </w:p>
          <w:p w:rsidR="00A8171D" w:rsidRDefault="007B4D6B">
            <w:pPr>
              <w:pStyle w:val="ConsPlusNormal0"/>
            </w:pPr>
            <w:r>
              <w:t>Инвазия, вызванная Treponema pallidum, без дополнительных уточнений. Сифилис (приобретенный) без дополнительных уточнений.</w:t>
            </w:r>
          </w:p>
          <w:p w:rsidR="00A8171D" w:rsidRDefault="007B4D6B">
            <w:pPr>
              <w:pStyle w:val="ConsPlusNormal0"/>
            </w:pPr>
            <w:r>
              <w:t>Исключен: сифилис без дополнительных уточнений, явившийся причиной смерти в возрасте до двух лет (A50.2).</w:t>
            </w:r>
          </w:p>
          <w:p w:rsidR="00A8171D" w:rsidRDefault="007B4D6B">
            <w:pPr>
              <w:pStyle w:val="ConsPlusNormal0"/>
            </w:pPr>
            <w:r>
              <w:t xml:space="preserve">Комментарии: A51.4 (другие </w:t>
            </w:r>
            <w:r>
              <w:t>формы вторичного сифилиса) включает раннее поражение нервной системы, внутренних органов и опорно-двигательного аппарата. Нет разделения асимптомного нейросифилиса на ранний и поздний, вследствие чего все пациенты с бессимптомным течением нейросифилиса нез</w:t>
            </w:r>
            <w:r>
              <w:t>ависимо от давности заболевания относятся к позднему сифилису (A52.2). Шифр МКБ-10, оканчивающийся цифрой 9 (A50.9; A51.9, A52.9 и A53.9), а также A50.2 и A50.7 отражают формы инфекции, не подтвержденные лабораторными методами диагностики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</w:t>
            </w:r>
            <w:r>
              <w:t>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47" w:tooltip="&quot;Клинические рекомендации &quot;Гонококковая инфе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"Гонококковая инфекция"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A54 Гонококковая инфекция:</w:t>
            </w:r>
          </w:p>
          <w:p w:rsidR="00A8171D" w:rsidRDefault="007B4D6B">
            <w:pPr>
              <w:pStyle w:val="ConsPlusNormal0"/>
            </w:pPr>
            <w:r>
              <w:t>A54.0 - Гонококковая инфекция нижних отделов мочеполового тракта без абсцедирования парауретральных и придаточных желез.</w:t>
            </w:r>
          </w:p>
          <w:p w:rsidR="00A8171D" w:rsidRDefault="007B4D6B">
            <w:pPr>
              <w:pStyle w:val="ConsPlusNormal0"/>
            </w:pPr>
            <w:r>
              <w:t>(Гонококковый: цервицит, цистит, уретрит, в</w:t>
            </w:r>
            <w:r>
              <w:t>ульвовагинит)</w:t>
            </w:r>
          </w:p>
          <w:p w:rsidR="00A8171D" w:rsidRDefault="007B4D6B">
            <w:pPr>
              <w:pStyle w:val="ConsPlusNormal0"/>
            </w:pPr>
            <w:r>
              <w:t>A54.1 - Гонококковая инфекция нижних отделов мочеполового тракта с абсцедированием парауретральных и придаточных желез.</w:t>
            </w:r>
          </w:p>
          <w:p w:rsidR="00A8171D" w:rsidRDefault="007B4D6B">
            <w:pPr>
              <w:pStyle w:val="ConsPlusNormal0"/>
            </w:pPr>
            <w:r>
              <w:t>(Гонококковый абсцесс больших вестибулярных желез)</w:t>
            </w:r>
          </w:p>
          <w:p w:rsidR="00A8171D" w:rsidRDefault="007B4D6B">
            <w:pPr>
              <w:pStyle w:val="ConsPlusNormal0"/>
            </w:pPr>
            <w:r>
              <w:t>A54.2+ - Гонококковый пельвиоперитонит и другая гонококковая инфекция мочеполовых органов.</w:t>
            </w:r>
          </w:p>
          <w:p w:rsidR="00A8171D" w:rsidRDefault="007B4D6B">
            <w:pPr>
              <w:pStyle w:val="ConsPlusNormal0"/>
            </w:pPr>
            <w:r>
              <w:t>Гонококковый(ое): эпидидимит (N51.1), орхит (N51.1), простатит (N51.0), воспалительное заболевание органов малого таза у женщин (N74.3);</w:t>
            </w:r>
          </w:p>
          <w:p w:rsidR="00A8171D" w:rsidRDefault="007B4D6B">
            <w:pPr>
              <w:pStyle w:val="ConsPlusNormal0"/>
            </w:pPr>
            <w:r>
              <w:t>A54.3 - Гонококковая инфекци</w:t>
            </w:r>
            <w:r>
              <w:t>я глаз.</w:t>
            </w:r>
          </w:p>
          <w:p w:rsidR="00A8171D" w:rsidRDefault="007B4D6B">
            <w:pPr>
              <w:pStyle w:val="ConsPlusNormal0"/>
            </w:pPr>
            <w:r>
              <w:t>Гонококковый: конъюнктивит+ (H13.1), иридоциклит (H22.0), гонококковая офтальмия новорожденных;</w:t>
            </w:r>
          </w:p>
          <w:p w:rsidR="00A8171D" w:rsidRDefault="007B4D6B">
            <w:pPr>
              <w:pStyle w:val="ConsPlusNormal0"/>
            </w:pPr>
            <w:r>
              <w:t>A54.4 - Гонококковая инфекция костно-мышечной системы.</w:t>
            </w:r>
          </w:p>
          <w:p w:rsidR="00A8171D" w:rsidRDefault="007B4D6B">
            <w:pPr>
              <w:pStyle w:val="ConsPlusNormal0"/>
            </w:pPr>
            <w:r>
              <w:t>Гонококковый: артрит (M01.3), бурсит (M73.0), остеомиелит (M90.2), синовит (M68.0), теносиновит (</w:t>
            </w:r>
            <w:r>
              <w:t>M68.0);</w:t>
            </w:r>
          </w:p>
          <w:p w:rsidR="00A8171D" w:rsidRDefault="007B4D6B">
            <w:pPr>
              <w:pStyle w:val="ConsPlusNormal0"/>
            </w:pPr>
            <w:r>
              <w:t>A54.5 - Гонококковый фарингит;</w:t>
            </w:r>
          </w:p>
          <w:p w:rsidR="00A8171D" w:rsidRDefault="007B4D6B">
            <w:pPr>
              <w:pStyle w:val="ConsPlusNormal0"/>
            </w:pPr>
            <w:r>
              <w:t>A54.6 - Гонококковая инфекция аноректальной области;</w:t>
            </w:r>
          </w:p>
          <w:p w:rsidR="00A8171D" w:rsidRDefault="007B4D6B">
            <w:pPr>
              <w:pStyle w:val="ConsPlusNormal0"/>
            </w:pPr>
            <w:r>
              <w:t>A54.8 - Другие гонококковые инфекции.</w:t>
            </w:r>
          </w:p>
          <w:p w:rsidR="00A8171D" w:rsidRDefault="007B4D6B">
            <w:pPr>
              <w:pStyle w:val="ConsPlusNormal0"/>
            </w:pPr>
            <w:r>
              <w:t>Гонококковый(ая)(ое): абсцесс мозга (G07), эндокардит (I39.8), менингит (G01), миокардит (I41.0), перикардит (I32.0), перитони</w:t>
            </w:r>
            <w:r>
              <w:t>т (K67.1), пневмония (J17.0), сепсис, поражение кожи;</w:t>
            </w:r>
          </w:p>
          <w:p w:rsidR="00A8171D" w:rsidRDefault="007B4D6B">
            <w:pPr>
              <w:pStyle w:val="ConsPlusNormal0"/>
            </w:pPr>
            <w:r>
              <w:t>A54.9 - Гонококковая инфекция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48" w:tooltip="&quot;Клинические рекомендации &quot;Негонококковый (неспецифический) уретрит у мужчи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"Негонококковый (неспецифический)</w:t>
            </w:r>
            <w:r>
              <w:t xml:space="preserve"> уретрит у мужчин"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N34.1 Неспецифический уретрит</w:t>
            </w:r>
          </w:p>
          <w:p w:rsidR="00A8171D" w:rsidRDefault="007B4D6B">
            <w:pPr>
              <w:pStyle w:val="ConsPlusNormal0"/>
            </w:pPr>
            <w:r>
              <w:t>Уретрит:</w:t>
            </w:r>
          </w:p>
          <w:p w:rsidR="00A8171D" w:rsidRDefault="007B4D6B">
            <w:pPr>
              <w:pStyle w:val="ConsPlusNormal0"/>
            </w:pPr>
            <w:r>
              <w:t>- негонококковый</w:t>
            </w:r>
          </w:p>
          <w:p w:rsidR="00A8171D" w:rsidRDefault="007B4D6B">
            <w:pPr>
              <w:pStyle w:val="ConsPlusNormal0"/>
            </w:pPr>
            <w:r>
              <w:t>- невенерический</w:t>
            </w:r>
          </w:p>
          <w:p w:rsidR="00A8171D" w:rsidRDefault="007B4D6B">
            <w:pPr>
              <w:pStyle w:val="ConsPlusNormal0"/>
            </w:pPr>
            <w:r>
              <w:t>A56.0 Хламидийные инфекции нижних отделов мочеполового тракта (используется в КР Хламидийная инфекция);</w:t>
            </w:r>
          </w:p>
          <w:p w:rsidR="00A8171D" w:rsidRDefault="007B4D6B">
            <w:pPr>
              <w:pStyle w:val="ConsPlusNormal0"/>
            </w:pPr>
            <w:r>
              <w:t>A59.0 Урогенитальный трихомониаз (используется в КР Урогенит</w:t>
            </w:r>
            <w:r>
              <w:t>альный трихомониаз)</w:t>
            </w:r>
          </w:p>
          <w:p w:rsidR="00A8171D" w:rsidRDefault="007B4D6B">
            <w:pPr>
              <w:pStyle w:val="ConsPlusNormal0"/>
            </w:pPr>
            <w:r>
              <w:t>A60 Аногенитальная герпетическая вирусная инфекция (используется в КР Аногенитальная герпетическая инфекция)</w:t>
            </w:r>
          </w:p>
          <w:p w:rsidR="00A8171D" w:rsidRDefault="007B4D6B">
            <w:pPr>
              <w:pStyle w:val="ConsPlusNormal0"/>
            </w:pPr>
            <w:r>
              <w:t>A63.8 Другие уточненные заболевания, передаваемые преимущественно половым путем + A 49.3 Инфекция, вызванная микоплазмой, неуто</w:t>
            </w:r>
            <w:r>
              <w:t>чненная (используется в КР Урогенитальные заболевания, вызванные M.genitalium)</w:t>
            </w:r>
          </w:p>
          <w:p w:rsidR="00A8171D" w:rsidRDefault="007B4D6B">
            <w:pPr>
              <w:pStyle w:val="ConsPlusNormal0"/>
            </w:pPr>
            <w:r>
              <w:t>B37.4 Кандидоз других урогенитальных локализаций (используется в КР Урогенитальный кандидоз)</w:t>
            </w:r>
          </w:p>
          <w:p w:rsidR="00A8171D" w:rsidRDefault="007B4D6B">
            <w:pPr>
              <w:pStyle w:val="ConsPlusNormal0"/>
            </w:pPr>
            <w:r>
              <w:t>B96.8 Другие уточненные бактериальные агенты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</w:t>
            </w:r>
            <w:r>
              <w:t>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49" w:tooltip="&quot;Клинические рекомендации &quot;Хламидийная инфе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"Хламидийная инфекция"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A56.0 - Хламидийные инфекции нижних отделов мочеполового тракта;</w:t>
            </w:r>
          </w:p>
          <w:p w:rsidR="00A8171D" w:rsidRDefault="007B4D6B">
            <w:pPr>
              <w:pStyle w:val="ConsPlusNormal0"/>
            </w:pPr>
            <w:r>
              <w:t>A56.1 - Хламидийные инфекции органов малого таза и других мочеполовых органов;</w:t>
            </w:r>
          </w:p>
          <w:p w:rsidR="00A8171D" w:rsidRDefault="007B4D6B">
            <w:pPr>
              <w:pStyle w:val="ConsPlusNormal0"/>
            </w:pPr>
            <w:r>
              <w:t>A56.2 - Хламидийная инфекция мочеполового тракта, неуточненная;</w:t>
            </w:r>
          </w:p>
          <w:p w:rsidR="00A8171D" w:rsidRDefault="007B4D6B">
            <w:pPr>
              <w:pStyle w:val="ConsPlusNormal0"/>
            </w:pPr>
            <w:r>
              <w:t>A56.3 - Хлам</w:t>
            </w:r>
            <w:r>
              <w:t>идийная инфекция аноректальной области;</w:t>
            </w:r>
          </w:p>
          <w:p w:rsidR="00A8171D" w:rsidRDefault="007B4D6B">
            <w:pPr>
              <w:pStyle w:val="ConsPlusNormal0"/>
            </w:pPr>
            <w:r>
              <w:t>A56.4 - Хламидийный фарингит;</w:t>
            </w:r>
          </w:p>
          <w:p w:rsidR="00A8171D" w:rsidRDefault="007B4D6B">
            <w:pPr>
              <w:pStyle w:val="ConsPlusNormal0"/>
            </w:pPr>
            <w:r>
              <w:t>A56.8 - Хламидийные инфекции, передаваемые половым путем, другой локализации.</w:t>
            </w:r>
          </w:p>
          <w:p w:rsidR="00A8171D" w:rsidRDefault="007B4D6B">
            <w:pPr>
              <w:pStyle w:val="ConsPlusNormal0"/>
            </w:pPr>
            <w:r>
              <w:t>A74.0 - Хламидийный конъюнктивит (H13.1*).</w:t>
            </w:r>
          </w:p>
          <w:p w:rsidR="00A8171D" w:rsidRDefault="007B4D6B">
            <w:pPr>
              <w:pStyle w:val="ConsPlusNormal0"/>
            </w:pPr>
            <w:r>
              <w:t>A74.8 - Другие хламидийные инфекции.</w:t>
            </w:r>
          </w:p>
          <w:p w:rsidR="00A8171D" w:rsidRDefault="007B4D6B">
            <w:pPr>
              <w:pStyle w:val="ConsPlusNormal0"/>
            </w:pPr>
            <w:r>
              <w:t>A74.9 - Хламидийная инфекция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50" w:tooltip="&quot;Клинические рекомендации &quot;Урогенитальный трихомониа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"Урогенитальный трихомониаз"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A59.0 Урогенитальный трихом</w:t>
            </w:r>
            <w:r>
              <w:t>ониаз;</w:t>
            </w:r>
          </w:p>
          <w:p w:rsidR="00A8171D" w:rsidRDefault="007B4D6B">
            <w:pPr>
              <w:pStyle w:val="ConsPlusNormal0"/>
            </w:pPr>
            <w:r>
              <w:t>A59.8 Трихомониаз других локализаций;</w:t>
            </w:r>
          </w:p>
          <w:p w:rsidR="00A8171D" w:rsidRDefault="007B4D6B">
            <w:pPr>
              <w:pStyle w:val="ConsPlusNormal0"/>
            </w:pPr>
            <w:r>
              <w:t>A59.9 Трихомониаз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51" w:tooltip="&quot;Клинические рекомендации &quot;Аногенитальная герпетическая вирусная инфе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"Аногенитальная герпетическая вирусная инфекция"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A60 Аногенитальная герпетическая вирусная инфекц</w:t>
            </w:r>
            <w:r>
              <w:t>ия [herpes simplex]:</w:t>
            </w:r>
          </w:p>
          <w:p w:rsidR="00A8171D" w:rsidRDefault="007B4D6B">
            <w:pPr>
              <w:pStyle w:val="ConsPlusNormal0"/>
            </w:pPr>
            <w:r>
              <w:t>A60.0 Герпетические инфекции половых органов и мочеполового тракта;</w:t>
            </w:r>
          </w:p>
          <w:p w:rsidR="00A8171D" w:rsidRDefault="007B4D6B">
            <w:pPr>
              <w:pStyle w:val="ConsPlusNormal0"/>
            </w:pPr>
            <w:r>
              <w:t>A60.1 Герпетические инфекции перианальных кожных покровов и прямой кишки;</w:t>
            </w:r>
          </w:p>
          <w:p w:rsidR="00A8171D" w:rsidRDefault="007B4D6B">
            <w:pPr>
              <w:pStyle w:val="ConsPlusNormal0"/>
            </w:pPr>
            <w:r>
              <w:t>A60.9 Аногенитальная герпетическая инфекция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52" w:tooltip="&quot;Клинические рекомендации &quot;Острый гепатит B (ГB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B (ГB)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B16 - Острый гепатит B</w:t>
            </w:r>
          </w:p>
          <w:p w:rsidR="00A8171D" w:rsidRDefault="007B4D6B">
            <w:pPr>
              <w:pStyle w:val="ConsPlusNormal0"/>
            </w:pPr>
            <w:r>
              <w:t>B16.0 Острый гепатит B с дельта-агентом (коинфекция) и печеночной комой</w:t>
            </w:r>
          </w:p>
          <w:p w:rsidR="00A8171D" w:rsidRDefault="007B4D6B">
            <w:pPr>
              <w:pStyle w:val="ConsPlusNormal0"/>
            </w:pPr>
            <w:r>
              <w:t>B16.1 Острый гепатит B с дельта-агентом (коинфекция) без печеночной комы</w:t>
            </w:r>
          </w:p>
          <w:p w:rsidR="00A8171D" w:rsidRDefault="007B4D6B">
            <w:pPr>
              <w:pStyle w:val="ConsPlusNormal0"/>
            </w:pPr>
            <w:r>
              <w:t>B16.2 Острый г</w:t>
            </w:r>
            <w:r>
              <w:t>епатит B без дельта-агента с печеночной комой</w:t>
            </w:r>
          </w:p>
          <w:p w:rsidR="00A8171D" w:rsidRDefault="007B4D6B">
            <w:pPr>
              <w:pStyle w:val="ConsPlusNormal0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53" w:tooltip="&quot;Клинические рекомендации &quot;Аногенитальные (венерические) бородав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"Аногенитальные (венерические) бородавки"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</w:t>
            </w:r>
            <w:r>
              <w:t>63.0 Аногенитальные (венерические) бородавки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54" w:tooltip="&quot;Клинические рекомендации &quot;Урогенитальные заболевания, вызванные Mycoplasma genitalium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"Урогенитальные заболевания, вызванные Mycoplasma genitalium"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A63.8 Другие уточненные заболевания, передающиеся преимущественно половым путем.</w:t>
            </w:r>
          </w:p>
          <w:p w:rsidR="00A8171D" w:rsidRDefault="007B4D6B">
            <w:pPr>
              <w:pStyle w:val="ConsPlusNormal0"/>
            </w:pPr>
            <w:r>
              <w:t>Экспертами ВОЗ принадлежность Mycoplasma genitalium к возбудителям ИППП была установлена лишь в 2016 году, в то время как Международная статистическая классификация болезней и</w:t>
            </w:r>
            <w:r>
              <w:t xml:space="preserve"> проблем, связанных со здоровьем, десятого пересмотра (МКБ-10) утверждена ВОЗ значительно раньше. В связи с этим, для статистического учета урогенитальных заболеваний, вызванных Mycoplasma genitalium, в настоящее время возможно использование шифра МКБ-10 "</w:t>
            </w:r>
            <w:r>
              <w:t>A63.8 Другие уточненные заболевания, передаваемые преимущественно половым путем" с дальнейшим указанием топического диагноза, представленного в соответствующих разделах МКБ-10:</w:t>
            </w:r>
          </w:p>
          <w:p w:rsidR="00A8171D" w:rsidRDefault="007B4D6B">
            <w:pPr>
              <w:pStyle w:val="ConsPlusNormal0"/>
            </w:pPr>
            <w:r>
              <w:t>Уретрит, вызванный Mycoplasma genitalium</w:t>
            </w:r>
          </w:p>
          <w:p w:rsidR="00A8171D" w:rsidRDefault="007B4D6B">
            <w:pPr>
              <w:pStyle w:val="ConsPlusNormal0"/>
            </w:pPr>
            <w:r>
              <w:t>Цервицит, вызванный Mycoplasma genital</w:t>
            </w:r>
            <w:r>
              <w:t>ium</w:t>
            </w:r>
          </w:p>
          <w:p w:rsidR="00A8171D" w:rsidRDefault="007B4D6B">
            <w:pPr>
              <w:pStyle w:val="ConsPlusNormal0"/>
            </w:pPr>
            <w:r>
              <w:t>Сальпингоофорит, вызванный Mycoplasma genitalium</w:t>
            </w:r>
          </w:p>
          <w:p w:rsidR="00A8171D" w:rsidRDefault="007B4D6B">
            <w:pPr>
              <w:pStyle w:val="ConsPlusNormal0"/>
            </w:pPr>
            <w:r>
              <w:t>Эндометрит, вызванный Mycoplasma genitalium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55" w:tooltip="&quot;Клинические рекомендации &quot;Кор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"Корь"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B05 Корь</w:t>
            </w:r>
          </w:p>
          <w:p w:rsidR="00A8171D" w:rsidRDefault="007B4D6B">
            <w:pPr>
              <w:pStyle w:val="ConsPlusNormal0"/>
            </w:pPr>
            <w:r>
              <w:t>B05.0 Корь, осложненная энцефалитом (G05.1)</w:t>
            </w:r>
          </w:p>
          <w:p w:rsidR="00A8171D" w:rsidRDefault="007B4D6B">
            <w:pPr>
              <w:pStyle w:val="ConsPlusNormal0"/>
            </w:pPr>
            <w:r>
              <w:t>B05.1 Корь, осложненная менингитом (G02.0)</w:t>
            </w:r>
          </w:p>
          <w:p w:rsidR="00A8171D" w:rsidRDefault="007B4D6B">
            <w:pPr>
              <w:pStyle w:val="ConsPlusNormal0"/>
            </w:pPr>
            <w:r>
              <w:t>B05.2 Корь, осложненная пневмонией (J17.1)</w:t>
            </w:r>
          </w:p>
          <w:p w:rsidR="00A8171D" w:rsidRDefault="007B4D6B">
            <w:pPr>
              <w:pStyle w:val="ConsPlusNormal0"/>
            </w:pPr>
            <w:r>
              <w:t>B05.3 Корь, осложненная средним отитом (H67.1)</w:t>
            </w:r>
          </w:p>
          <w:p w:rsidR="00A8171D" w:rsidRDefault="007B4D6B">
            <w:pPr>
              <w:pStyle w:val="ConsPlusNormal0"/>
            </w:pPr>
            <w:r>
              <w:t>B05.8 Корь с другими осложнениями</w:t>
            </w:r>
          </w:p>
          <w:p w:rsidR="00A8171D" w:rsidRDefault="007B4D6B">
            <w:pPr>
              <w:pStyle w:val="ConsPlusNormal0"/>
            </w:pPr>
            <w:r>
              <w:t>B05.9 Корь без осложнений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</w:t>
            </w:r>
            <w:r>
              <w:t xml:space="preserve">линические </w:t>
            </w:r>
            <w:hyperlink r:id="rId1156" w:tooltip="&quot;Клинические рекомендации &quot;Острый гепатит A (ГА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A (ГА) у взрослых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B15</w:t>
            </w:r>
            <w:r>
              <w:t xml:space="preserve"> Острый гепатит A</w:t>
            </w:r>
          </w:p>
          <w:p w:rsidR="00A8171D" w:rsidRDefault="007B4D6B">
            <w:pPr>
              <w:pStyle w:val="ConsPlusNormal0"/>
            </w:pPr>
            <w:r>
              <w:t>B15.0 Гепатит A с печеночной комой</w:t>
            </w:r>
          </w:p>
          <w:p w:rsidR="00A8171D" w:rsidRDefault="007B4D6B">
            <w:pPr>
              <w:pStyle w:val="ConsPlusNormal0"/>
            </w:pPr>
            <w:r>
              <w:t>B15.9 Гепатит A без печеночной комы</w:t>
            </w:r>
          </w:p>
          <w:p w:rsidR="00A8171D" w:rsidRDefault="007B4D6B">
            <w:pPr>
              <w:pStyle w:val="ConsPlusNormal0"/>
            </w:pPr>
            <w:r>
              <w:t>Гепатит A (острый) (вирусный) БДУ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57" w:tooltip="&quot;Клинические рекомендации &quot;Острый гепатит B (ГB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В (ГВ)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B16 Острый гепа</w:t>
            </w:r>
            <w:r>
              <w:t>тит B</w:t>
            </w:r>
          </w:p>
          <w:p w:rsidR="00A8171D" w:rsidRDefault="007B4D6B">
            <w:pPr>
              <w:pStyle w:val="ConsPlusNormal0"/>
            </w:pPr>
            <w:r>
              <w:t>B16.0 Острый гепатит B с дельта-агентом (коинфекция) и печеночной комой</w:t>
            </w:r>
          </w:p>
          <w:p w:rsidR="00A8171D" w:rsidRDefault="007B4D6B">
            <w:pPr>
              <w:pStyle w:val="ConsPlusNormal0"/>
            </w:pPr>
            <w:r>
              <w:t>B16.1 Острый гепатит B с дельта-агентом (коинфекция) без печеночной комы</w:t>
            </w:r>
          </w:p>
          <w:p w:rsidR="00A8171D" w:rsidRDefault="007B4D6B">
            <w:pPr>
              <w:pStyle w:val="ConsPlusNormal0"/>
            </w:pPr>
            <w:r>
              <w:t>B16.2 Острый гепатит B без дельта-агента с печеночной комой</w:t>
            </w:r>
          </w:p>
          <w:p w:rsidR="00A8171D" w:rsidRDefault="007B4D6B">
            <w:pPr>
              <w:pStyle w:val="ConsPlusNormal0"/>
            </w:pPr>
            <w:r>
              <w:t>B16.9 Острый гепатит B без дельта-агента и бе</w:t>
            </w:r>
            <w:r>
              <w:t>з печеночной комы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58" w:tooltip="&quot;Клинические рекомендации &quot;Острый гепатит B (ОГВ)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B (ОГВ)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B16 Острый гепатит </w:t>
            </w:r>
            <w:r>
              <w:t>B</w:t>
            </w:r>
          </w:p>
          <w:p w:rsidR="00A8171D" w:rsidRDefault="007B4D6B">
            <w:pPr>
              <w:pStyle w:val="ConsPlusNormal0"/>
            </w:pPr>
            <w:r>
              <w:t>B16.2 Острый гепатит B без D-агента с печеночной комой;</w:t>
            </w:r>
          </w:p>
          <w:p w:rsidR="00A8171D" w:rsidRDefault="007B4D6B">
            <w:pPr>
              <w:pStyle w:val="ConsPlusNormal0"/>
            </w:pPr>
            <w:r>
              <w:t>B16.9 Острый гепатит B без D-агента и без печеночной комы.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59" w:tooltip="&quot;Клинические рекомендации &quot;Острый гепатит C (ОГC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C (ОГC)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B17.1. Острый гепатит C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 xml:space="preserve">Минздрав </w:t>
            </w:r>
            <w:r>
              <w:t>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60" w:tooltip="&quot;Клинические рекомендации &quot;Острый гепатит C (ОГC)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C (ОГC)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B17.1 - Острый виру</w:t>
            </w:r>
            <w:r>
              <w:t>сный гепатит C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61" w:tooltip="&quot;Клинические рекомендации &quot;Хронический вирусный гепатит B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B"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B18.1 - Хронический</w:t>
            </w:r>
            <w:r>
              <w:t xml:space="preserve"> вирусный гепатит B без дельта-агента</w:t>
            </w:r>
          </w:p>
          <w:p w:rsidR="00A8171D" w:rsidRDefault="007B4D6B">
            <w:pPr>
              <w:pStyle w:val="ConsPlusNormal0"/>
            </w:pPr>
            <w:r>
              <w:t>Применявшийся ранее код Z22.5 для носителей вирусного гепатита был исключен из последнего пересмотра МКБ-10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62" w:tooltip="&quot;Клинические рекомендации &quot;Хронический вирусный гепатит C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C"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B18.2</w:t>
            </w:r>
            <w:r>
              <w:t xml:space="preserve"> Хронический вирусный гепатит C.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63" w:tooltip="&quot;Клинические рекомендации &quot;Хронический вирусный гепатит C (ХВГС)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C (ХВГС)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B18.2 Хронический вирусный гепатит C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64" w:tooltip="&quot;Клинические рекомендации &quot;Хронический вирусный гепатит D (ХВГD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D (ХВГD)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B18.0 Хронический вирусный гепатит B с дельта-агентом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65" w:tooltip="&quot;Клинические рекомендации &quot;ВИЧ-инфекция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"ВИЧ-инфекция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болезней:</w:t>
            </w:r>
          </w:p>
          <w:p w:rsidR="00A8171D" w:rsidRDefault="007B4D6B">
            <w:pPr>
              <w:pStyle w:val="ConsPlusNormal0"/>
            </w:pPr>
            <w:r>
              <w:t>B20.0 Болезнь, вызванная ВИЧ, с проявлениями микобактериальной инфекции;</w:t>
            </w:r>
          </w:p>
          <w:p w:rsidR="00A8171D" w:rsidRDefault="007B4D6B">
            <w:pPr>
              <w:pStyle w:val="ConsPlusNormal0"/>
            </w:pPr>
            <w:r>
              <w:t>B20.1 Болезнь, вызванная ВИЧ, с проявлениями других бактериаль</w:t>
            </w:r>
            <w:r>
              <w:t>ных инфекций;</w:t>
            </w:r>
          </w:p>
          <w:p w:rsidR="00A8171D" w:rsidRDefault="007B4D6B">
            <w:pPr>
              <w:pStyle w:val="ConsPlusNormal0"/>
            </w:pPr>
            <w:r>
              <w:t>B20.2 Болезнь, вызванная ВИЧ, с проявлениями цитомегаловирусного заболевания;</w:t>
            </w:r>
          </w:p>
          <w:p w:rsidR="00A8171D" w:rsidRDefault="007B4D6B">
            <w:pPr>
              <w:pStyle w:val="ConsPlusNormal0"/>
            </w:pPr>
            <w:r>
              <w:t>B20.3 Болезнь, вызванная ВИЧ, с проявлениями других вирусных инфекций;</w:t>
            </w:r>
          </w:p>
          <w:p w:rsidR="00A8171D" w:rsidRDefault="007B4D6B">
            <w:pPr>
              <w:pStyle w:val="ConsPlusNormal0"/>
            </w:pPr>
            <w:r>
              <w:t>B20.4 Болезнь, вызванная ВИЧ, с проявлениями кандидоза;</w:t>
            </w:r>
          </w:p>
          <w:p w:rsidR="00A8171D" w:rsidRDefault="007B4D6B">
            <w:pPr>
              <w:pStyle w:val="ConsPlusNormal0"/>
            </w:pPr>
            <w:r>
              <w:t>B20.5 Болезнь, вызванная ВИЧ, с проявлениями других микозов;</w:t>
            </w:r>
          </w:p>
          <w:p w:rsidR="00A8171D" w:rsidRDefault="007B4D6B">
            <w:pPr>
              <w:pStyle w:val="ConsPlusNormal0"/>
            </w:pPr>
            <w:r>
              <w:t>B20.6 Болезнь, вызванная ВИЧ, с проявлениями пневмонии, вызванной Pneumocystis jirovecii;</w:t>
            </w:r>
          </w:p>
          <w:p w:rsidR="00A8171D" w:rsidRDefault="007B4D6B">
            <w:pPr>
              <w:pStyle w:val="ConsPlusNormal0"/>
            </w:pPr>
            <w:r>
              <w:t>B20.7 Болезнь, вызванная ВИЧ, с проявлениями множественных инфекций;</w:t>
            </w:r>
          </w:p>
          <w:p w:rsidR="00A8171D" w:rsidRDefault="007B4D6B">
            <w:pPr>
              <w:pStyle w:val="ConsPlusNormal0"/>
            </w:pPr>
            <w:r>
              <w:t>B20.8 Болезнь, вызванная ВИЧ, с проя</w:t>
            </w:r>
            <w:r>
              <w:t>влениями других инфекционных и паразитарных болезней;</w:t>
            </w:r>
          </w:p>
          <w:p w:rsidR="00A8171D" w:rsidRDefault="007B4D6B">
            <w:pPr>
              <w:pStyle w:val="ConsPlusNormal0"/>
            </w:pPr>
            <w:r>
              <w:t>B20.9 Болезнь, вызванная ВИЧ, с проявлениями неуточненных инфекционных и паразитарных болезней;</w:t>
            </w:r>
          </w:p>
          <w:p w:rsidR="00A8171D" w:rsidRDefault="007B4D6B">
            <w:pPr>
              <w:pStyle w:val="ConsPlusNormal0"/>
            </w:pPr>
            <w:r>
              <w:t>B21 Болезнь, вызванная вирусом иммунодефицита человека [ВИЧ], проявляющаяся в виде злокачественных новообр</w:t>
            </w:r>
            <w:r>
              <w:t>азований:</w:t>
            </w:r>
          </w:p>
          <w:p w:rsidR="00A8171D" w:rsidRDefault="007B4D6B">
            <w:pPr>
              <w:pStyle w:val="ConsPlusNormal0"/>
            </w:pPr>
            <w:r>
              <w:t>B21.0 Болезнь, вызванная ВИЧ, с проявлениями саркомы Капоши;</w:t>
            </w:r>
          </w:p>
          <w:p w:rsidR="00A8171D" w:rsidRDefault="007B4D6B">
            <w:pPr>
              <w:pStyle w:val="ConsPlusNormal0"/>
            </w:pPr>
            <w:r>
              <w:t>B21.1 Болезнь, вызванная ВИЧ, с проявлениями лимфомы Беркитта;</w:t>
            </w:r>
          </w:p>
          <w:p w:rsidR="00A8171D" w:rsidRDefault="007B4D6B">
            <w:pPr>
              <w:pStyle w:val="ConsPlusNormal0"/>
            </w:pPr>
            <w:r>
              <w:t>B21.2 Болезнь, вызванная ВИЧ, с проявлениями других неходжкинских лимфом;</w:t>
            </w:r>
          </w:p>
          <w:p w:rsidR="00A8171D" w:rsidRDefault="007B4D6B">
            <w:pPr>
              <w:pStyle w:val="ConsPlusNormal0"/>
            </w:pPr>
            <w:r>
              <w:t>B21.3 Болезнь, вызванная ВИЧ, с проявлениями дру</w:t>
            </w:r>
            <w:r>
              <w:t>гих злокачественных новообразований лимфатической, кроветворной и родственных им тканей;</w:t>
            </w:r>
          </w:p>
          <w:p w:rsidR="00A8171D" w:rsidRDefault="007B4D6B">
            <w:pPr>
              <w:pStyle w:val="ConsPlusNormal0"/>
            </w:pPr>
            <w:r>
              <w:t>B21.7 Болезнь, вызванная ВИЧ, с проявлениями множественных злокачественных новообразований;</w:t>
            </w:r>
          </w:p>
          <w:p w:rsidR="00A8171D" w:rsidRDefault="007B4D6B">
            <w:pPr>
              <w:pStyle w:val="ConsPlusNormal0"/>
            </w:pPr>
            <w:r>
              <w:t>B21.8 Болезнь, вызванная ВИЧ, с проявлениями других злокачественных новообр</w:t>
            </w:r>
            <w:r>
              <w:t>азований;</w:t>
            </w:r>
          </w:p>
          <w:p w:rsidR="00A8171D" w:rsidRDefault="007B4D6B">
            <w:pPr>
              <w:pStyle w:val="ConsPlusNormal0"/>
            </w:pPr>
            <w:r>
              <w:t>B21.9 Болезнь, вызванная ВИЧ, с проявлениями неуточненных злокачественных новообразований;</w:t>
            </w:r>
          </w:p>
          <w:p w:rsidR="00A8171D" w:rsidRDefault="007B4D6B">
            <w:pPr>
              <w:pStyle w:val="ConsPlusNormal0"/>
            </w:pPr>
            <w:r>
              <w:t>B22 Болезнь, вызванная вирусом иммунодефицита человека [ВИЧ], проявляющаяся в виде других уточненных болезней:</w:t>
            </w:r>
          </w:p>
          <w:p w:rsidR="00A8171D" w:rsidRDefault="007B4D6B">
            <w:pPr>
              <w:pStyle w:val="ConsPlusNormal0"/>
            </w:pPr>
            <w:r>
              <w:t>B22.0 Болезнь, вызванная ВИЧ, с проявлениями</w:t>
            </w:r>
            <w:r>
              <w:t xml:space="preserve"> энцефалопатии;</w:t>
            </w:r>
          </w:p>
          <w:p w:rsidR="00A8171D" w:rsidRDefault="007B4D6B">
            <w:pPr>
              <w:pStyle w:val="ConsPlusNormal0"/>
            </w:pPr>
            <w:r>
              <w:t>B22.1 Болезнь, вызванная ВИЧ, с проявлениями лимфатического интерстициального пневмонита;</w:t>
            </w:r>
          </w:p>
          <w:p w:rsidR="00A8171D" w:rsidRDefault="007B4D6B">
            <w:pPr>
              <w:pStyle w:val="ConsPlusNormal0"/>
            </w:pPr>
            <w:r>
              <w:t>B22.2 Болезнь, вызванная ВИЧ, с проявлениями изнуряющего синдрома;</w:t>
            </w:r>
          </w:p>
          <w:p w:rsidR="00A8171D" w:rsidRDefault="007B4D6B">
            <w:pPr>
              <w:pStyle w:val="ConsPlusNormal0"/>
            </w:pPr>
            <w:r>
              <w:t>B22.7 Болезнь, вызванная ВИЧ, с проявлениями множественных болезней, классифицирова</w:t>
            </w:r>
            <w:r>
              <w:t>нных в других рубриках;</w:t>
            </w:r>
          </w:p>
          <w:p w:rsidR="00A8171D" w:rsidRDefault="007B4D6B">
            <w:pPr>
              <w:pStyle w:val="ConsPlusNormal0"/>
            </w:pPr>
            <w:r>
              <w:t>B23 Болезнь, вызванная вирусом иммунодефицита человека [ВИЧ], проявляющаяся в виде других состояний:</w:t>
            </w:r>
          </w:p>
          <w:p w:rsidR="00A8171D" w:rsidRDefault="007B4D6B">
            <w:pPr>
              <w:pStyle w:val="ConsPlusNormal0"/>
            </w:pPr>
            <w:r>
              <w:t>B23.0 Острый ВИЧ-инфекционный синдром;</w:t>
            </w:r>
          </w:p>
          <w:p w:rsidR="00A8171D" w:rsidRDefault="007B4D6B">
            <w:pPr>
              <w:pStyle w:val="ConsPlusNormal0"/>
            </w:pPr>
            <w:r>
              <w:t>B23.1 Болезнь, вызванная ВИЧ, с проявлениями персистентной генерализованной лимфаденопатии;</w:t>
            </w:r>
          </w:p>
          <w:p w:rsidR="00A8171D" w:rsidRDefault="007B4D6B">
            <w:pPr>
              <w:pStyle w:val="ConsPlusNormal0"/>
            </w:pPr>
            <w:r>
              <w:t>B23.2 Болезнь, вызванная ВИЧ, с проявлениями гематологических и иммунологических нарушений, не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B23.8 Болезнь, вызванная ВИЧ, с проявлениями других уточненных состояний;</w:t>
            </w:r>
          </w:p>
          <w:p w:rsidR="00A8171D" w:rsidRDefault="007B4D6B">
            <w:pPr>
              <w:pStyle w:val="ConsPlusNormal0"/>
            </w:pPr>
            <w:r>
              <w:t>B24 Болезнь, вызванная вирусом иммунодефицита чел</w:t>
            </w:r>
            <w:r>
              <w:t>овека [ВИЧ], неуточненная.</w:t>
            </w:r>
          </w:p>
          <w:p w:rsidR="00A8171D" w:rsidRDefault="007B4D6B">
            <w:pPr>
              <w:pStyle w:val="ConsPlusNormal0"/>
            </w:pPr>
            <w:r>
              <w:t>R75 Лабораторное обнаружение вируса иммунодефицита человека [ВИЧ].</w:t>
            </w:r>
          </w:p>
          <w:p w:rsidR="00A8171D" w:rsidRDefault="007B4D6B">
            <w:pPr>
              <w:pStyle w:val="ConsPlusNormal0"/>
            </w:pPr>
            <w:r>
              <w:t>Z20.6 Контакт с больным и возможность заражения вирусом иммунодефицита человека [ВИЧ].</w:t>
            </w:r>
          </w:p>
          <w:p w:rsidR="00A8171D" w:rsidRDefault="007B4D6B">
            <w:pPr>
              <w:pStyle w:val="ConsPlusNormal0"/>
            </w:pPr>
            <w:r>
              <w:t>Z21 Бессимптомный инфекционный статус, вызванный вирусом иммунодефицита человека [ВИЧ].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66" w:tooltip="&quot;Клинические рекомендации &quot;ВИЧ-инфекция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"ВИЧ-инфекция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rPr>
                <w:b/>
              </w:rPr>
              <w:t>Болезнь, вызванная вирусом иммунодефицита человека [ВИЧ], проявляющаяся в виде инфекционных</w:t>
            </w:r>
            <w:r>
              <w:rPr>
                <w:b/>
              </w:rPr>
              <w:t xml:space="preserve"> и паразитарных болезней (B20):</w:t>
            </w:r>
          </w:p>
          <w:p w:rsidR="00A8171D" w:rsidRDefault="007B4D6B">
            <w:pPr>
              <w:pStyle w:val="ConsPlusNormal0"/>
            </w:pPr>
            <w:r>
              <w:t>B20.0 - Болезнь, вызванная ВИЧ, с проявлениями микобактериальной инфекции;</w:t>
            </w:r>
          </w:p>
          <w:p w:rsidR="00A8171D" w:rsidRDefault="007B4D6B">
            <w:pPr>
              <w:pStyle w:val="ConsPlusNormal0"/>
            </w:pPr>
            <w:r>
              <w:t>B20.1 - Болезнь, вызванная ВИЧ, с проявлениями других бактериальных инфекций;</w:t>
            </w:r>
          </w:p>
          <w:p w:rsidR="00A8171D" w:rsidRDefault="007B4D6B">
            <w:pPr>
              <w:pStyle w:val="ConsPlusNormal0"/>
            </w:pPr>
            <w:r>
              <w:t>B20.2 - Болезнь, вызванная ВИЧ, с проявлениями цитомегаловирусного забо</w:t>
            </w:r>
            <w:r>
              <w:t>левания;</w:t>
            </w:r>
          </w:p>
          <w:p w:rsidR="00A8171D" w:rsidRDefault="007B4D6B">
            <w:pPr>
              <w:pStyle w:val="ConsPlusNormal0"/>
            </w:pPr>
            <w:r>
              <w:t>B20.3 - Болезнь, вызванная ВИЧ, с проявлениями других вирусных инфекций;</w:t>
            </w:r>
          </w:p>
          <w:p w:rsidR="00A8171D" w:rsidRDefault="007B4D6B">
            <w:pPr>
              <w:pStyle w:val="ConsPlusNormal0"/>
            </w:pPr>
            <w:r>
              <w:t>B20.4 - Болезнь, вызванная ВИЧ, с проявлениями кандидоза;</w:t>
            </w:r>
          </w:p>
          <w:p w:rsidR="00A8171D" w:rsidRDefault="007B4D6B">
            <w:pPr>
              <w:pStyle w:val="ConsPlusNormal0"/>
            </w:pPr>
            <w:r>
              <w:t>B20.5 - Болезнь, вызванная ВИЧ, с проявлениями других микозов;</w:t>
            </w:r>
          </w:p>
          <w:p w:rsidR="00A8171D" w:rsidRDefault="007B4D6B">
            <w:pPr>
              <w:pStyle w:val="ConsPlusNormal0"/>
            </w:pPr>
            <w:r>
              <w:t>B20.6 - Болезнь, вызванная ВИЧ, с проявлениями пневмонии, вызванной P. jirovecii;</w:t>
            </w:r>
          </w:p>
          <w:p w:rsidR="00A8171D" w:rsidRDefault="007B4D6B">
            <w:pPr>
              <w:pStyle w:val="ConsPlusNormal0"/>
            </w:pPr>
            <w:r>
              <w:t>B20.7 - Болезнь, вызванная ВИЧ, с проявлениями множественных инфекций;</w:t>
            </w:r>
          </w:p>
          <w:p w:rsidR="00A8171D" w:rsidRDefault="007B4D6B">
            <w:pPr>
              <w:pStyle w:val="ConsPlusNormal0"/>
            </w:pPr>
            <w:r>
              <w:t>B20.8 - Болезнь, вызванная ВИЧ, с проявлениями других инфекционных и паразитарных болезней;</w:t>
            </w:r>
          </w:p>
          <w:p w:rsidR="00A8171D" w:rsidRDefault="007B4D6B">
            <w:pPr>
              <w:pStyle w:val="ConsPlusNormal0"/>
            </w:pPr>
            <w:r>
              <w:t>B20.9 - Бол</w:t>
            </w:r>
            <w:r>
              <w:t>езнь, вызванная ВИЧ, с проявлениями неуточненных инфекционных и паразитарных болезней.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Болезнь, вызванная вирусом иммунодефицита человека [ВИЧ], проявляющаяся в виде злокачественных новообразований (B21):</w:t>
            </w:r>
          </w:p>
          <w:p w:rsidR="00A8171D" w:rsidRDefault="007B4D6B">
            <w:pPr>
              <w:pStyle w:val="ConsPlusNormal0"/>
            </w:pPr>
            <w:r>
              <w:t>B21.0 - Болезнь, вызванная ВИЧ, с проявлениями сарк</w:t>
            </w:r>
            <w:r>
              <w:t>омы Капоши;</w:t>
            </w:r>
          </w:p>
          <w:p w:rsidR="00A8171D" w:rsidRDefault="007B4D6B">
            <w:pPr>
              <w:pStyle w:val="ConsPlusNormal0"/>
            </w:pPr>
            <w:r>
              <w:t>B21.1 - Болезнь, вызванная ВИЧ, с проявлениями лимфомы Беркитта;</w:t>
            </w:r>
          </w:p>
          <w:p w:rsidR="00A8171D" w:rsidRDefault="007B4D6B">
            <w:pPr>
              <w:pStyle w:val="ConsPlusNormal0"/>
            </w:pPr>
            <w:r>
              <w:t>B21.2 - Болезнь, вызванная ВИЧ, с проявлениями других неходжкинских лимфом;</w:t>
            </w:r>
          </w:p>
          <w:p w:rsidR="00A8171D" w:rsidRDefault="007B4D6B">
            <w:pPr>
              <w:pStyle w:val="ConsPlusNormal0"/>
            </w:pPr>
            <w:r>
              <w:t>B21.3 - Болезнь, вызванная ВИЧ, с проявлениями других злокачественных новообразований лимфатической, кр</w:t>
            </w:r>
            <w:r>
              <w:t>оветворной и родственных им тканей;</w:t>
            </w:r>
          </w:p>
          <w:p w:rsidR="00A8171D" w:rsidRDefault="007B4D6B">
            <w:pPr>
              <w:pStyle w:val="ConsPlusNormal0"/>
            </w:pPr>
            <w:r>
              <w:t>B21.7 - Болезнь, вызванная ВИЧ, с проявлениями множественных злокачественных новообразований;</w:t>
            </w:r>
          </w:p>
          <w:p w:rsidR="00A8171D" w:rsidRDefault="007B4D6B">
            <w:pPr>
              <w:pStyle w:val="ConsPlusNormal0"/>
            </w:pPr>
            <w:r>
              <w:t>B21.8 - Болезнь, вызванная ВИЧ, с проявлениями других злокачественных новообразований;</w:t>
            </w:r>
          </w:p>
          <w:p w:rsidR="00A8171D" w:rsidRDefault="007B4D6B">
            <w:pPr>
              <w:pStyle w:val="ConsPlusNormal0"/>
            </w:pPr>
            <w:r>
              <w:t>B21.9 - Болезнь, вызванная ВИЧ, с прояв</w:t>
            </w:r>
            <w:r>
              <w:t>лениями неуточненных злокачественных новообразований.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Болезнь, вызванная вирусом иммунодефицита человека [ВИЧ], проявляющаяся в виде других уточненных болезней (B22):</w:t>
            </w:r>
          </w:p>
          <w:p w:rsidR="00A8171D" w:rsidRDefault="007B4D6B">
            <w:pPr>
              <w:pStyle w:val="ConsPlusNormal0"/>
            </w:pPr>
            <w:r>
              <w:t>B22.0 - Болезнь, вызванная ВИЧ, с проявлениями энцефалопатии;</w:t>
            </w:r>
          </w:p>
          <w:p w:rsidR="00A8171D" w:rsidRDefault="007B4D6B">
            <w:pPr>
              <w:pStyle w:val="ConsPlusNormal0"/>
            </w:pPr>
            <w:r>
              <w:t xml:space="preserve">B22.1 - Болезнь, вызванная </w:t>
            </w:r>
            <w:r>
              <w:t>ВИЧ, с проявлениями лимфатического интерстициального пневмонита;</w:t>
            </w:r>
          </w:p>
          <w:p w:rsidR="00A8171D" w:rsidRDefault="007B4D6B">
            <w:pPr>
              <w:pStyle w:val="ConsPlusNormal0"/>
            </w:pPr>
            <w:r>
              <w:t>B22.2 - Болезнь, вызванная ВИЧ, с проявлениями изнуряющего синдрома;</w:t>
            </w:r>
          </w:p>
          <w:p w:rsidR="00A8171D" w:rsidRDefault="007B4D6B">
            <w:pPr>
              <w:pStyle w:val="ConsPlusNormal0"/>
            </w:pPr>
            <w:r>
              <w:t>B22.7 - Болезнь, вызванная ВИЧ, с проявлениями множественных болезней, классифицированных в других рубриках.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Болезнь, вызв</w:t>
            </w:r>
            <w:r>
              <w:rPr>
                <w:b/>
              </w:rPr>
              <w:t>анная вирусом иммунодефицита человека [ВИЧ], проявляющаяся в виде других состояний (B23):</w:t>
            </w:r>
          </w:p>
          <w:p w:rsidR="00A8171D" w:rsidRDefault="007B4D6B">
            <w:pPr>
              <w:pStyle w:val="ConsPlusNormal0"/>
            </w:pPr>
            <w:r>
              <w:t>B23.0 - Острый ВИЧ-инфекционный синдром;</w:t>
            </w:r>
          </w:p>
          <w:p w:rsidR="00A8171D" w:rsidRDefault="007B4D6B">
            <w:pPr>
              <w:pStyle w:val="ConsPlusNormal0"/>
            </w:pPr>
            <w:r>
              <w:t>B23.1 - Болезнь, вызванная ВИЧ, с проявлениями (персистентной) генерализованной лимфаденопатии;</w:t>
            </w:r>
          </w:p>
          <w:p w:rsidR="00A8171D" w:rsidRDefault="007B4D6B">
            <w:pPr>
              <w:pStyle w:val="ConsPlusNormal0"/>
            </w:pPr>
            <w:r>
              <w:t>B23.2 - Болезнь, вызванная ВИ</w:t>
            </w:r>
            <w:r>
              <w:t>Ч, с проявлениями гематологических и иммунологических нарушений, не классифицированных в других рубриках.</w:t>
            </w:r>
          </w:p>
          <w:p w:rsidR="00A8171D" w:rsidRDefault="007B4D6B">
            <w:pPr>
              <w:pStyle w:val="ConsPlusNormal0"/>
            </w:pPr>
            <w:r>
              <w:t>B23.8 - Болезнь, вызванная ВИЧ, с проявлениями других уточненных состояний.</w:t>
            </w:r>
          </w:p>
          <w:p w:rsidR="00A8171D" w:rsidRDefault="007B4D6B">
            <w:pPr>
              <w:pStyle w:val="ConsPlusNormal0"/>
            </w:pPr>
            <w:r>
              <w:t>B24 - Болезнь, вызванная вирусом иммунодефицита человека [ВИЧ], неуточненн</w:t>
            </w:r>
            <w:r>
              <w:t>ая.</w:t>
            </w:r>
          </w:p>
          <w:p w:rsidR="00A8171D" w:rsidRDefault="007B4D6B">
            <w:pPr>
              <w:pStyle w:val="ConsPlusNormal0"/>
            </w:pPr>
            <w:r>
              <w:t>F02.4 - Деменция при болезни, вызванной вирусом иммунодефицита человека [ВИЧ] (B22.0);</w:t>
            </w:r>
          </w:p>
          <w:p w:rsidR="00A8171D" w:rsidRDefault="007B4D6B">
            <w:pPr>
              <w:pStyle w:val="ConsPlusNormal0"/>
            </w:pPr>
            <w:r>
              <w:t>R75 - Лабораторное обнаружение вируса иммунодефицита человека [ВИЧ];</w:t>
            </w:r>
          </w:p>
          <w:p w:rsidR="00A8171D" w:rsidRDefault="007B4D6B">
            <w:pPr>
              <w:pStyle w:val="ConsPlusNormal0"/>
            </w:pPr>
            <w:r>
              <w:t>Z11.4 - Специальное скрининговое обследование с целью выявления инфицирования вирусом иммунодефи</w:t>
            </w:r>
            <w:r>
              <w:t>цита человека [ВИЧ];</w:t>
            </w:r>
          </w:p>
          <w:p w:rsidR="00A8171D" w:rsidRDefault="007B4D6B">
            <w:pPr>
              <w:pStyle w:val="ConsPlusNormal0"/>
            </w:pPr>
            <w:r>
              <w:t>Z20.6 - Контакт с больным и возможность заражения вирусом иммунодефицита человека [ВИЧ];</w:t>
            </w:r>
          </w:p>
          <w:p w:rsidR="00A8171D" w:rsidRDefault="007B4D6B">
            <w:pPr>
              <w:pStyle w:val="ConsPlusNormal0"/>
            </w:pPr>
            <w:r>
              <w:t>Z21 - Бессимптомный инфекционный статус, вызванный вирусом иммунодефицита человека [ВИЧ];</w:t>
            </w:r>
          </w:p>
          <w:p w:rsidR="00A8171D" w:rsidRDefault="007B4D6B">
            <w:pPr>
              <w:pStyle w:val="ConsPlusNormal0"/>
            </w:pPr>
            <w:r>
              <w:t>Z71.7 - Консультирование по вопросам, связанным с вирусом иммунодефицита человека [ВИЧ];</w:t>
            </w:r>
          </w:p>
          <w:p w:rsidR="00A8171D" w:rsidRDefault="007B4D6B">
            <w:pPr>
              <w:pStyle w:val="ConsPlusNormal0"/>
            </w:pPr>
            <w:r>
              <w:t>Z83.0 - В семейном анамнезе болезнь, вызванная вирусом иммунодефицита человека [ВИЧ].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</w:t>
            </w:r>
            <w:r>
              <w:t>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67" w:tooltip="&quot;Клинические рекомендации &quot;Аскаридоз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>"Аскаридоз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В77 Аскаридоз</w:t>
            </w:r>
            <w:r>
              <w:t>: геогельминтоз, возбудителем, которого является Ascaris lumbricoides</w:t>
            </w:r>
          </w:p>
          <w:p w:rsidR="00A8171D" w:rsidRDefault="007B4D6B">
            <w:pPr>
              <w:pStyle w:val="ConsPlusNormal0"/>
            </w:pPr>
            <w:r>
              <w:t>B77.0 Аскаридоз с кишечными осложнениями;</w:t>
            </w:r>
          </w:p>
          <w:p w:rsidR="00A8171D" w:rsidRDefault="007B4D6B">
            <w:pPr>
              <w:pStyle w:val="ConsPlusNormal0"/>
            </w:pPr>
            <w:r>
              <w:t>B77.8 Аскаридоз с другими осложнениями;</w:t>
            </w:r>
          </w:p>
          <w:p w:rsidR="00A8171D" w:rsidRDefault="007B4D6B">
            <w:pPr>
              <w:pStyle w:val="ConsPlusNormal0"/>
            </w:pPr>
            <w:r>
              <w:t>B77.9 Аскаридоз неуточненный.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68" w:tooltip="&quot;Клинические рекомендации &quot;Злокачественные новообразования губ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губы"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Злокачественное новообразование губы (С00):</w:t>
            </w:r>
          </w:p>
          <w:p w:rsidR="00A8171D" w:rsidRDefault="007B4D6B">
            <w:pPr>
              <w:pStyle w:val="ConsPlusNormal0"/>
            </w:pPr>
            <w:r>
              <w:t>C00.0 Злокачественное новообразование наружной поверхности верхней губы</w:t>
            </w:r>
          </w:p>
          <w:p w:rsidR="00A8171D" w:rsidRDefault="007B4D6B">
            <w:pPr>
              <w:pStyle w:val="ConsPlusNormal0"/>
            </w:pPr>
            <w:r>
              <w:t>C00.1 Злокачественное новообразование наружной поверхности нижней губы</w:t>
            </w:r>
          </w:p>
          <w:p w:rsidR="00A8171D" w:rsidRDefault="007B4D6B">
            <w:pPr>
              <w:pStyle w:val="ConsPlusNormal0"/>
            </w:pPr>
            <w:r>
              <w:t>C00.2 Злокачественное новообразование наружной поверхности губы неуточненной</w:t>
            </w:r>
          </w:p>
          <w:p w:rsidR="00A8171D" w:rsidRDefault="007B4D6B">
            <w:pPr>
              <w:pStyle w:val="ConsPlusNormal0"/>
            </w:pPr>
            <w:r>
              <w:t>C00.3 Злокачественное новообразование внутренней поверхности верхней губы</w:t>
            </w:r>
          </w:p>
          <w:p w:rsidR="00A8171D" w:rsidRDefault="007B4D6B">
            <w:pPr>
              <w:pStyle w:val="ConsPlusNormal0"/>
            </w:pPr>
            <w:r>
              <w:t>C00.4 Злокачественное новообразование внутренней поверхности нижней губы</w:t>
            </w:r>
          </w:p>
          <w:p w:rsidR="00A8171D" w:rsidRDefault="007B4D6B">
            <w:pPr>
              <w:pStyle w:val="ConsPlusNormal0"/>
            </w:pPr>
            <w:r>
              <w:t>C00.5 Злокачественное новообразо</w:t>
            </w:r>
            <w:r>
              <w:t>вание внутренней поверхности губы неуточненной</w:t>
            </w:r>
          </w:p>
          <w:p w:rsidR="00A8171D" w:rsidRDefault="007B4D6B">
            <w:pPr>
              <w:pStyle w:val="ConsPlusNormal0"/>
            </w:pPr>
            <w:r>
              <w:t>C00.6 Злокачественное новообразование спайки губы</w:t>
            </w:r>
          </w:p>
          <w:p w:rsidR="00A8171D" w:rsidRDefault="007B4D6B">
            <w:pPr>
              <w:pStyle w:val="ConsPlusNormal0"/>
            </w:pPr>
            <w:r>
              <w:t>C00.8 Поражение, выходящее за пределы одной или более вышеуказанных локализаций губы</w:t>
            </w:r>
          </w:p>
          <w:p w:rsidR="00A8171D" w:rsidRDefault="007B4D6B">
            <w:pPr>
              <w:pStyle w:val="ConsPlusNormal0"/>
            </w:pPr>
            <w:r>
              <w:t>C00.9 Злокачественное новообразование губы неуточненной части</w:t>
            </w:r>
          </w:p>
          <w:p w:rsidR="00A8171D" w:rsidRDefault="007B4D6B">
            <w:pPr>
              <w:pStyle w:val="ConsPlusNormal0"/>
            </w:pPr>
            <w:r>
              <w:t xml:space="preserve">Кодирование </w:t>
            </w:r>
            <w:r>
              <w:t>по МКБ-0, 4-е издание, 2010 г.: опухоли губы</w:t>
            </w:r>
          </w:p>
          <w:p w:rsidR="00A8171D" w:rsidRDefault="007B4D6B">
            <w:pPr>
              <w:pStyle w:val="ConsPlusNormal0"/>
            </w:pPr>
            <w:r>
              <w:t>Злокачественные эпителиальные опухоли</w:t>
            </w:r>
          </w:p>
          <w:p w:rsidR="00A8171D" w:rsidRDefault="007B4D6B">
            <w:pPr>
              <w:pStyle w:val="ConsPlusNormal0"/>
            </w:pPr>
            <w:r>
              <w:t>8070/3 Плоскоклеточныи рак, без дополнительного уточнения</w:t>
            </w:r>
          </w:p>
          <w:p w:rsidR="00A8171D" w:rsidRDefault="007B4D6B">
            <w:pPr>
              <w:pStyle w:val="ConsPlusNormal0"/>
            </w:pPr>
            <w:r>
              <w:t>8051/3 Бородавчатыи рак, без дополнительного уточнения</w:t>
            </w:r>
          </w:p>
          <w:p w:rsidR="00A8171D" w:rsidRDefault="007B4D6B">
            <w:pPr>
              <w:pStyle w:val="ConsPlusNormal0"/>
            </w:pPr>
            <w:r>
              <w:t>8083/3 Базалоидныи плоскоклеточныи рак</w:t>
            </w:r>
          </w:p>
          <w:p w:rsidR="00A8171D" w:rsidRDefault="007B4D6B">
            <w:pPr>
              <w:pStyle w:val="ConsPlusNormal0"/>
            </w:pPr>
            <w:r>
              <w:t>8052/3 Папиллярныи пл</w:t>
            </w:r>
            <w:r>
              <w:t>оскоклеточныи рак</w:t>
            </w:r>
          </w:p>
          <w:p w:rsidR="00A8171D" w:rsidRDefault="007B4D6B">
            <w:pPr>
              <w:pStyle w:val="ConsPlusNormal0"/>
            </w:pPr>
            <w:r>
              <w:t>8074/3 Плоскоклеточныи рак, веретеноклеточныи</w:t>
            </w:r>
          </w:p>
          <w:p w:rsidR="00A8171D" w:rsidRDefault="007B4D6B">
            <w:pPr>
              <w:pStyle w:val="ConsPlusNormal0"/>
            </w:pPr>
            <w:r>
              <w:t>8075/3 Плоскоклеточныи рак, аденоидныи</w:t>
            </w:r>
          </w:p>
          <w:p w:rsidR="00A8171D" w:rsidRDefault="007B4D6B">
            <w:pPr>
              <w:pStyle w:val="ConsPlusNormal0"/>
            </w:pPr>
            <w:r>
              <w:t>8560/3 Железисто-плоскоклеточныи рак</w:t>
            </w:r>
          </w:p>
          <w:p w:rsidR="00A8171D" w:rsidRDefault="007B4D6B">
            <w:pPr>
              <w:pStyle w:val="ConsPlusNormal0"/>
            </w:pPr>
            <w:r>
              <w:t>8082/3 Лимфоэпителиальныи рак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 xml:space="preserve">Применение: </w:t>
            </w:r>
            <w:r>
              <w:t>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69" w:tooltip="&quot;Клинические рекомендации &quot;Рак ротогло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ротоглотки"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C01 - Злокачественное новообразование основания языка</w:t>
            </w:r>
          </w:p>
          <w:p w:rsidR="00A8171D" w:rsidRDefault="007B4D6B">
            <w:pPr>
              <w:pStyle w:val="ConsPlusNormal0"/>
            </w:pPr>
            <w:r>
              <w:t>C02.4 - Злокачественное новообразование язычной миндалины</w:t>
            </w:r>
          </w:p>
          <w:p w:rsidR="00A8171D" w:rsidRDefault="007B4D6B">
            <w:pPr>
              <w:pStyle w:val="ConsPlusNormal0"/>
            </w:pPr>
            <w:r>
              <w:t>C05.1 - Злокачественное новообразование мягкого неба</w:t>
            </w:r>
          </w:p>
          <w:p w:rsidR="00A8171D" w:rsidRDefault="007B4D6B">
            <w:pPr>
              <w:pStyle w:val="ConsPlusNormal0"/>
            </w:pPr>
            <w:r>
              <w:t>C05.2 - Злокачественное новообразование язычка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миндалины (C</w:t>
            </w:r>
            <w:r>
              <w:t>09):</w:t>
            </w:r>
          </w:p>
          <w:p w:rsidR="00A8171D" w:rsidRDefault="007B4D6B">
            <w:pPr>
              <w:pStyle w:val="ConsPlusNormal0"/>
            </w:pPr>
            <w:r>
              <w:t>C09.0 Злокачественное новообразование миндаликовой ямочки</w:t>
            </w:r>
          </w:p>
          <w:p w:rsidR="00A8171D" w:rsidRDefault="007B4D6B">
            <w:pPr>
              <w:pStyle w:val="ConsPlusNormal0"/>
            </w:pPr>
            <w:r>
              <w:t>C09.1 Злокачественное новообразование дужки небной миндалины (передней или задней)</w:t>
            </w:r>
          </w:p>
          <w:p w:rsidR="00A8171D" w:rsidRDefault="007B4D6B">
            <w:pPr>
              <w:pStyle w:val="ConsPlusNormal0"/>
            </w:pPr>
            <w:r>
              <w:t>C09.8 Поражение миндалины,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 xml:space="preserve">C09.9 Злокачественное </w:t>
            </w:r>
            <w:r>
              <w:t>новообразование миндалины неуточненное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ротоглотки (C10):</w:t>
            </w:r>
          </w:p>
          <w:p w:rsidR="00A8171D" w:rsidRDefault="007B4D6B">
            <w:pPr>
              <w:pStyle w:val="ConsPlusNormal0"/>
            </w:pPr>
            <w:r>
              <w:t>C10.0 Злокачественное новообразование ямки надгортанника</w:t>
            </w:r>
          </w:p>
          <w:p w:rsidR="00A8171D" w:rsidRDefault="007B4D6B">
            <w:pPr>
              <w:pStyle w:val="ConsPlusNormal0"/>
            </w:pPr>
            <w:r>
              <w:t>C10.1 Злокачественное новообразование передней поверхности надгортанника</w:t>
            </w:r>
          </w:p>
          <w:p w:rsidR="00A8171D" w:rsidRDefault="007B4D6B">
            <w:pPr>
              <w:pStyle w:val="ConsPlusNormal0"/>
            </w:pPr>
            <w:r>
              <w:t>C10.2 Злокачественное новообразование боковой стенки ротоглотки</w:t>
            </w:r>
          </w:p>
          <w:p w:rsidR="00A8171D" w:rsidRDefault="007B4D6B">
            <w:pPr>
              <w:pStyle w:val="ConsPlusNormal0"/>
            </w:pPr>
            <w:r>
              <w:t>C10.3 Злокачественное новообразование задней стенки ротоглотки</w:t>
            </w:r>
          </w:p>
          <w:p w:rsidR="00A8171D" w:rsidRDefault="007B4D6B">
            <w:pPr>
              <w:pStyle w:val="ConsPlusNormal0"/>
            </w:pPr>
            <w:r>
              <w:t>C10.4 Злокачественное новообразование жаберных щелей</w:t>
            </w:r>
          </w:p>
          <w:p w:rsidR="00A8171D" w:rsidRDefault="007B4D6B">
            <w:pPr>
              <w:pStyle w:val="ConsPlusNormal0"/>
            </w:pPr>
            <w:r>
              <w:t>C10.8 Поражение ротоглотки, выходящее за пределы одной и более вышеуказанных</w:t>
            </w:r>
            <w:r>
              <w:t xml:space="preserve"> локализаций</w:t>
            </w:r>
          </w:p>
          <w:p w:rsidR="00A8171D" w:rsidRDefault="007B4D6B">
            <w:pPr>
              <w:pStyle w:val="ConsPlusNormal0"/>
            </w:pPr>
            <w:r>
              <w:t>C10.9 Злокачественное новообразование ротоглотки неуточненное</w:t>
            </w:r>
          </w:p>
          <w:p w:rsidR="00A8171D" w:rsidRDefault="007B4D6B">
            <w:pPr>
              <w:pStyle w:val="ConsPlusNormal0"/>
            </w:pPr>
            <w:r>
              <w:t>Новообразование неопределенного или неизвестного характера полости рта и органов пищеварения (D37)</w:t>
            </w:r>
          </w:p>
          <w:p w:rsidR="00A8171D" w:rsidRDefault="007B4D6B">
            <w:pPr>
              <w:pStyle w:val="ConsPlusNormal0"/>
            </w:pPr>
            <w:r>
              <w:t>D37.0 Губы, полости рта и глотки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70" w:tooltip="&quot;Клинические рекомендации &quot;Злокачественные новообразования полости р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полости рта"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C02 Злокачественное новообразование других и неуточненных частей языка</w:t>
            </w:r>
          </w:p>
          <w:p w:rsidR="00A8171D" w:rsidRDefault="007B4D6B">
            <w:pPr>
              <w:pStyle w:val="ConsPlusNormal0"/>
            </w:pPr>
            <w:r>
              <w:t>C02.0 спинки языка (передних 2/3 спинки языка)</w:t>
            </w:r>
          </w:p>
          <w:p w:rsidR="00A8171D" w:rsidRDefault="007B4D6B">
            <w:pPr>
              <w:pStyle w:val="ConsPlusNormal0"/>
            </w:pPr>
            <w:r>
              <w:t>C02.1 боковой поверхности языка; кончика языка</w:t>
            </w:r>
          </w:p>
          <w:p w:rsidR="00A8171D" w:rsidRDefault="007B4D6B">
            <w:pPr>
              <w:pStyle w:val="ConsPlusNormal0"/>
            </w:pPr>
            <w:r>
              <w:t>C02.2 нижней пове</w:t>
            </w:r>
            <w:r>
              <w:t>рхности языка (передних 2/3 языка нижней поверхности)</w:t>
            </w:r>
          </w:p>
          <w:p w:rsidR="00A8171D" w:rsidRDefault="007B4D6B">
            <w:pPr>
              <w:pStyle w:val="ConsPlusNormal0"/>
            </w:pPr>
            <w:r>
              <w:t>C02.3 передних 2/3 языка неуточненной части</w:t>
            </w:r>
          </w:p>
          <w:p w:rsidR="00A8171D" w:rsidRDefault="007B4D6B">
            <w:pPr>
              <w:pStyle w:val="ConsPlusNormal0"/>
            </w:pPr>
            <w:r>
              <w:t>C02.8 поражение языка,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C02.9 языка неуточненной части</w:t>
            </w:r>
          </w:p>
          <w:p w:rsidR="00A8171D" w:rsidRDefault="007B4D6B">
            <w:pPr>
              <w:pStyle w:val="ConsPlusNormal0"/>
            </w:pPr>
            <w:r>
              <w:t>C03 Злокачественное новообразование десны</w:t>
            </w:r>
          </w:p>
          <w:p w:rsidR="00A8171D" w:rsidRDefault="007B4D6B">
            <w:pPr>
              <w:pStyle w:val="ConsPlusNormal0"/>
            </w:pPr>
            <w:r>
              <w:t>C03.0 десны верхней челюсти</w:t>
            </w:r>
          </w:p>
          <w:p w:rsidR="00A8171D" w:rsidRDefault="007B4D6B">
            <w:pPr>
              <w:pStyle w:val="ConsPlusNormal0"/>
            </w:pPr>
            <w:r>
              <w:t>C03.1 десны нижней челюсти</w:t>
            </w:r>
          </w:p>
          <w:p w:rsidR="00A8171D" w:rsidRDefault="007B4D6B">
            <w:pPr>
              <w:pStyle w:val="ConsPlusNormal0"/>
            </w:pPr>
            <w:r>
              <w:t>C03.9 десны неуточненной</w:t>
            </w:r>
          </w:p>
          <w:p w:rsidR="00A8171D" w:rsidRDefault="007B4D6B">
            <w:pPr>
              <w:pStyle w:val="ConsPlusNormal0"/>
            </w:pPr>
            <w:r>
              <w:t>C04 Злокачественное новообразование дна полости рта</w:t>
            </w:r>
          </w:p>
          <w:p w:rsidR="00A8171D" w:rsidRDefault="007B4D6B">
            <w:pPr>
              <w:pStyle w:val="ConsPlusNormal0"/>
            </w:pPr>
            <w:r>
              <w:t>C04.0 передней части дна полости рта (передней части до контактного пункта клык-премоляр)</w:t>
            </w:r>
          </w:p>
          <w:p w:rsidR="00A8171D" w:rsidRDefault="007B4D6B">
            <w:pPr>
              <w:pStyle w:val="ConsPlusNormal0"/>
            </w:pPr>
            <w:r>
              <w:t>C04.1 боковой части дна полости рт</w:t>
            </w:r>
            <w:r>
              <w:t>а</w:t>
            </w:r>
          </w:p>
          <w:p w:rsidR="00A8171D" w:rsidRDefault="007B4D6B">
            <w:pPr>
              <w:pStyle w:val="ConsPlusNormal0"/>
            </w:pPr>
            <w:r>
              <w:t>C04.8 поражение дна полости рта,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C04.9 дна полости рта неуточненное</w:t>
            </w:r>
          </w:p>
          <w:p w:rsidR="00A8171D" w:rsidRDefault="007B4D6B">
            <w:pPr>
              <w:pStyle w:val="ConsPlusNormal0"/>
            </w:pPr>
            <w:r>
              <w:t>C05 Злокачественное новообразование неба</w:t>
            </w:r>
          </w:p>
          <w:p w:rsidR="00A8171D" w:rsidRDefault="007B4D6B">
            <w:pPr>
              <w:pStyle w:val="ConsPlusNormal0"/>
            </w:pPr>
            <w:r>
              <w:t>C05.0 твердого неба</w:t>
            </w:r>
          </w:p>
          <w:p w:rsidR="00A8171D" w:rsidRDefault="007B4D6B">
            <w:pPr>
              <w:pStyle w:val="ConsPlusNormal0"/>
            </w:pPr>
            <w:r>
              <w:t>C06 Злокачественное новообразование других и неуточненных отдело</w:t>
            </w:r>
            <w:r>
              <w:t>в рта</w:t>
            </w:r>
          </w:p>
          <w:p w:rsidR="00A8171D" w:rsidRDefault="007B4D6B">
            <w:pPr>
              <w:pStyle w:val="ConsPlusNormal0"/>
            </w:pPr>
            <w:r>
              <w:t>C06.0 слизистой оболочки щеки</w:t>
            </w:r>
          </w:p>
          <w:p w:rsidR="00A8171D" w:rsidRDefault="007B4D6B">
            <w:pPr>
              <w:pStyle w:val="ConsPlusNormal0"/>
            </w:pPr>
            <w:r>
              <w:t>C06.1 преддверия рта</w:t>
            </w:r>
          </w:p>
          <w:p w:rsidR="00A8171D" w:rsidRDefault="007B4D6B">
            <w:pPr>
              <w:pStyle w:val="ConsPlusNormal0"/>
            </w:pPr>
            <w:r>
              <w:t>C06.2 ретромолярной области</w:t>
            </w:r>
          </w:p>
          <w:p w:rsidR="00A8171D" w:rsidRDefault="007B4D6B">
            <w:pPr>
              <w:pStyle w:val="ConsPlusNormal0"/>
            </w:pPr>
            <w:r>
              <w:t>C06.8 поражение рта,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C06.9 Рта неуточненное</w:t>
            </w:r>
          </w:p>
          <w:p w:rsidR="00A8171D" w:rsidRDefault="007B4D6B">
            <w:pPr>
              <w:pStyle w:val="ConsPlusNormal0"/>
            </w:pPr>
            <w:r>
              <w:t>Кодирование по МКБ-0, 4-е издание, 2010 г.: опухоли полости рта</w:t>
            </w:r>
          </w:p>
          <w:p w:rsidR="00A8171D" w:rsidRDefault="007B4D6B">
            <w:pPr>
              <w:pStyle w:val="ConsPlusNormal0"/>
            </w:pPr>
            <w:r>
              <w:t>Зл</w:t>
            </w:r>
            <w:r>
              <w:t>окачественные эпителиальные опухоли</w:t>
            </w:r>
          </w:p>
          <w:p w:rsidR="00A8171D" w:rsidRDefault="007B4D6B">
            <w:pPr>
              <w:pStyle w:val="ConsPlusNormal0"/>
            </w:pPr>
            <w:r>
              <w:t>- 8070/3 Плоскоклеточный рак, без дополнительного уточнения</w:t>
            </w:r>
          </w:p>
          <w:p w:rsidR="00A8171D" w:rsidRDefault="007B4D6B">
            <w:pPr>
              <w:pStyle w:val="ConsPlusNormal0"/>
            </w:pPr>
            <w:r>
              <w:t>- 8051/3 Бородавчатый рак, без дополнительного уточнения</w:t>
            </w:r>
          </w:p>
          <w:p w:rsidR="00A8171D" w:rsidRDefault="007B4D6B">
            <w:pPr>
              <w:pStyle w:val="ConsPlusNormal0"/>
            </w:pPr>
            <w:r>
              <w:t>- 8083/3 Базалоидный плоскоклеточный рак</w:t>
            </w:r>
          </w:p>
          <w:p w:rsidR="00A8171D" w:rsidRDefault="007B4D6B">
            <w:pPr>
              <w:pStyle w:val="ConsPlusNormal0"/>
            </w:pPr>
            <w:r>
              <w:t>- 8052/3 Папиллярный плоскоклеточный рак</w:t>
            </w:r>
          </w:p>
          <w:p w:rsidR="00A8171D" w:rsidRDefault="007B4D6B">
            <w:pPr>
              <w:pStyle w:val="ConsPlusNormal0"/>
            </w:pPr>
            <w:r>
              <w:t>- 8074/3 Плоскоклеточный рак, веретеноклеточный</w:t>
            </w:r>
          </w:p>
          <w:p w:rsidR="00A8171D" w:rsidRDefault="007B4D6B">
            <w:pPr>
              <w:pStyle w:val="ConsPlusNormal0"/>
            </w:pPr>
            <w:r>
              <w:t>- 8075/3 Плоскоклеточный рак, аденоидный</w:t>
            </w:r>
          </w:p>
          <w:p w:rsidR="00A8171D" w:rsidRDefault="007B4D6B">
            <w:pPr>
              <w:pStyle w:val="ConsPlusNormal0"/>
            </w:pPr>
            <w:r>
              <w:t>- 8560/3 Железисто-плоскоклеточный рак</w:t>
            </w:r>
          </w:p>
          <w:p w:rsidR="00A8171D" w:rsidRDefault="007B4D6B">
            <w:pPr>
              <w:pStyle w:val="ConsPlusNormal0"/>
            </w:pPr>
            <w:r>
              <w:t>8082/3 Лимфоэпителиальный рак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71" w:tooltip="&quot;Клинические рекомендации &quot;Опухоли слюнных желез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слюнных желез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C07 -</w:t>
            </w:r>
            <w:r>
              <w:t xml:space="preserve"> Злокачественное новообразование околоушной слюнной железы</w:t>
            </w:r>
          </w:p>
          <w:p w:rsidR="00A8171D" w:rsidRDefault="007B4D6B">
            <w:pPr>
              <w:pStyle w:val="ConsPlusNormal0"/>
            </w:pPr>
            <w:r>
              <w:t>C08 - Злокачественное новообразование других и неуточненных больших слюнных желез:</w:t>
            </w:r>
          </w:p>
          <w:p w:rsidR="00A8171D" w:rsidRDefault="007B4D6B">
            <w:pPr>
              <w:pStyle w:val="ConsPlusNormal0"/>
            </w:pPr>
            <w:r>
              <w:t>C08.0 - Злокачественное новообразование поднижнечелюстной железы</w:t>
            </w:r>
          </w:p>
          <w:p w:rsidR="00A8171D" w:rsidRDefault="007B4D6B">
            <w:pPr>
              <w:pStyle w:val="ConsPlusNormal0"/>
            </w:pPr>
            <w:r>
              <w:t>C08.1 - Злокачественное новообразование подъязычн</w:t>
            </w:r>
            <w:r>
              <w:t>ой железы</w:t>
            </w:r>
          </w:p>
          <w:p w:rsidR="00A8171D" w:rsidRDefault="007B4D6B">
            <w:pPr>
              <w:pStyle w:val="ConsPlusNormal0"/>
            </w:pPr>
            <w:r>
              <w:t>C08.8 - Поражение больших слюнных желез, выходящее за пределы одной или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C08.9 - Злокачественное новообразование большой слюнной железы неуточненной</w:t>
            </w:r>
          </w:p>
          <w:p w:rsidR="00A8171D" w:rsidRDefault="007B4D6B">
            <w:pPr>
              <w:pStyle w:val="ConsPlusNormal0"/>
            </w:pPr>
            <w:r>
              <w:t>C06.9 - Злокачественное новообразование рта неуточненное (Малой сл</w:t>
            </w:r>
            <w:r>
              <w:t>юнной железы неуточненной локализации)</w:t>
            </w:r>
          </w:p>
          <w:p w:rsidR="00A8171D" w:rsidRDefault="007B4D6B">
            <w:pPr>
              <w:pStyle w:val="ConsPlusNormal0"/>
            </w:pPr>
            <w:r>
              <w:t>D10.3 Доброкачественное новообразование: других и неуточненных частей рта</w:t>
            </w:r>
          </w:p>
          <w:p w:rsidR="00A8171D" w:rsidRDefault="007B4D6B">
            <w:pPr>
              <w:pStyle w:val="ConsPlusNormal0"/>
            </w:pPr>
            <w:r>
              <w:t>D11 Доброкачественное новообразование больших слюнных желез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72" w:tooltip="&quot;Клинические рекомендации &quot;Злокачественные опухоли слюнных желе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</w:t>
            </w:r>
            <w:r>
              <w:t>ачественные опухоли слюнных желез"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Злокачественное новообразование других и неуточненных отделов рта (C06)</w:t>
            </w:r>
          </w:p>
          <w:p w:rsidR="00A8171D" w:rsidRDefault="007B4D6B">
            <w:pPr>
              <w:pStyle w:val="ConsPlusNormal0"/>
            </w:pPr>
            <w:r>
              <w:t>C06.9 - Злокачественное новообразование малой слюнной железы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околоушной слюнной железы (C07)</w:t>
            </w:r>
            <w:r>
              <w:t>.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других и неуточненных больших слюнных желез (C08).</w:t>
            </w:r>
          </w:p>
          <w:p w:rsidR="00A8171D" w:rsidRDefault="007B4D6B">
            <w:pPr>
              <w:pStyle w:val="ConsPlusNormal0"/>
            </w:pPr>
            <w:r>
              <w:t>C08.0 - Злокачественное новообразование поднижнечелюстной железы. C08.1 - Злокачественное новообразование подъязычной железы.</w:t>
            </w:r>
          </w:p>
          <w:p w:rsidR="00A8171D" w:rsidRDefault="007B4D6B">
            <w:pPr>
              <w:pStyle w:val="ConsPlusNormal0"/>
            </w:pPr>
            <w:r>
              <w:t>C08.8 - Поражение больших слюнных желез, выхо</w:t>
            </w:r>
            <w:r>
              <w:t>дящее за пределы одной или более вышеуказанных локализаций.</w:t>
            </w:r>
          </w:p>
          <w:p w:rsidR="00A8171D" w:rsidRDefault="007B4D6B">
            <w:pPr>
              <w:pStyle w:val="ConsPlusNormal0"/>
            </w:pPr>
            <w:r>
              <w:t>C08.9 - Злокачественное новообразование большой слюнной железы неуточненной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73" w:tooltip="&quot;Клинические рекомендации &quot;Рак носогло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носоглотки"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C11 Злокачественное новообразование носоглотки:</w:t>
            </w:r>
          </w:p>
          <w:p w:rsidR="00A8171D" w:rsidRDefault="007B4D6B">
            <w:pPr>
              <w:pStyle w:val="ConsPlusNormal0"/>
            </w:pPr>
            <w:r>
              <w:t>C11.0 - Злокачественное новообразование верхней стенки носоглотки.</w:t>
            </w:r>
          </w:p>
          <w:p w:rsidR="00A8171D" w:rsidRDefault="007B4D6B">
            <w:pPr>
              <w:pStyle w:val="ConsPlusNormal0"/>
            </w:pPr>
            <w:r>
              <w:t>C11.1 - Злокачественное новообразование задней стенки носоглотки.</w:t>
            </w:r>
          </w:p>
          <w:p w:rsidR="00A8171D" w:rsidRDefault="007B4D6B">
            <w:pPr>
              <w:pStyle w:val="ConsPlusNormal0"/>
            </w:pPr>
            <w:r>
              <w:t>C11.2 - Злокачественное новообразование боковой стенки носоглотки.</w:t>
            </w:r>
          </w:p>
          <w:p w:rsidR="00A8171D" w:rsidRDefault="007B4D6B">
            <w:pPr>
              <w:pStyle w:val="ConsPlusNormal0"/>
            </w:pPr>
            <w:r>
              <w:t xml:space="preserve">C11.3 - Злокачественное новообразование передней стенки </w:t>
            </w:r>
            <w:r>
              <w:t>носоглотки.</w:t>
            </w:r>
          </w:p>
          <w:p w:rsidR="00A8171D" w:rsidRDefault="007B4D6B">
            <w:pPr>
              <w:pStyle w:val="ConsPlusNormal0"/>
            </w:pPr>
            <w:r>
              <w:t>C11.8 - Поражения носоглотки, выходящие за пределы одной и более вышеуказанных локализаций.</w:t>
            </w:r>
          </w:p>
          <w:p w:rsidR="00A8171D" w:rsidRDefault="007B4D6B">
            <w:pPr>
              <w:pStyle w:val="ConsPlusNormal0"/>
            </w:pPr>
            <w:r>
              <w:t>C11.9 - Злокачественное новообразование носоглотки неуточненное.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74" w:tooltip="&quot;Клинические рекомендации &quot;Рак носогло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носоглотки"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Злокачестве</w:t>
            </w:r>
            <w:r>
              <w:t>нные новообразования (ЗНО) носоглотки (C11):</w:t>
            </w:r>
          </w:p>
          <w:p w:rsidR="00A8171D" w:rsidRDefault="007B4D6B">
            <w:pPr>
              <w:pStyle w:val="ConsPlusNormal0"/>
            </w:pPr>
            <w:r>
              <w:t>C11.0 - ЗНО верхней стенки носоглотки</w:t>
            </w:r>
          </w:p>
          <w:p w:rsidR="00A8171D" w:rsidRDefault="007B4D6B">
            <w:pPr>
              <w:pStyle w:val="ConsPlusNormal0"/>
            </w:pPr>
            <w:r>
              <w:t>C11.1 - ЗНО задней стенки носоглотки</w:t>
            </w:r>
          </w:p>
          <w:p w:rsidR="00A8171D" w:rsidRDefault="007B4D6B">
            <w:pPr>
              <w:pStyle w:val="ConsPlusNormal0"/>
            </w:pPr>
            <w:r>
              <w:t>C11.2 - ЗНО боковой стенки носоглотки</w:t>
            </w:r>
          </w:p>
          <w:p w:rsidR="00A8171D" w:rsidRDefault="007B4D6B">
            <w:pPr>
              <w:pStyle w:val="ConsPlusNormal0"/>
            </w:pPr>
            <w:r>
              <w:t>C11.3 - ЗНО передней стенки носоглотки</w:t>
            </w:r>
          </w:p>
          <w:p w:rsidR="00A8171D" w:rsidRDefault="007B4D6B">
            <w:pPr>
              <w:pStyle w:val="ConsPlusNormal0"/>
            </w:pPr>
            <w:r>
              <w:t xml:space="preserve">C11.8 - Поражение носоглотки, выходящее за пределы одной и </w:t>
            </w:r>
            <w:r>
              <w:t>более вышеуказанных областей</w:t>
            </w:r>
          </w:p>
          <w:p w:rsidR="00A8171D" w:rsidRDefault="007B4D6B">
            <w:pPr>
              <w:pStyle w:val="ConsPlusNormal0"/>
            </w:pPr>
            <w:r>
              <w:t>C11.9 - Неуточненные локализации ЗНО носоглотки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75" w:tooltip="&quot;Клинические рекомендации &quot;Рак гортаногло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гортаноглотки"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C12 Злокачественное новообразование грушевидн</w:t>
            </w:r>
            <w:r>
              <w:t>ого синуса</w:t>
            </w:r>
          </w:p>
          <w:p w:rsidR="00A8171D" w:rsidRDefault="007B4D6B">
            <w:pPr>
              <w:pStyle w:val="ConsPlusNormal0"/>
            </w:pPr>
            <w:r>
              <w:t>Грушевидной ямки</w:t>
            </w:r>
          </w:p>
          <w:p w:rsidR="00A8171D" w:rsidRDefault="007B4D6B">
            <w:pPr>
              <w:pStyle w:val="ConsPlusNormal0"/>
            </w:pPr>
            <w:r>
              <w:t>C13 Злокачественное новообразование нижней части глотки</w:t>
            </w:r>
          </w:p>
          <w:p w:rsidR="00A8171D" w:rsidRDefault="007B4D6B">
            <w:pPr>
              <w:pStyle w:val="ConsPlusNormal0"/>
            </w:pPr>
            <w:r>
              <w:t>C13.0 Злокачественное новообразование заперстневидной области</w:t>
            </w:r>
          </w:p>
          <w:p w:rsidR="00A8171D" w:rsidRDefault="007B4D6B">
            <w:pPr>
              <w:pStyle w:val="ConsPlusNormal0"/>
            </w:pPr>
            <w:r>
              <w:t>C13.1 Черпалонадгортанной складки нижней части глотки</w:t>
            </w:r>
          </w:p>
          <w:p w:rsidR="00A8171D" w:rsidRDefault="007B4D6B">
            <w:pPr>
              <w:pStyle w:val="ConsPlusNormal0"/>
            </w:pPr>
            <w:r>
              <w:t>Черпалонадгортанной складки:</w:t>
            </w:r>
          </w:p>
          <w:p w:rsidR="00A8171D" w:rsidRDefault="007B4D6B">
            <w:pPr>
              <w:pStyle w:val="ConsPlusNormal0"/>
            </w:pPr>
            <w:r>
              <w:t>- БДУ</w:t>
            </w:r>
          </w:p>
          <w:p w:rsidR="00A8171D" w:rsidRDefault="007B4D6B">
            <w:pPr>
              <w:pStyle w:val="ConsPlusNormal0"/>
            </w:pPr>
            <w:r>
              <w:t>- краевой зоны</w:t>
            </w:r>
          </w:p>
          <w:p w:rsidR="00A8171D" w:rsidRDefault="007B4D6B">
            <w:pPr>
              <w:pStyle w:val="ConsPlusNormal0"/>
            </w:pPr>
            <w:r>
              <w:t xml:space="preserve">C13.2 </w:t>
            </w:r>
            <w:r>
              <w:t>Задней стенки нижней части глотки</w:t>
            </w:r>
          </w:p>
          <w:p w:rsidR="00A8171D" w:rsidRDefault="007B4D6B">
            <w:pPr>
              <w:pStyle w:val="ConsPlusNormal0"/>
            </w:pPr>
            <w:r>
              <w:t>C13.8 Поражение нижней части глотки,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C13.9 Нижней части глотки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</w:t>
            </w:r>
            <w:r>
              <w:t xml:space="preserve">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76" w:tooltip="&quot;Клинические рекомендации &quot;Нейроэндокринные опухол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"Нейроэндокринные опухоли"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C10 Злокачественные образования ротоглотки</w:t>
            </w:r>
          </w:p>
          <w:p w:rsidR="00A8171D" w:rsidRDefault="007B4D6B">
            <w:pPr>
              <w:pStyle w:val="ConsPlusNormal0"/>
            </w:pPr>
            <w:r>
              <w:t>C10.0 Ямки надгортанника</w:t>
            </w:r>
          </w:p>
          <w:p w:rsidR="00A8171D" w:rsidRDefault="007B4D6B">
            <w:pPr>
              <w:pStyle w:val="ConsPlusNormal0"/>
            </w:pPr>
            <w:r>
              <w:t>C10.1 Передней поверхности надгортанника</w:t>
            </w:r>
          </w:p>
          <w:p w:rsidR="00A8171D" w:rsidRDefault="007B4D6B">
            <w:pPr>
              <w:pStyle w:val="ConsPlusNormal0"/>
            </w:pPr>
            <w:r>
              <w:t>C10.2 Боковой стенки ротоглотки</w:t>
            </w:r>
          </w:p>
          <w:p w:rsidR="00A8171D" w:rsidRDefault="007B4D6B">
            <w:pPr>
              <w:pStyle w:val="ConsPlusNormal0"/>
            </w:pPr>
            <w:r>
              <w:t>C10.3 Задней стенки ротоглотки</w:t>
            </w:r>
          </w:p>
          <w:p w:rsidR="00A8171D" w:rsidRDefault="007B4D6B">
            <w:pPr>
              <w:pStyle w:val="ConsPlusNormal0"/>
            </w:pPr>
            <w:r>
              <w:t>C10.4 Жаберных щелей</w:t>
            </w:r>
          </w:p>
          <w:p w:rsidR="00A8171D" w:rsidRDefault="007B4D6B">
            <w:pPr>
              <w:pStyle w:val="ConsPlusNormal0"/>
            </w:pPr>
            <w:r>
              <w:t xml:space="preserve">C10.8 Злокачественное новообразование ротоглотки, выходящее за </w:t>
            </w:r>
            <w:r>
              <w:t>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C10.9 Ротоглотки неуточненное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О классификации Всемирной организации здравоохранения (ВОЗ) см. </w:t>
            </w:r>
            <w:hyperlink r:id="rId1177" w:tooltip="&quot;Клинические рекомендации &quot;Нейроэндокринные опухоли&quot; (одобрены Минздравом России) {КонсультантПлюс}">
              <w:r>
                <w:rPr>
                  <w:color w:val="0000FF"/>
                </w:rPr>
                <w:t>п. 1.4</w:t>
              </w:r>
            </w:hyperlink>
            <w:r>
              <w:t xml:space="preserve"> Клинических рекомендаций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78" w:tooltip="&quot;Клинические рекомендации &quot;Гастроинтестинальные стромальные опухол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"Гастроинтестинальные стромальные опухоли"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ГИСО (C15 - 20, C48.1)</w:t>
            </w:r>
          </w:p>
          <w:p w:rsidR="00A8171D" w:rsidRDefault="007B4D6B">
            <w:pPr>
              <w:pStyle w:val="ConsPlusNormal0"/>
            </w:pPr>
            <w:r>
              <w:t>C15 - Злокачественное новообразование пищевода</w:t>
            </w:r>
          </w:p>
          <w:p w:rsidR="00A8171D" w:rsidRDefault="007B4D6B">
            <w:pPr>
              <w:pStyle w:val="ConsPlusNormal0"/>
            </w:pPr>
            <w:r>
              <w:t>C16 - Злокачественное новообразование желудка</w:t>
            </w:r>
          </w:p>
          <w:p w:rsidR="00A8171D" w:rsidRDefault="007B4D6B">
            <w:pPr>
              <w:pStyle w:val="ConsPlusNormal0"/>
            </w:pPr>
            <w:r>
              <w:t>C17.0 - Злокачественное новообразование двенадцатиперстной кишки</w:t>
            </w:r>
          </w:p>
          <w:p w:rsidR="00A8171D" w:rsidRDefault="007B4D6B">
            <w:pPr>
              <w:pStyle w:val="ConsPlusNormal0"/>
            </w:pPr>
            <w:r>
              <w:t>C17.2 - Злокачественное новообразование тощей кишки</w:t>
            </w:r>
          </w:p>
          <w:p w:rsidR="00A8171D" w:rsidRDefault="007B4D6B">
            <w:pPr>
              <w:pStyle w:val="ConsPlusNormal0"/>
            </w:pPr>
            <w:r>
              <w:t>C17.3 - Злокачественно</w:t>
            </w:r>
            <w:r>
              <w:t>е новообразование подвздошной кишки</w:t>
            </w:r>
          </w:p>
          <w:p w:rsidR="00A8171D" w:rsidRDefault="007B4D6B">
            <w:pPr>
              <w:pStyle w:val="ConsPlusNormal0"/>
            </w:pPr>
            <w:r>
              <w:t>C18 - Злокачественное новообразование ободочной кишки</w:t>
            </w:r>
          </w:p>
          <w:p w:rsidR="00A8171D" w:rsidRDefault="007B4D6B">
            <w:pPr>
              <w:pStyle w:val="ConsPlusNormal0"/>
            </w:pPr>
            <w:r>
              <w:t>C19 - Злокачественное новообразование ректосигмоидного соединения ободочной кишки</w:t>
            </w:r>
          </w:p>
          <w:p w:rsidR="00A8171D" w:rsidRDefault="007B4D6B">
            <w:pPr>
              <w:pStyle w:val="ConsPlusNormal0"/>
            </w:pPr>
            <w:r>
              <w:t>C20 - Злокачественное новообразование прямой кишки</w:t>
            </w:r>
          </w:p>
          <w:p w:rsidR="00A8171D" w:rsidRDefault="007B4D6B">
            <w:pPr>
              <w:pStyle w:val="ConsPlusNormal0"/>
            </w:pPr>
            <w:r>
              <w:t>C48.1 - Злокачественное новообраз</w:t>
            </w:r>
            <w:r>
              <w:t>ование брыжейки, большого и малого сальников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79" w:tooltip="&quot;Клинические рекомендации &quot;Рак пищевода и кард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пищевода и кардии"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C15 Злокачественное новообразование п</w:t>
            </w:r>
            <w:r>
              <w:t>ищевода:</w:t>
            </w:r>
          </w:p>
          <w:p w:rsidR="00A8171D" w:rsidRDefault="007B4D6B">
            <w:pPr>
              <w:pStyle w:val="ConsPlusNormal0"/>
            </w:pPr>
            <w:r>
              <w:t>C15.0  шейного отдела пищевода;</w:t>
            </w:r>
          </w:p>
          <w:p w:rsidR="00A8171D" w:rsidRDefault="007B4D6B">
            <w:pPr>
              <w:pStyle w:val="ConsPlusNormal0"/>
            </w:pPr>
            <w:r>
              <w:t>C15.1  грудного отдела пищевода;</w:t>
            </w:r>
          </w:p>
          <w:p w:rsidR="00A8171D" w:rsidRDefault="007B4D6B">
            <w:pPr>
              <w:pStyle w:val="ConsPlusNormal0"/>
            </w:pPr>
            <w:r>
              <w:t>C15.2  абдоминального отдела пищевода:</w:t>
            </w:r>
          </w:p>
          <w:p w:rsidR="00A8171D" w:rsidRDefault="007B4D6B">
            <w:pPr>
              <w:pStyle w:val="ConsPlusNormal0"/>
            </w:pPr>
            <w:r>
              <w:t>C15.3  верхней трети пищевода (проксимальная треть пищевода),</w:t>
            </w:r>
          </w:p>
          <w:p w:rsidR="00A8171D" w:rsidRDefault="007B4D6B">
            <w:pPr>
              <w:pStyle w:val="ConsPlusNormal0"/>
            </w:pPr>
            <w:r>
              <w:t>C15.4  средней трети пищевода,</w:t>
            </w:r>
          </w:p>
          <w:p w:rsidR="00A8171D" w:rsidRDefault="007B4D6B">
            <w:pPr>
              <w:pStyle w:val="ConsPlusNormal0"/>
            </w:pPr>
            <w:r>
              <w:t>C15.5  нижней трети пищевода (дистальная треть пищевода);</w:t>
            </w:r>
          </w:p>
          <w:p w:rsidR="00A8171D" w:rsidRDefault="007B4D6B">
            <w:pPr>
              <w:pStyle w:val="ConsPlusNormal0"/>
            </w:pPr>
            <w:r>
              <w:t>C15.8  поражение пищевода, выходящее за пределы одной и более вышеуказанных локализаций;</w:t>
            </w:r>
          </w:p>
          <w:p w:rsidR="00A8171D" w:rsidRDefault="007B4D6B">
            <w:pPr>
              <w:pStyle w:val="ConsPlusNormal0"/>
            </w:pPr>
            <w:r>
              <w:t>C15.9  пищевода неуточненное.</w:t>
            </w:r>
          </w:p>
          <w:p w:rsidR="00A8171D" w:rsidRDefault="007B4D6B">
            <w:pPr>
              <w:pStyle w:val="ConsPlusNormal0"/>
            </w:pPr>
            <w:r>
              <w:t>C16 Злокачественное новообразование желудка:</w:t>
            </w:r>
          </w:p>
          <w:p w:rsidR="00A8171D" w:rsidRDefault="007B4D6B">
            <w:pPr>
              <w:pStyle w:val="ConsPlusNormal0"/>
            </w:pPr>
            <w:r>
              <w:t>C16.0 Кардии (пищеводно-желудочног</w:t>
            </w:r>
            <w:r>
              <w:t>о перехода)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80" w:tooltip="&quot;Клинические рекомендации &quot;Рак желуд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желудка"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C16 Злокачественное новообразование (ЗНО) желудка:</w:t>
            </w:r>
          </w:p>
          <w:p w:rsidR="00A8171D" w:rsidRDefault="007B4D6B">
            <w:pPr>
              <w:pStyle w:val="ConsPlusNormal0"/>
            </w:pPr>
            <w:r>
              <w:t xml:space="preserve">C16.1 </w:t>
            </w:r>
            <w:r>
              <w:t>ЗНО дна желудка;</w:t>
            </w:r>
          </w:p>
          <w:p w:rsidR="00A8171D" w:rsidRDefault="007B4D6B">
            <w:pPr>
              <w:pStyle w:val="ConsPlusNormal0"/>
            </w:pPr>
            <w:r>
              <w:t>C16.2 ЗНО тела желудка;</w:t>
            </w:r>
          </w:p>
          <w:p w:rsidR="00A8171D" w:rsidRDefault="007B4D6B">
            <w:pPr>
              <w:pStyle w:val="ConsPlusNormal0"/>
            </w:pPr>
            <w:r>
              <w:t>C16.3 ЗНО преддверия привратника;</w:t>
            </w:r>
          </w:p>
          <w:p w:rsidR="00A8171D" w:rsidRDefault="007B4D6B">
            <w:pPr>
              <w:pStyle w:val="ConsPlusNormal0"/>
            </w:pPr>
            <w:r>
              <w:t>C16.4 ЗНО привратника;</w:t>
            </w:r>
          </w:p>
          <w:p w:rsidR="00A8171D" w:rsidRDefault="007B4D6B">
            <w:pPr>
              <w:pStyle w:val="ConsPlusNormal0"/>
            </w:pPr>
            <w:r>
              <w:t>C16.5 ЗНО малой кривизны желудка неуточненной части;</w:t>
            </w:r>
          </w:p>
          <w:p w:rsidR="00A8171D" w:rsidRDefault="007B4D6B">
            <w:pPr>
              <w:pStyle w:val="ConsPlusNormal0"/>
            </w:pPr>
            <w:r>
              <w:t>C16.6 ЗНО большой кривизны желудка неуточненной части;</w:t>
            </w:r>
          </w:p>
          <w:p w:rsidR="00A8171D" w:rsidRDefault="007B4D6B">
            <w:pPr>
              <w:pStyle w:val="ConsPlusNormal0"/>
            </w:pPr>
            <w:r>
              <w:t>C16.8 Поражение желудка, выходящее за пределы выше</w:t>
            </w:r>
            <w:r>
              <w:t>указанных областей;</w:t>
            </w:r>
          </w:p>
          <w:p w:rsidR="00A8171D" w:rsidRDefault="007B4D6B">
            <w:pPr>
              <w:pStyle w:val="ConsPlusNormal0"/>
            </w:pPr>
            <w:r>
              <w:t>C16.9 ЗНО желудка неуточненной локализации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81" w:tooltip="&quot;Клинические рекомендации &quot;Злокачественное новообразование ободочной киш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"Злокачественное новообразование об</w:t>
            </w:r>
            <w:r>
              <w:t>одочной кишки"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C18 Злокачественное новообразование ободочной кишки</w:t>
            </w:r>
          </w:p>
          <w:p w:rsidR="00A8171D" w:rsidRDefault="007B4D6B">
            <w:pPr>
              <w:pStyle w:val="ConsPlusNormal0"/>
            </w:pPr>
            <w:r>
              <w:t>C18.0 Злокачественное новообразование слепой кишки</w:t>
            </w:r>
          </w:p>
          <w:p w:rsidR="00A8171D" w:rsidRDefault="007B4D6B">
            <w:pPr>
              <w:pStyle w:val="ConsPlusNormal0"/>
            </w:pPr>
            <w:r>
              <w:t>C18.1 Злокачественное новообразование червеобразного отростка</w:t>
            </w:r>
          </w:p>
          <w:p w:rsidR="00A8171D" w:rsidRDefault="007B4D6B">
            <w:pPr>
              <w:pStyle w:val="ConsPlusNormal0"/>
            </w:pPr>
            <w:r>
              <w:t>C18.2 Злокачественное новообразование восходящей ободочной кишки</w:t>
            </w:r>
          </w:p>
          <w:p w:rsidR="00A8171D" w:rsidRDefault="007B4D6B">
            <w:pPr>
              <w:pStyle w:val="ConsPlusNormal0"/>
            </w:pPr>
            <w:r>
              <w:t>C18.3 Злока</w:t>
            </w:r>
            <w:r>
              <w:t>чественное новообразование печеночного изгиба ободочной кишки</w:t>
            </w:r>
          </w:p>
          <w:p w:rsidR="00A8171D" w:rsidRDefault="007B4D6B">
            <w:pPr>
              <w:pStyle w:val="ConsPlusNormal0"/>
            </w:pPr>
            <w:r>
              <w:t>C18.4 Злокачественное новообразование поперечной ободочной кишки</w:t>
            </w:r>
          </w:p>
          <w:p w:rsidR="00A8171D" w:rsidRDefault="007B4D6B">
            <w:pPr>
              <w:pStyle w:val="ConsPlusNormal0"/>
            </w:pPr>
            <w:r>
              <w:t>C18.5 Злокачественное новообразование селезеночного изгиба ободочной кишки</w:t>
            </w:r>
          </w:p>
          <w:p w:rsidR="00A8171D" w:rsidRDefault="007B4D6B">
            <w:pPr>
              <w:pStyle w:val="ConsPlusNormal0"/>
            </w:pPr>
            <w:r>
              <w:t>C18.6 Злокачественное новообразование нисходящей ободо</w:t>
            </w:r>
            <w:r>
              <w:t>чной кишки</w:t>
            </w:r>
          </w:p>
          <w:p w:rsidR="00A8171D" w:rsidRDefault="007B4D6B">
            <w:pPr>
              <w:pStyle w:val="ConsPlusNormal0"/>
            </w:pPr>
            <w:r>
              <w:t>C18.7 Злокачественное новообразование сигмовидной кишки</w:t>
            </w:r>
          </w:p>
          <w:p w:rsidR="00A8171D" w:rsidRDefault="007B4D6B">
            <w:pPr>
              <w:pStyle w:val="ConsPlusNormal0"/>
            </w:pPr>
            <w:r>
              <w:t>C18.8 Поражение ободочной кишки,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C18.9 Злокачественное новообразование ободочной кишки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C19 Злокачествен</w:t>
            </w:r>
            <w:r>
              <w:t>ное новообразование ректосигмоидного соединения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82" w:tooltip="&quot;Клинические рекомендации &quot;Рак прямой киш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прямой кишки"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C20 Злокачественное новообразование (ЗНО) прямо</w:t>
            </w:r>
            <w:r>
              <w:t>й кишки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83" w:tooltip="&quot;Клинические рекомендации &quot;Плоскоклеточный рак анального канала, анального края, перианальной кож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"Плоскоклеточный рак анального канала, анального края, перианальной кожи"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Злокачественное новообразование заднего прохода (ануса) и анального кан</w:t>
            </w:r>
            <w:r>
              <w:t>ала (C21):</w:t>
            </w:r>
          </w:p>
          <w:p w:rsidR="00A8171D" w:rsidRDefault="007B4D6B">
            <w:pPr>
              <w:pStyle w:val="ConsPlusNormal0"/>
            </w:pPr>
            <w:r>
              <w:t>C21.0 - Злокачественное новообразование заднего прохода неуточненной локализации.</w:t>
            </w:r>
          </w:p>
          <w:p w:rsidR="00A8171D" w:rsidRDefault="007B4D6B">
            <w:pPr>
              <w:pStyle w:val="ConsPlusNormal0"/>
            </w:pPr>
            <w:r>
              <w:t>C21.1 - Злокачественное новообразование анального канала.</w:t>
            </w:r>
          </w:p>
          <w:p w:rsidR="00A8171D" w:rsidRDefault="007B4D6B">
            <w:pPr>
              <w:pStyle w:val="ConsPlusNormal0"/>
            </w:pPr>
            <w:r>
              <w:t>C21.2 - Злокачественное новообразование клоакогенной зоны.</w:t>
            </w:r>
          </w:p>
          <w:p w:rsidR="00A8171D" w:rsidRDefault="007B4D6B">
            <w:pPr>
              <w:pStyle w:val="ConsPlusNormal0"/>
            </w:pPr>
            <w:r>
              <w:t>C21.8 - Злокачественное новообразование прямой кишки, заднего прохода (ануса) и анального канала, выходящее за пределы вышеуказанных локализаций.</w:t>
            </w:r>
          </w:p>
          <w:p w:rsidR="00A8171D" w:rsidRDefault="00A8171D">
            <w:pPr>
              <w:pStyle w:val="ConsPlusNormal0"/>
            </w:pPr>
          </w:p>
          <w:p w:rsidR="00A8171D" w:rsidRDefault="007B4D6B">
            <w:pPr>
              <w:pStyle w:val="ConsPlusNormal0"/>
            </w:pPr>
            <w:r>
              <w:t>Другие злокачественные новообразования кожи (C44):</w:t>
            </w:r>
          </w:p>
          <w:p w:rsidR="00A8171D" w:rsidRDefault="007B4D6B">
            <w:pPr>
              <w:pStyle w:val="ConsPlusNormal0"/>
            </w:pPr>
            <w:r>
              <w:t>C44.5 - Другие злокачественные новообразования кожи тулови</w:t>
            </w:r>
            <w:r>
              <w:t>ща (анальный край и перианальная кожа)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84" w:tooltip="&quot;Клинические рекомендации &quot;Рак желчевыводящей систе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желчевыводящей системы"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C22.1 Рак внутрипеченочных желчных протоков</w:t>
            </w:r>
          </w:p>
          <w:p w:rsidR="00A8171D" w:rsidRDefault="007B4D6B">
            <w:pPr>
              <w:pStyle w:val="ConsPlusNormal0"/>
            </w:pPr>
            <w:r>
              <w:t>C23 Рак желчного пузыря</w:t>
            </w:r>
          </w:p>
          <w:p w:rsidR="00A8171D" w:rsidRDefault="007B4D6B">
            <w:pPr>
              <w:pStyle w:val="ConsPlusNormal0"/>
            </w:pPr>
            <w:r>
              <w:t>C24.0 Рак внепеченочных желчных протоков</w:t>
            </w:r>
          </w:p>
          <w:p w:rsidR="00A8171D" w:rsidRDefault="007B4D6B">
            <w:pPr>
              <w:pStyle w:val="ConsPlusNormal0"/>
            </w:pPr>
            <w:r>
              <w:t>Эпителиальные опухоли</w:t>
            </w:r>
            <w:r>
              <w:t xml:space="preserve"> (билиарные)</w:t>
            </w:r>
          </w:p>
          <w:p w:rsidR="00A8171D" w:rsidRDefault="007B4D6B">
            <w:pPr>
              <w:pStyle w:val="ConsPlusNormal0"/>
            </w:pPr>
            <w:r>
              <w:t>а) Доброкачественные</w:t>
            </w:r>
          </w:p>
          <w:p w:rsidR="00A8171D" w:rsidRDefault="007B4D6B">
            <w:pPr>
              <w:pStyle w:val="ConsPlusNormal0"/>
            </w:pPr>
            <w:r>
              <w:t>8202/0 Аденома желчных протоков (перибилиарная гамартома и другие)</w:t>
            </w:r>
          </w:p>
          <w:p w:rsidR="00A8171D" w:rsidRDefault="007B4D6B">
            <w:pPr>
              <w:pStyle w:val="ConsPlusNormal0"/>
            </w:pPr>
            <w:r>
              <w:t>8202/0 Микрокистозная аденома</w:t>
            </w:r>
          </w:p>
          <w:p w:rsidR="00A8171D" w:rsidRDefault="007B4D6B">
            <w:pPr>
              <w:pStyle w:val="ConsPlusNormal0"/>
            </w:pPr>
            <w:r>
              <w:t>9013/0 Билиарнаяаденофиброма</w:t>
            </w:r>
          </w:p>
          <w:p w:rsidR="00A8171D" w:rsidRDefault="007B4D6B">
            <w:pPr>
              <w:pStyle w:val="ConsPlusNormal0"/>
            </w:pPr>
            <w:r>
              <w:t>б) Предраковые новообразования</w:t>
            </w:r>
          </w:p>
          <w:p w:rsidR="00A8171D" w:rsidRDefault="007B4D6B">
            <w:pPr>
              <w:pStyle w:val="ConsPlusNormal0"/>
            </w:pPr>
            <w:r>
              <w:t>8148/2 Билиарная интраэпителиальная неоплазия, III степень (BiIN-3)</w:t>
            </w:r>
          </w:p>
          <w:p w:rsidR="00A8171D" w:rsidRDefault="007B4D6B">
            <w:pPr>
              <w:pStyle w:val="ConsPlusNormal0"/>
            </w:pPr>
            <w:r>
              <w:t>8503/0 Внутрипротоковая папиллярная опухоль с признаками низкой-умеренной интраэпителиальной неоплазии</w:t>
            </w:r>
          </w:p>
          <w:p w:rsidR="00A8171D" w:rsidRDefault="007B4D6B">
            <w:pPr>
              <w:pStyle w:val="ConsPlusNormal0"/>
            </w:pPr>
            <w:r>
              <w:t>8503/2 Внутрипротоковая папиллярная опухоль с признаками тяжелой интраэпителиальной н</w:t>
            </w:r>
            <w:r>
              <w:t>еоплазии</w:t>
            </w:r>
          </w:p>
          <w:p w:rsidR="00A8171D" w:rsidRDefault="007B4D6B">
            <w:pPr>
              <w:pStyle w:val="ConsPlusNormal0"/>
            </w:pPr>
            <w:r>
              <w:t>8470/0 Муцинозная кистозная опухоль с признаками низкой-умеренной интраэпителиальной неоплазии</w:t>
            </w:r>
          </w:p>
          <w:p w:rsidR="00A8171D" w:rsidRDefault="007B4D6B">
            <w:pPr>
              <w:pStyle w:val="ConsPlusNormal0"/>
            </w:pPr>
            <w:r>
              <w:t>8470/2 Муцинозная кистозная опухоль с признаками тяжелой интраэпителиальной неоплазии</w:t>
            </w:r>
          </w:p>
          <w:p w:rsidR="00A8171D" w:rsidRDefault="007B4D6B">
            <w:pPr>
              <w:pStyle w:val="ConsPlusNormal0"/>
            </w:pPr>
            <w:r>
              <w:t>Злокачественные новообразования</w:t>
            </w:r>
          </w:p>
          <w:p w:rsidR="00A8171D" w:rsidRDefault="007B4D6B">
            <w:pPr>
              <w:pStyle w:val="ConsPlusNormal0"/>
            </w:pPr>
            <w:r>
              <w:t>8160/3 Внутрипеченоная холангиокарцинома</w:t>
            </w:r>
          </w:p>
          <w:p w:rsidR="00A8171D" w:rsidRDefault="007B4D6B">
            <w:pPr>
              <w:pStyle w:val="ConsPlusNormal0"/>
            </w:pPr>
            <w:r>
              <w:t>8503/3 Внутрипротоковая папиллярная опухоль в сочетании с инвазивным раком (карциномой)</w:t>
            </w:r>
          </w:p>
          <w:p w:rsidR="00A8171D" w:rsidRDefault="007B4D6B">
            <w:pPr>
              <w:pStyle w:val="ConsPlusNormal0"/>
            </w:pPr>
            <w:r>
              <w:t>8470/3 Муцинозная кистозная опухоль в сочетании с инвазивным раком (карциномой)</w:t>
            </w:r>
          </w:p>
          <w:p w:rsidR="00A8171D" w:rsidRDefault="007B4D6B">
            <w:pPr>
              <w:pStyle w:val="ConsPlusNormal0"/>
            </w:pPr>
            <w:r>
              <w:t>Внепеченочные желчные протоки и желчный пузырь</w:t>
            </w:r>
          </w:p>
          <w:p w:rsidR="00A8171D" w:rsidRDefault="007B4D6B">
            <w:pPr>
              <w:pStyle w:val="ConsPlusNormal0"/>
            </w:pPr>
            <w:r>
              <w:t>Эпителиальные опухоли</w:t>
            </w:r>
          </w:p>
          <w:p w:rsidR="00A8171D" w:rsidRDefault="007B4D6B">
            <w:pPr>
              <w:pStyle w:val="ConsPlusNormal0"/>
            </w:pPr>
            <w:r>
              <w:t>Предраковые новообразования</w:t>
            </w:r>
          </w:p>
          <w:p w:rsidR="00A8171D" w:rsidRDefault="007B4D6B">
            <w:pPr>
              <w:pStyle w:val="ConsPlusNormal0"/>
            </w:pPr>
            <w:r>
              <w:t>8140/0 Аденома</w:t>
            </w:r>
          </w:p>
          <w:p w:rsidR="00A8171D" w:rsidRDefault="007B4D6B">
            <w:pPr>
              <w:pStyle w:val="ConsPlusNormal0"/>
            </w:pPr>
            <w:r>
              <w:t>8211/0 Тубулярная</w:t>
            </w:r>
          </w:p>
          <w:p w:rsidR="00A8171D" w:rsidRDefault="007B4D6B">
            <w:pPr>
              <w:pStyle w:val="ConsPlusNormal0"/>
            </w:pPr>
            <w:r>
              <w:t>8260/0 Папиллярная</w:t>
            </w:r>
          </w:p>
          <w:p w:rsidR="00A8171D" w:rsidRDefault="007B4D6B">
            <w:pPr>
              <w:pStyle w:val="ConsPlusNormal0"/>
            </w:pPr>
            <w:r>
              <w:t>8263/0 Тубулопапиллярная</w:t>
            </w:r>
          </w:p>
          <w:p w:rsidR="00A8171D" w:rsidRDefault="007B4D6B">
            <w:pPr>
              <w:pStyle w:val="ConsPlusNormal0"/>
            </w:pPr>
            <w:r>
              <w:t>8148/2 Билиарная интраэпителиальная неоплазия, III степень (BiIN-3)</w:t>
            </w:r>
          </w:p>
          <w:p w:rsidR="00A8171D" w:rsidRDefault="007B4D6B">
            <w:pPr>
              <w:pStyle w:val="ConsPlusNormal0"/>
            </w:pPr>
            <w:r>
              <w:t>8503/0 Внутрипузырная (желчный пузырь) или внутрипротоковая (</w:t>
            </w:r>
            <w:r>
              <w:t>желчные протоки) папиллярная опухоль с признаками низкой-умеренной интраэпителиальной неоплазии</w:t>
            </w:r>
          </w:p>
          <w:p w:rsidR="00A8171D" w:rsidRDefault="007B4D6B">
            <w:pPr>
              <w:pStyle w:val="ConsPlusNormal0"/>
            </w:pPr>
            <w:r>
              <w:t>8503/2 Внутрипузырная (желчный пузырь) или внутрипротоковая (желчные протоки) папиллярная опухоль с признаками тяжелой интраэпителиальной неоплазии</w:t>
            </w:r>
          </w:p>
          <w:p w:rsidR="00A8171D" w:rsidRDefault="007B4D6B">
            <w:pPr>
              <w:pStyle w:val="ConsPlusNormal0"/>
            </w:pPr>
            <w:r>
              <w:t>8470/0 Муцин</w:t>
            </w:r>
            <w:r>
              <w:t>озная кистозная опухоль с признаками низкой-умеренной интраэпителиальной неоплазии</w:t>
            </w:r>
          </w:p>
          <w:p w:rsidR="00A8171D" w:rsidRDefault="007B4D6B">
            <w:pPr>
              <w:pStyle w:val="ConsPlusNormal0"/>
            </w:pPr>
            <w:r>
              <w:t>8470/2 Муцинозная кистозная опухоль с признаками тяжелой интраэпителиальной неоплазии</w:t>
            </w:r>
          </w:p>
          <w:p w:rsidR="00A8171D" w:rsidRDefault="007B4D6B">
            <w:pPr>
              <w:pStyle w:val="ConsPlusNormal0"/>
            </w:pPr>
            <w:r>
              <w:t>Злокачественные новообразования (рак)</w:t>
            </w:r>
          </w:p>
          <w:p w:rsidR="00A8171D" w:rsidRDefault="007B4D6B">
            <w:pPr>
              <w:pStyle w:val="ConsPlusNormal0"/>
            </w:pPr>
            <w:r>
              <w:t>8140/3 Аденокарцинома</w:t>
            </w:r>
          </w:p>
          <w:p w:rsidR="00A8171D" w:rsidRDefault="007B4D6B">
            <w:pPr>
              <w:pStyle w:val="ConsPlusNormal0"/>
            </w:pPr>
            <w:r>
              <w:t>8140/3 Аденокарцинома, били</w:t>
            </w:r>
            <w:r>
              <w:t>арный тип</w:t>
            </w:r>
          </w:p>
          <w:p w:rsidR="00A8171D" w:rsidRDefault="007B4D6B">
            <w:pPr>
              <w:pStyle w:val="ConsPlusNormal0"/>
            </w:pPr>
            <w:r>
              <w:t>8140/3 Аденокарцинома, желудочный фовеолярный тип</w:t>
            </w:r>
          </w:p>
          <w:p w:rsidR="00A8171D" w:rsidRDefault="007B4D6B">
            <w:pPr>
              <w:pStyle w:val="ConsPlusNormal0"/>
            </w:pPr>
            <w:r>
              <w:t>8144/3 Аденокарцинома, кишечный (интестинальный) тип</w:t>
            </w:r>
          </w:p>
          <w:p w:rsidR="00A8171D" w:rsidRDefault="007B4D6B">
            <w:pPr>
              <w:pStyle w:val="ConsPlusNormal0"/>
            </w:pPr>
            <w:r>
              <w:t>8310/3 Светлоклеточная аденокарцинома</w:t>
            </w:r>
          </w:p>
          <w:p w:rsidR="00A8171D" w:rsidRDefault="007B4D6B">
            <w:pPr>
              <w:pStyle w:val="ConsPlusNormal0"/>
            </w:pPr>
            <w:r>
              <w:t>8480/3 Муцинозная аденокарцинома</w:t>
            </w:r>
          </w:p>
          <w:p w:rsidR="00A8171D" w:rsidRDefault="007B4D6B">
            <w:pPr>
              <w:pStyle w:val="ConsPlusNormal0"/>
            </w:pPr>
            <w:r>
              <w:t>8490/3 Перстневидно-клеточный рак</w:t>
            </w:r>
          </w:p>
          <w:p w:rsidR="00A8171D" w:rsidRDefault="007B4D6B">
            <w:pPr>
              <w:pStyle w:val="ConsPlusNormal0"/>
            </w:pPr>
            <w:r>
              <w:t>8560/3 Железисто-плоскоклеточный рак</w:t>
            </w:r>
          </w:p>
          <w:p w:rsidR="00A8171D" w:rsidRDefault="007B4D6B">
            <w:pPr>
              <w:pStyle w:val="ConsPlusNormal0"/>
            </w:pPr>
            <w:r>
              <w:t>8503/3 Внутрипузырная (желчный пузырь) или внутрипротоковая (желчные пути) папиллярная опухоль в сочетании с инвазивным раком (карциномой)</w:t>
            </w:r>
          </w:p>
          <w:p w:rsidR="00A8171D" w:rsidRDefault="007B4D6B">
            <w:pPr>
              <w:pStyle w:val="ConsPlusNormal0"/>
            </w:pPr>
            <w:r>
              <w:t>8470/3 Муцинозная кистозная опухоль в сочетании с инвазивным раком (карциномой)</w:t>
            </w:r>
          </w:p>
          <w:p w:rsidR="00A8171D" w:rsidRDefault="007B4D6B">
            <w:pPr>
              <w:pStyle w:val="ConsPlusNormal0"/>
            </w:pPr>
            <w:r>
              <w:t>8070/3 Плоскоклеточный рак</w:t>
            </w:r>
          </w:p>
          <w:p w:rsidR="00A8171D" w:rsidRDefault="007B4D6B">
            <w:pPr>
              <w:pStyle w:val="ConsPlusNormal0"/>
            </w:pPr>
            <w:r>
              <w:t>8020/3 Нед</w:t>
            </w:r>
            <w:r>
              <w:t>ифференцированный рак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85" w:tooltip="&quot;Клинические рекомендации &quot;Рак печени (гепатоцеллюлярный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печени (гепатоцеллюлярный)"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C22 Первичный рак п</w:t>
            </w:r>
            <w:r>
              <w:t>ечени</w:t>
            </w:r>
          </w:p>
          <w:p w:rsidR="00A8171D" w:rsidRDefault="007B4D6B">
            <w:pPr>
              <w:pStyle w:val="ConsPlusNormal0"/>
            </w:pPr>
            <w:r>
              <w:t>C22 Злокачественное новообразование печени и внутрипеченочных желчных протоков</w:t>
            </w:r>
          </w:p>
          <w:p w:rsidR="00A8171D" w:rsidRDefault="007B4D6B">
            <w:pPr>
              <w:pStyle w:val="ConsPlusNormal0"/>
            </w:pPr>
            <w:r>
              <w:t>C22.0 Печеночно-клеточный рак. Гепатоцеллюлярный рак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86" w:tooltip="&quot;Клинические рекомендации &quot;Гепатобласт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"Гепатобластома"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C22.2 - Гепатобластома.</w:t>
            </w:r>
          </w:p>
          <w:p w:rsidR="00A8171D" w:rsidRDefault="007B4D6B">
            <w:pPr>
              <w:pStyle w:val="ConsPlusNormal0"/>
            </w:pPr>
            <w:r>
              <w:t>D13.4 - Доброкачественные новообразования печени и внутрипеченочных желчных протоков.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87" w:tooltip="&quot;Клинические рекомендации &quot;Рак поджелуд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поджелудочной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Злокачественное новообразование</w:t>
            </w:r>
            <w:r>
              <w:t xml:space="preserve"> поджелудочной железы (С25):</w:t>
            </w:r>
          </w:p>
          <w:p w:rsidR="00A8171D" w:rsidRDefault="007B4D6B">
            <w:pPr>
              <w:pStyle w:val="ConsPlusNormal0"/>
            </w:pPr>
            <w:r>
              <w:t>С25.0 Головки поджелудочной железы</w:t>
            </w:r>
          </w:p>
          <w:p w:rsidR="00A8171D" w:rsidRDefault="007B4D6B">
            <w:pPr>
              <w:pStyle w:val="ConsPlusNormal0"/>
            </w:pPr>
            <w:r>
              <w:t>C25.1 Тела поджелудочной железы</w:t>
            </w:r>
          </w:p>
          <w:p w:rsidR="00A8171D" w:rsidRDefault="007B4D6B">
            <w:pPr>
              <w:pStyle w:val="ConsPlusNormal0"/>
            </w:pPr>
            <w:r>
              <w:t>C25.2 Хвоста поджелудочной железы</w:t>
            </w:r>
          </w:p>
          <w:p w:rsidR="00A8171D" w:rsidRDefault="007B4D6B">
            <w:pPr>
              <w:pStyle w:val="ConsPlusNormal0"/>
            </w:pPr>
            <w:r>
              <w:t>C25.3 Протока поджелудочной железы</w:t>
            </w:r>
          </w:p>
          <w:p w:rsidR="00A8171D" w:rsidRDefault="007B4D6B">
            <w:pPr>
              <w:pStyle w:val="ConsPlusNormal0"/>
            </w:pPr>
            <w:r>
              <w:t>C25.4 Островковых клеток поджелудочной железы</w:t>
            </w:r>
          </w:p>
          <w:p w:rsidR="00A8171D" w:rsidRDefault="007B4D6B">
            <w:pPr>
              <w:pStyle w:val="ConsPlusNormal0"/>
            </w:pPr>
            <w:r>
              <w:t>C25.7 Других частей поджелудочной железы</w:t>
            </w:r>
          </w:p>
          <w:p w:rsidR="00A8171D" w:rsidRDefault="007B4D6B">
            <w:pPr>
              <w:pStyle w:val="ConsPlusNormal0"/>
            </w:pPr>
            <w:r>
              <w:t>C25.</w:t>
            </w:r>
            <w:r>
              <w:t>8 Поражение поджелудочной железы,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C25.9 Поджелудочной железы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88" w:tooltip="&quot;Клинические рекомендации &quot;Рак полости носа и придаточных пазу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полости носа и придаточных пазух"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Злокаче</w:t>
            </w:r>
            <w:r>
              <w:t>ственное новообразование полости носа и среднего уха (C30):</w:t>
            </w:r>
          </w:p>
          <w:p w:rsidR="00A8171D" w:rsidRDefault="007B4D6B">
            <w:pPr>
              <w:pStyle w:val="ConsPlusNormal0"/>
            </w:pPr>
            <w:r>
              <w:t>C30.0 - Злокачественное новообразование полости носа</w:t>
            </w:r>
          </w:p>
          <w:p w:rsidR="00A8171D" w:rsidRDefault="007B4D6B">
            <w:pPr>
              <w:pStyle w:val="ConsPlusNormal0"/>
            </w:pPr>
            <w:r>
              <w:t>C30.1 - Злокачественное новообразование среднего уха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придаточных пазух (C31):</w:t>
            </w:r>
          </w:p>
          <w:p w:rsidR="00A8171D" w:rsidRDefault="007B4D6B">
            <w:pPr>
              <w:pStyle w:val="ConsPlusNormal0"/>
            </w:pPr>
            <w:r>
              <w:t>C31.0 - Злокачественное новообраз</w:t>
            </w:r>
            <w:r>
              <w:t>ование верхнечелюстной пазухи</w:t>
            </w:r>
          </w:p>
          <w:p w:rsidR="00A8171D" w:rsidRDefault="007B4D6B">
            <w:pPr>
              <w:pStyle w:val="ConsPlusNormal0"/>
            </w:pPr>
            <w:r>
              <w:t>C31.1 - Злокачественное новообразование решетчатой пазухи</w:t>
            </w:r>
          </w:p>
          <w:p w:rsidR="00A8171D" w:rsidRDefault="007B4D6B">
            <w:pPr>
              <w:pStyle w:val="ConsPlusNormal0"/>
            </w:pPr>
            <w:r>
              <w:t>C31.2 - Злокачественное новообразование лобной пазухи</w:t>
            </w:r>
          </w:p>
          <w:p w:rsidR="00A8171D" w:rsidRDefault="007B4D6B">
            <w:pPr>
              <w:pStyle w:val="ConsPlusNormal0"/>
            </w:pPr>
            <w:r>
              <w:t>C31.3 - Злокачественное новообразование клиновидной пазухи</w:t>
            </w:r>
          </w:p>
          <w:p w:rsidR="00A8171D" w:rsidRDefault="007B4D6B">
            <w:pPr>
              <w:pStyle w:val="ConsPlusNormal0"/>
            </w:pPr>
            <w:r>
              <w:t>C31.8 - Поражение придаточных пазух, выходящее за преде</w:t>
            </w:r>
            <w:r>
              <w:t>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C31.9 - Злокачественное новообразование придаточной пазухи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89" w:tooltip="&quot;Клинические рекомендации &quot;Рак горта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гортани"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Злокачественное новообразование гортани - C32</w:t>
            </w:r>
          </w:p>
          <w:p w:rsidR="00A8171D" w:rsidRDefault="007B4D6B">
            <w:pPr>
              <w:pStyle w:val="ConsPlusNormal0"/>
            </w:pPr>
            <w:r>
              <w:t>C32.0 Злокачественное новообразование собственно голосового аппарата</w:t>
            </w:r>
          </w:p>
          <w:p w:rsidR="00A8171D" w:rsidRDefault="007B4D6B">
            <w:pPr>
              <w:pStyle w:val="ConsPlusNormal0"/>
            </w:pPr>
            <w:r>
              <w:t>C32.1 Злокачественное новообразование над собственно голосовым аппаратом</w:t>
            </w:r>
          </w:p>
          <w:p w:rsidR="00A8171D" w:rsidRDefault="007B4D6B">
            <w:pPr>
              <w:pStyle w:val="ConsPlusNormal0"/>
            </w:pPr>
            <w:r>
              <w:t>C32.2 Злокачественное новообразование под собственно голосовым аппаратом</w:t>
            </w:r>
          </w:p>
          <w:p w:rsidR="00A8171D" w:rsidRDefault="007B4D6B">
            <w:pPr>
              <w:pStyle w:val="ConsPlusNormal0"/>
            </w:pPr>
            <w:r>
              <w:t>C32.3 Злокачественное новообразование хря</w:t>
            </w:r>
            <w:r>
              <w:t>щей гортани</w:t>
            </w:r>
          </w:p>
          <w:p w:rsidR="00A8171D" w:rsidRDefault="007B4D6B">
            <w:pPr>
              <w:pStyle w:val="ConsPlusNormal0"/>
            </w:pPr>
            <w:r>
              <w:t>C32.8 Злокачественное новообразование,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C32.9 Злокачественное образование гортани неуточненное</w:t>
            </w:r>
          </w:p>
          <w:p w:rsidR="00A8171D" w:rsidRDefault="007B4D6B">
            <w:pPr>
              <w:pStyle w:val="ConsPlusNormal0"/>
            </w:pPr>
            <w:r>
              <w:t xml:space="preserve">Новообразование неопределенного или неизвестного характера среднего уха, органов дыхания </w:t>
            </w:r>
            <w:r>
              <w:t>и грудной клетки - D38</w:t>
            </w:r>
          </w:p>
          <w:p w:rsidR="00A8171D" w:rsidRDefault="007B4D6B">
            <w:pPr>
              <w:pStyle w:val="ConsPlusNormal0"/>
            </w:pPr>
            <w:r>
              <w:t>D38.0 - гортани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90" w:tooltip="&quot;Клинические рекомендации &quot;Рак трах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трахеи"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C33 Злокачественное новообразование трахеи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</w:t>
            </w:r>
            <w:r>
              <w:t>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91" w:tooltip="&quot;Клинические рекомендации &quot;Злокачественное новообразование бронхов и легког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"Злокачественное новообразование бронхов и легкого"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C34.0 Злокачественное новообразование главных бронхов, киля трахеи, корня легкого</w:t>
            </w:r>
          </w:p>
          <w:p w:rsidR="00A8171D" w:rsidRDefault="007B4D6B">
            <w:pPr>
              <w:pStyle w:val="ConsPlusNormal0"/>
            </w:pPr>
            <w:r>
              <w:t>C34.1 Злокачественное новообразование верхней доли, бронх</w:t>
            </w:r>
            <w:r>
              <w:t>ов или легкого</w:t>
            </w:r>
          </w:p>
          <w:p w:rsidR="00A8171D" w:rsidRDefault="007B4D6B">
            <w:pPr>
              <w:pStyle w:val="ConsPlusNormal0"/>
            </w:pPr>
            <w:r>
              <w:t>C34.2 Злокачественное новообразование средней доли, бронхов или легкого</w:t>
            </w:r>
          </w:p>
          <w:p w:rsidR="00A8171D" w:rsidRDefault="007B4D6B">
            <w:pPr>
              <w:pStyle w:val="ConsPlusNormal0"/>
            </w:pPr>
            <w:r>
              <w:t>C34.3 Злокачественное новообразование нижней доли, бронхов или легкого</w:t>
            </w:r>
          </w:p>
          <w:p w:rsidR="00A8171D" w:rsidRDefault="007B4D6B">
            <w:pPr>
              <w:pStyle w:val="ConsPlusNormal0"/>
            </w:pPr>
            <w:r>
              <w:t>C34.8 Поражение бронхов или легкого,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C34.9 Злокачественное новообразование бронхов или легкого неуточненной локализации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01.01.2024.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92" w:tooltip="&quot;Клинические рекомендации &quot;Опухоли средост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средостения"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C37 Злокачественное новообразование вилочковой железы;</w:t>
            </w:r>
          </w:p>
          <w:p w:rsidR="00A8171D" w:rsidRDefault="007B4D6B">
            <w:pPr>
              <w:pStyle w:val="ConsPlusNormal0"/>
            </w:pPr>
            <w:r>
              <w:t xml:space="preserve">C38 Злокачественное новообразование сердца, </w:t>
            </w:r>
            <w:r>
              <w:t>средостения и плевры:</w:t>
            </w:r>
          </w:p>
          <w:p w:rsidR="00A8171D" w:rsidRDefault="007B4D6B">
            <w:pPr>
              <w:pStyle w:val="ConsPlusNormal0"/>
            </w:pPr>
            <w:r>
              <w:t>C38.0 Злокачественное новообразование сердца</w:t>
            </w:r>
          </w:p>
          <w:p w:rsidR="00A8171D" w:rsidRDefault="007B4D6B">
            <w:pPr>
              <w:pStyle w:val="ConsPlusNormal0"/>
            </w:pPr>
            <w:r>
              <w:t>C38.1 Злокачественное новообразование переднего средостения</w:t>
            </w:r>
          </w:p>
          <w:p w:rsidR="00A8171D" w:rsidRDefault="007B4D6B">
            <w:pPr>
              <w:pStyle w:val="ConsPlusNormal0"/>
            </w:pPr>
            <w:r>
              <w:t>C38.2 Злокачественное новообразование заднего средостения</w:t>
            </w:r>
          </w:p>
          <w:p w:rsidR="00A8171D" w:rsidRDefault="007B4D6B">
            <w:pPr>
              <w:pStyle w:val="ConsPlusNormal0"/>
            </w:pPr>
            <w:r>
              <w:t>C38.3 Злокачественное новообразование средостения неуточненной части</w:t>
            </w:r>
          </w:p>
          <w:p w:rsidR="00A8171D" w:rsidRDefault="007B4D6B">
            <w:pPr>
              <w:pStyle w:val="ConsPlusNormal0"/>
            </w:pPr>
            <w:r>
              <w:t>C38.4 Злокачественное новообразование плевры</w:t>
            </w:r>
          </w:p>
          <w:p w:rsidR="00A8171D" w:rsidRDefault="007B4D6B">
            <w:pPr>
              <w:pStyle w:val="ConsPlusNormal0"/>
            </w:pPr>
            <w:r>
              <w:t>C38.8 Поражение сердца, средостения и плевры,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D38 Новообразования неопределенного или неизвестного характера среднего уха, органов дыхания и грудной к</w:t>
            </w:r>
            <w:r>
              <w:t>летки:</w:t>
            </w:r>
          </w:p>
          <w:p w:rsidR="00A8171D" w:rsidRDefault="007B4D6B">
            <w:pPr>
              <w:pStyle w:val="ConsPlusNormal0"/>
            </w:pPr>
            <w:r>
              <w:t>D38.3 Новообразования неопределенного или неизвестного характера средостения</w:t>
            </w:r>
          </w:p>
          <w:p w:rsidR="00A8171D" w:rsidRDefault="007B4D6B">
            <w:pPr>
              <w:pStyle w:val="ConsPlusNormal0"/>
            </w:pPr>
            <w:r>
              <w:t>D38.4 Новообразование неопределенного или неизвестного характера вилочковой железы (тимуса)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</w:t>
            </w:r>
            <w:r>
              <w:t>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93" w:tooltip="&quot;Клинические рекомендации &quot;Экстракраниальные герминогенные опухол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"Экстракр</w:t>
            </w:r>
            <w:r>
              <w:t>аниальные герминогенные опухоли"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C38.1 - злокачественное новообразование переднего средостения</w:t>
            </w:r>
          </w:p>
          <w:p w:rsidR="00A8171D" w:rsidRDefault="007B4D6B">
            <w:pPr>
              <w:pStyle w:val="ConsPlusNormal0"/>
            </w:pPr>
            <w:r>
              <w:t>C48.0 -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C49.0 - злокачественное новообразование соединительной и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C49.5 - злокачественное новообразование соединительной и мягких тканей таза</w:t>
            </w:r>
          </w:p>
          <w:p w:rsidR="00A8171D" w:rsidRDefault="007B4D6B">
            <w:pPr>
              <w:pStyle w:val="ConsPlusNormal0"/>
            </w:pPr>
            <w:r>
              <w:t>C49.9 - злокачественное новообразование соединительной и мягких тканей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C56 - злокачественное новообразование яичника</w:t>
            </w:r>
          </w:p>
          <w:p w:rsidR="00A8171D" w:rsidRDefault="007B4D6B">
            <w:pPr>
              <w:pStyle w:val="ConsPlusNormal0"/>
            </w:pPr>
            <w:r>
              <w:t xml:space="preserve">C62 - злокачественное новообразование </w:t>
            </w:r>
            <w:r>
              <w:t>яичка</w:t>
            </w:r>
          </w:p>
          <w:p w:rsidR="00A8171D" w:rsidRDefault="007B4D6B">
            <w:pPr>
              <w:pStyle w:val="ConsPlusNormal0"/>
            </w:pPr>
            <w:r>
              <w:t>C62.0 - неопустившегося яичка</w:t>
            </w:r>
          </w:p>
          <w:p w:rsidR="00A8171D" w:rsidRDefault="007B4D6B">
            <w:pPr>
              <w:pStyle w:val="ConsPlusNormal0"/>
            </w:pPr>
            <w:r>
              <w:t>C62.1 - опущенного яичка</w:t>
            </w:r>
          </w:p>
          <w:p w:rsidR="00A8171D" w:rsidRDefault="007B4D6B">
            <w:pPr>
              <w:pStyle w:val="ConsPlusNormal0"/>
            </w:pPr>
            <w:r>
              <w:t>C62.9 - яичка неуточненное</w:t>
            </w:r>
          </w:p>
          <w:p w:rsidR="00A8171D" w:rsidRDefault="007B4D6B">
            <w:pPr>
              <w:pStyle w:val="ConsPlusNormal0"/>
            </w:pPr>
            <w:r>
              <w:t>D15 - Доброкачественное новообразование других и неуточненных органов грудной клетки</w:t>
            </w:r>
          </w:p>
          <w:p w:rsidR="00A8171D" w:rsidRDefault="007B4D6B">
            <w:pPr>
              <w:pStyle w:val="ConsPlusNormal0"/>
            </w:pPr>
            <w:r>
              <w:t>D20 - Доброкачественное новообразование мягких тканей забрюшинного пространства и б</w:t>
            </w:r>
            <w:r>
              <w:t>рюшины</w:t>
            </w:r>
          </w:p>
          <w:p w:rsidR="00A8171D" w:rsidRDefault="007B4D6B">
            <w:pPr>
              <w:pStyle w:val="ConsPlusNormal0"/>
            </w:pPr>
            <w:r>
              <w:t>D21 - Другие доброкачественные новообразования соединительной и других мягких тканей</w:t>
            </w:r>
          </w:p>
          <w:p w:rsidR="00A8171D" w:rsidRDefault="007B4D6B">
            <w:pPr>
              <w:pStyle w:val="ConsPlusNormal0"/>
            </w:pPr>
            <w:r>
              <w:t>D28 - Доброкачественное новообразование других и неуточненных женских половых органов</w:t>
            </w:r>
          </w:p>
          <w:p w:rsidR="00A8171D" w:rsidRDefault="007B4D6B">
            <w:pPr>
              <w:pStyle w:val="ConsPlusNormal0"/>
            </w:pPr>
            <w:r>
              <w:t>D29 - Доброкачественное новообразование мужских половых органов</w:t>
            </w:r>
          </w:p>
          <w:p w:rsidR="00A8171D" w:rsidRDefault="007B4D6B">
            <w:pPr>
              <w:pStyle w:val="ConsPlusNormal0"/>
            </w:pPr>
            <w:r>
              <w:t>D36 - Доброкач</w:t>
            </w:r>
            <w:r>
              <w:t>ественное новообразование других и неуточненных локализаций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94" w:tooltip="&quot;Клинические рекомендации &quot;Герминогенные опухоли у мужчи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"Герминогенные опухоли у мужчин"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Злокачественное нов</w:t>
            </w:r>
            <w:r>
              <w:t>ообразование сердца, средостения и плевры (C38)</w:t>
            </w:r>
          </w:p>
          <w:p w:rsidR="00A8171D" w:rsidRDefault="007B4D6B">
            <w:pPr>
              <w:pStyle w:val="ConsPlusNormal0"/>
            </w:pPr>
            <w:r>
              <w:t>C38.1 переднего средостения</w:t>
            </w:r>
          </w:p>
          <w:p w:rsidR="00A8171D" w:rsidRDefault="007B4D6B">
            <w:pPr>
              <w:pStyle w:val="ConsPlusNormal0"/>
            </w:pPr>
            <w:r>
              <w:t>C38.2 заднего средостения</w:t>
            </w:r>
          </w:p>
          <w:p w:rsidR="00A8171D" w:rsidRDefault="007B4D6B">
            <w:pPr>
              <w:pStyle w:val="ConsPlusNormal0"/>
            </w:pPr>
            <w:r>
              <w:t>C38.3 средостения неуточненной части</w:t>
            </w:r>
          </w:p>
          <w:p w:rsidR="00A8171D" w:rsidRDefault="007B4D6B">
            <w:pPr>
              <w:pStyle w:val="ConsPlusNormal0"/>
            </w:pPr>
            <w:r>
              <w:t>C38.8 поражение сердца, средостения и плевры,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Злокачеств</w:t>
            </w:r>
            <w:r>
              <w:t>енное новообразование забрюшинного пространства и брюшины (C48)</w:t>
            </w:r>
          </w:p>
          <w:p w:rsidR="00A8171D" w:rsidRDefault="007B4D6B">
            <w:pPr>
              <w:pStyle w:val="ConsPlusNormal0"/>
            </w:pPr>
            <w:r>
              <w:t>C48.0 злокачественное новообразование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C48.8 злокачественное новообразование забрюшинного пространства и брюшины,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яичка (C62)</w:t>
            </w:r>
          </w:p>
          <w:p w:rsidR="00A8171D" w:rsidRDefault="007B4D6B">
            <w:pPr>
              <w:pStyle w:val="ConsPlusNormal0"/>
            </w:pPr>
            <w:r>
              <w:t>C62.0 злокачественное новообразование неопустившегося яичка</w:t>
            </w:r>
          </w:p>
          <w:p w:rsidR="00A8171D" w:rsidRDefault="007B4D6B">
            <w:pPr>
              <w:pStyle w:val="ConsPlusNormal0"/>
            </w:pPr>
            <w:r>
              <w:t>C62.1 злокачеств</w:t>
            </w:r>
            <w:r>
              <w:t>енное новообразование опущенного яичка</w:t>
            </w:r>
          </w:p>
          <w:p w:rsidR="00A8171D" w:rsidRDefault="007B4D6B">
            <w:pPr>
              <w:pStyle w:val="ConsPlusNormal0"/>
            </w:pPr>
            <w:r>
              <w:t>C62.9 злокачественное новообразование яичка неуточненное</w:t>
            </w:r>
          </w:p>
          <w:p w:rsidR="00A8171D" w:rsidRDefault="007B4D6B">
            <w:pPr>
              <w:pStyle w:val="ConsPlusNormal0"/>
            </w:pPr>
            <w:r>
              <w:t>Новообразование неопределенного или неизвестного характера мужских половых органов (D40)</w:t>
            </w:r>
          </w:p>
          <w:p w:rsidR="00A8171D" w:rsidRDefault="007B4D6B">
            <w:pPr>
              <w:pStyle w:val="ConsPlusNormal0"/>
            </w:pPr>
            <w:r>
              <w:t>D40.1 новообразование неопределенного или неизвестного характера яичка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95" w:tooltip="&quot;Клинические рекомендации &quot;Саркомы кос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костей"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C40 Злокачественное новообразование костей и суставных хрящей:</w:t>
            </w:r>
          </w:p>
          <w:p w:rsidR="00A8171D" w:rsidRDefault="007B4D6B">
            <w:pPr>
              <w:pStyle w:val="ConsPlusNormal0"/>
            </w:pPr>
            <w:r>
              <w:t>C40.0 лопатки и длинных костей верхней конечности</w:t>
            </w:r>
          </w:p>
          <w:p w:rsidR="00A8171D" w:rsidRDefault="007B4D6B">
            <w:pPr>
              <w:pStyle w:val="ConsPlusNormal0"/>
            </w:pPr>
            <w:r>
              <w:t>C40.1 коротких костей верхней конечности</w:t>
            </w:r>
          </w:p>
          <w:p w:rsidR="00A8171D" w:rsidRDefault="007B4D6B">
            <w:pPr>
              <w:pStyle w:val="ConsPlusNormal0"/>
            </w:pPr>
            <w:r>
              <w:t>C40.2 длинных костей нижней конечности</w:t>
            </w:r>
          </w:p>
          <w:p w:rsidR="00A8171D" w:rsidRDefault="007B4D6B">
            <w:pPr>
              <w:pStyle w:val="ConsPlusNormal0"/>
            </w:pPr>
            <w:r>
              <w:t>C40.3 коротких костей нижней конечности</w:t>
            </w:r>
          </w:p>
          <w:p w:rsidR="00A8171D" w:rsidRDefault="007B4D6B">
            <w:pPr>
              <w:pStyle w:val="ConsPlusNormal0"/>
            </w:pPr>
            <w:r>
              <w:t>C40.8 поражение костей и суставных хрящей конечностей,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C40.9 костей и суставных хрящей конечности неуточненной локализации.</w:t>
            </w:r>
          </w:p>
          <w:p w:rsidR="00A8171D" w:rsidRDefault="007B4D6B">
            <w:pPr>
              <w:pStyle w:val="ConsPlusNormal0"/>
            </w:pPr>
            <w:r>
              <w:t>C41 Злокачественное новообразов</w:t>
            </w:r>
            <w:r>
              <w:t>ание костей и суставных хрящей других и неуточненных локализаций:</w:t>
            </w:r>
          </w:p>
          <w:p w:rsidR="00A8171D" w:rsidRDefault="007B4D6B">
            <w:pPr>
              <w:pStyle w:val="ConsPlusNormal0"/>
            </w:pPr>
            <w:r>
              <w:t>C41.0 костей черепа и лица</w:t>
            </w:r>
          </w:p>
          <w:p w:rsidR="00A8171D" w:rsidRDefault="007B4D6B">
            <w:pPr>
              <w:pStyle w:val="ConsPlusNormal0"/>
            </w:pPr>
            <w:r>
              <w:t>C41.1 нижней челюсти</w:t>
            </w:r>
          </w:p>
          <w:p w:rsidR="00A8171D" w:rsidRDefault="007B4D6B">
            <w:pPr>
              <w:pStyle w:val="ConsPlusNormal0"/>
            </w:pPr>
            <w:r>
              <w:t>C41.2 позвоночного столба</w:t>
            </w:r>
          </w:p>
          <w:p w:rsidR="00A8171D" w:rsidRDefault="007B4D6B">
            <w:pPr>
              <w:pStyle w:val="ConsPlusNormal0"/>
            </w:pPr>
            <w:r>
              <w:t>C41.3 ребер, грудины и ключицы</w:t>
            </w:r>
          </w:p>
          <w:p w:rsidR="00A8171D" w:rsidRDefault="007B4D6B">
            <w:pPr>
              <w:pStyle w:val="ConsPlusNormal0"/>
            </w:pPr>
            <w:r>
              <w:t>C41.4 костей таза, крестца и копчика</w:t>
            </w:r>
          </w:p>
          <w:p w:rsidR="00A8171D" w:rsidRDefault="007B4D6B">
            <w:pPr>
              <w:pStyle w:val="ConsPlusNormal0"/>
            </w:pPr>
            <w:r>
              <w:t>C41.8 поражение костей и суставных хрящей,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C41.9 костей и суставных хрящей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Клиниче</w:t>
            </w:r>
            <w:r>
              <w:t xml:space="preserve">ские </w:t>
            </w:r>
            <w:hyperlink r:id="rId1196" w:tooltip="&quot;Клинические рекомендации &quot;Меланома кожи и слизистых оболоч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"Меланома кожи и слизистых оболочек"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C43.</w:t>
            </w:r>
            <w:r>
              <w:t>0 Злокачественная меланома губы;</w:t>
            </w:r>
          </w:p>
          <w:p w:rsidR="00A8171D" w:rsidRDefault="007B4D6B">
            <w:pPr>
              <w:pStyle w:val="ConsPlusNormal0"/>
            </w:pPr>
            <w:r>
              <w:t>C43.1 Злокачественная меланома века, включая спайку век;</w:t>
            </w:r>
          </w:p>
          <w:p w:rsidR="00A8171D" w:rsidRDefault="007B4D6B">
            <w:pPr>
              <w:pStyle w:val="ConsPlusNormal0"/>
            </w:pPr>
            <w:r>
              <w:t>C43.2 Злокачественная меланома уха и наружного слухового прохода;</w:t>
            </w:r>
          </w:p>
          <w:p w:rsidR="00A8171D" w:rsidRDefault="007B4D6B">
            <w:pPr>
              <w:pStyle w:val="ConsPlusNormal0"/>
            </w:pPr>
            <w:r>
              <w:t>C43.3 Злокачественная меланома других и неуточненных частей лица;</w:t>
            </w:r>
          </w:p>
          <w:p w:rsidR="00A8171D" w:rsidRDefault="007B4D6B">
            <w:pPr>
              <w:pStyle w:val="ConsPlusNormal0"/>
            </w:pPr>
            <w:r>
              <w:t>C43.4 Злокачественная меланома вол</w:t>
            </w:r>
            <w:r>
              <w:t>осистой части головы и шеи;</w:t>
            </w:r>
          </w:p>
          <w:p w:rsidR="00A8171D" w:rsidRDefault="007B4D6B">
            <w:pPr>
              <w:pStyle w:val="ConsPlusNormal0"/>
            </w:pPr>
            <w:r>
              <w:t>C43.5 Злокачественная меланома туловища (включая кожу перианальной области, ануса и пограничной зоны, грудной железы);</w:t>
            </w:r>
          </w:p>
          <w:p w:rsidR="00A8171D" w:rsidRDefault="007B4D6B">
            <w:pPr>
              <w:pStyle w:val="ConsPlusNormal0"/>
            </w:pPr>
            <w:r>
              <w:t>C43.6 Злокачественная меланома верхней конечности, включая область плечевого сустава;</w:t>
            </w:r>
          </w:p>
          <w:p w:rsidR="00A8171D" w:rsidRDefault="007B4D6B">
            <w:pPr>
              <w:pStyle w:val="ConsPlusNormal0"/>
            </w:pPr>
            <w:r>
              <w:t>C43.7 Злокачественная меланома нижней конечности, включая область тазобедренного сустава;</w:t>
            </w:r>
          </w:p>
          <w:p w:rsidR="00A8171D" w:rsidRDefault="007B4D6B">
            <w:pPr>
              <w:pStyle w:val="ConsPlusNormal0"/>
            </w:pPr>
            <w:r>
              <w:t>C43.8 Злокачественная меланома кожи, выходящая за пределы одной и более вышеуказанных локализаций;</w:t>
            </w:r>
          </w:p>
          <w:p w:rsidR="00A8171D" w:rsidRDefault="007B4D6B">
            <w:pPr>
              <w:pStyle w:val="ConsPlusNormal0"/>
            </w:pPr>
            <w:r>
              <w:t>C43.9 Злокачественная меланома кожи неуточненная;</w:t>
            </w:r>
          </w:p>
          <w:p w:rsidR="00A8171D" w:rsidRDefault="007B4D6B">
            <w:pPr>
              <w:pStyle w:val="ConsPlusNormal0"/>
            </w:pPr>
            <w:r>
              <w:t>C51 Злокачественн</w:t>
            </w:r>
            <w:r>
              <w:t>ое новообразование вульвы;</w:t>
            </w:r>
          </w:p>
          <w:p w:rsidR="00A8171D" w:rsidRDefault="007B4D6B">
            <w:pPr>
              <w:pStyle w:val="ConsPlusNormal0"/>
            </w:pPr>
            <w:r>
              <w:t>C60.9 Злокачественные новообразования полового члена неуточненной локализации;</w:t>
            </w:r>
          </w:p>
          <w:p w:rsidR="00A8171D" w:rsidRDefault="007B4D6B">
            <w:pPr>
              <w:pStyle w:val="ConsPlusNormal0"/>
            </w:pPr>
            <w:r>
              <w:t>C63.2 Злокачественные новообразования мошонки.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</w:t>
            </w:r>
            <w:r>
              <w:t xml:space="preserve">нические </w:t>
            </w:r>
            <w:hyperlink r:id="rId1197" w:tooltip="Клинические рекомендации &quot;Меланома кожи и слизистых оболоч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"Меланома кожи и слизистых оболочек"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C4</w:t>
            </w:r>
            <w:r>
              <w:t>3 Злокачественная меланома кожи:</w:t>
            </w:r>
          </w:p>
          <w:p w:rsidR="00A8171D" w:rsidRDefault="007B4D6B">
            <w:pPr>
              <w:pStyle w:val="ConsPlusNormal0"/>
            </w:pPr>
            <w:r>
              <w:t>C43.0 Злокачественная меланома губы</w:t>
            </w:r>
          </w:p>
          <w:p w:rsidR="00A8171D" w:rsidRDefault="007B4D6B">
            <w:pPr>
              <w:pStyle w:val="ConsPlusNormal0"/>
            </w:pPr>
            <w:r>
              <w:t>Исключено: красной каймы губы (C00.0-C00.2)</w:t>
            </w:r>
          </w:p>
          <w:p w:rsidR="00A8171D" w:rsidRDefault="007B4D6B">
            <w:pPr>
              <w:pStyle w:val="ConsPlusNormal0"/>
            </w:pPr>
            <w:r>
              <w:t>C43.1 Злокачественная меланома века, включая спайку век</w:t>
            </w:r>
          </w:p>
          <w:p w:rsidR="00A8171D" w:rsidRDefault="007B4D6B">
            <w:pPr>
              <w:pStyle w:val="ConsPlusNormal0"/>
            </w:pPr>
            <w:r>
              <w:t>C43.2 Злокачественная меланома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C43.3 Злокачественная меланома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C43.4 Злокачественная меланома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C43.5 Злокачественная меланома туловища</w:t>
            </w:r>
          </w:p>
          <w:p w:rsidR="00A8171D" w:rsidRDefault="007B4D6B">
            <w:pPr>
              <w:pStyle w:val="ConsPlusNormal0"/>
            </w:pPr>
            <w:r>
              <w:t>C43.6 Злокачественная меланома верхней конечности, включая область плечевого сустава</w:t>
            </w:r>
          </w:p>
          <w:p w:rsidR="00A8171D" w:rsidRDefault="007B4D6B">
            <w:pPr>
              <w:pStyle w:val="ConsPlusNormal0"/>
            </w:pPr>
            <w:r>
              <w:t>C43.7</w:t>
            </w:r>
            <w:r>
              <w:t xml:space="preserve"> Злокачественная меланома нижней конечности, включая область тазобедренного сустава</w:t>
            </w:r>
          </w:p>
          <w:p w:rsidR="00A8171D" w:rsidRDefault="007B4D6B">
            <w:pPr>
              <w:pStyle w:val="ConsPlusNormal0"/>
            </w:pPr>
            <w:r>
              <w:t>C43.8 Злокачественная меланома кожи, выходящая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C43.9 Злокачественная меланома кожи без уточнения</w:t>
            </w:r>
          </w:p>
          <w:p w:rsidR="00A8171D" w:rsidRDefault="007B4D6B">
            <w:pPr>
              <w:pStyle w:val="ConsPlusNormal0"/>
            </w:pPr>
            <w:r>
              <w:t>C51 Злокачественное ново</w:t>
            </w:r>
            <w:r>
              <w:t>образование вульвы</w:t>
            </w:r>
          </w:p>
          <w:p w:rsidR="00A8171D" w:rsidRDefault="007B4D6B">
            <w:pPr>
              <w:pStyle w:val="ConsPlusNormal0"/>
            </w:pPr>
            <w:r>
              <w:t>C60.9 Злокачественные новообразования полового члена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C63.2 Злокачественные новообразования мошонки</w:t>
            </w:r>
          </w:p>
          <w:p w:rsidR="00A8171D" w:rsidRDefault="007B4D6B">
            <w:pPr>
              <w:pStyle w:val="ConsPlusNormal0"/>
            </w:pPr>
            <w:r>
              <w:t>C69.0 Злокачественное новообразование конъюнктивы</w:t>
            </w:r>
          </w:p>
          <w:p w:rsidR="00A8171D" w:rsidRDefault="007B4D6B">
            <w:pPr>
              <w:pStyle w:val="ConsPlusNormal0"/>
            </w:pPr>
            <w:r>
              <w:t>Метастазы меланомы без выявленного первичного очага:</w:t>
            </w:r>
          </w:p>
          <w:p w:rsidR="00A8171D" w:rsidRDefault="007B4D6B">
            <w:pPr>
              <w:pStyle w:val="ConsPlusNormal0"/>
            </w:pPr>
            <w:r>
              <w:t>C77.0 - C7</w:t>
            </w:r>
            <w:r>
              <w:t>7.9 Вторичное и неуточненное злокачественное новообразование лимфатических узлов (для случаев впервые выявленных метастазов меланомы в лимфатические узлы без выявленного первичного очага)</w:t>
            </w:r>
          </w:p>
          <w:p w:rsidR="00A8171D" w:rsidRDefault="007B4D6B">
            <w:pPr>
              <w:pStyle w:val="ConsPlusNormal0"/>
            </w:pPr>
            <w:r>
              <w:t>C78 Вторичное злокачественное новообразование органов дыхания и пище</w:t>
            </w:r>
            <w:r>
              <w:t>варения</w:t>
            </w:r>
          </w:p>
          <w:p w:rsidR="00A8171D" w:rsidRDefault="007B4D6B">
            <w:pPr>
              <w:pStyle w:val="ConsPlusNormal0"/>
            </w:pPr>
            <w:r>
              <w:t>C79 Вторичное злокачественное новообразование других локализаций</w:t>
            </w:r>
          </w:p>
          <w:p w:rsidR="00A8171D" w:rsidRDefault="007B4D6B">
            <w:pPr>
              <w:pStyle w:val="ConsPlusNormal0"/>
            </w:pPr>
            <w:r>
              <w:t>Меланома слизистых оболочек:</w:t>
            </w:r>
          </w:p>
          <w:p w:rsidR="00A8171D" w:rsidRDefault="007B4D6B">
            <w:pPr>
              <w:pStyle w:val="ConsPlusNormal0"/>
            </w:pPr>
            <w:r>
              <w:t>C00 - C14 Злокачественные новообразования губы, полости рта и глотки</w:t>
            </w:r>
          </w:p>
          <w:p w:rsidR="00A8171D" w:rsidRDefault="007B4D6B">
            <w:pPr>
              <w:pStyle w:val="ConsPlusNormal0"/>
            </w:pPr>
            <w:r>
              <w:t>C15 - C26 Злокачественные новообразования органов пищеварения</w:t>
            </w:r>
          </w:p>
          <w:p w:rsidR="00A8171D" w:rsidRDefault="007B4D6B">
            <w:pPr>
              <w:pStyle w:val="ConsPlusNormal0"/>
            </w:pPr>
            <w:r>
              <w:t>C30 - C32: Злокачествен</w:t>
            </w:r>
            <w:r>
              <w:t>ное новообразование полости носа и среднего уха, Злокачественное новообразование придаточных пазух, Злокачественное новообразование гортани</w:t>
            </w:r>
          </w:p>
          <w:p w:rsidR="00A8171D" w:rsidRDefault="007B4D6B">
            <w:pPr>
              <w:pStyle w:val="ConsPlusNormal0"/>
            </w:pPr>
            <w:r>
              <w:t>C51 - C53 Злокачественные новообразования женских половых органов</w:t>
            </w:r>
          </w:p>
          <w:p w:rsidR="00A8171D" w:rsidRDefault="007B4D6B">
            <w:pPr>
              <w:pStyle w:val="ConsPlusNormal0"/>
            </w:pPr>
            <w:r>
              <w:t>C60.9 Злокачественные новообразования полового чле</w:t>
            </w:r>
            <w:r>
              <w:t>на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Меланома in situ:</w:t>
            </w:r>
          </w:p>
          <w:p w:rsidR="00A8171D" w:rsidRDefault="007B4D6B">
            <w:pPr>
              <w:pStyle w:val="ConsPlusNormal0"/>
            </w:pPr>
            <w:r>
              <w:t>D03.0 Меланома in situ губы</w:t>
            </w:r>
          </w:p>
          <w:p w:rsidR="00A8171D" w:rsidRDefault="007B4D6B">
            <w:pPr>
              <w:pStyle w:val="ConsPlusNormal0"/>
            </w:pPr>
            <w:r>
              <w:t>D03.1 Меланома in situ века, включая спайку век</w:t>
            </w:r>
          </w:p>
          <w:p w:rsidR="00A8171D" w:rsidRDefault="007B4D6B">
            <w:pPr>
              <w:pStyle w:val="ConsPlusNormal0"/>
            </w:pPr>
            <w:r>
              <w:t>D03.2 Меланома in situ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D03.3 Меланома in situ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D03.4 Меланома in situ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D03.5 Меланома in situ туловища</w:t>
            </w:r>
          </w:p>
          <w:p w:rsidR="00A8171D" w:rsidRDefault="007B4D6B">
            <w:pPr>
              <w:pStyle w:val="ConsPlusNormal0"/>
            </w:pPr>
            <w:r>
              <w:t>D03.6 Меланома in situ верхней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D03.7 Меланома in situ нижней конечности, включая тазобедренную область</w:t>
            </w:r>
          </w:p>
          <w:p w:rsidR="00A8171D" w:rsidRDefault="007B4D6B">
            <w:pPr>
              <w:pStyle w:val="ConsPlusNormal0"/>
            </w:pPr>
            <w:r>
              <w:t>D03.8 Меланома in situ других локализаций</w:t>
            </w:r>
          </w:p>
          <w:p w:rsidR="00A8171D" w:rsidRDefault="007B4D6B">
            <w:pPr>
              <w:pStyle w:val="ConsPlusNormal0"/>
            </w:pPr>
            <w:r>
              <w:t>D03.9 Меланома in situ неуточненной локализации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98" w:tooltip="&quot;Клинические рекомендации &quot;Карцинома Меркел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"Карцинома Меркеля"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C44 Другие злокачественные новообразования кожи</w:t>
            </w:r>
          </w:p>
          <w:p w:rsidR="00A8171D" w:rsidRDefault="007B4D6B">
            <w:pPr>
              <w:pStyle w:val="ConsPlusNormal0"/>
            </w:pPr>
            <w:r>
              <w:t>C44.0 Кожи губы</w:t>
            </w:r>
          </w:p>
          <w:p w:rsidR="00A8171D" w:rsidRDefault="007B4D6B">
            <w:pPr>
              <w:pStyle w:val="ConsPlusNormal0"/>
            </w:pPr>
            <w:r>
              <w:t>C44.1 Кожи века, включая спайку век</w:t>
            </w:r>
          </w:p>
          <w:p w:rsidR="00A8171D" w:rsidRDefault="007B4D6B">
            <w:pPr>
              <w:pStyle w:val="ConsPlusNormal0"/>
            </w:pPr>
            <w:r>
              <w:t>C44.2 Кожи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C44.3 Кожи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C44.4 Кожи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C44.5 Кожи туловища</w:t>
            </w:r>
          </w:p>
          <w:p w:rsidR="00A8171D" w:rsidRDefault="007B4D6B">
            <w:pPr>
              <w:pStyle w:val="ConsPlusNormal0"/>
            </w:pPr>
            <w:r>
              <w:t>C44.6 Кожи верхней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C44.7 Кожи нижней конечности, включая тазо</w:t>
            </w:r>
            <w:r>
              <w:t>бедренную область</w:t>
            </w:r>
          </w:p>
          <w:p w:rsidR="00A8171D" w:rsidRDefault="007B4D6B">
            <w:pPr>
              <w:pStyle w:val="ConsPlusNormal0"/>
            </w:pPr>
            <w:r>
              <w:t>C44.8 Поражения кожи, выходящие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2014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</w:t>
            </w:r>
            <w:r>
              <w:t>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199" w:tooltip="&quot;Клинические рекомендации &quot;Злокачественные новообразования костей и суставных хрящей: остеосаркома, саркома Юинга&quot; (одобрены Минздравом России) {КонсультантПлюс}">
              <w:r>
                <w:rPr>
                  <w:color w:val="0000FF"/>
                </w:rPr>
                <w:t>рекоменда</w:t>
              </w:r>
              <w:r>
                <w:rPr>
                  <w:color w:val="0000FF"/>
                </w:rPr>
                <w:t>ции</w:t>
              </w:r>
            </w:hyperlink>
            <w:r>
              <w:t xml:space="preserve"> "Злокачественные новообразования костей и суставных хрящей: остеосаркома, саркома Юинга"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D48.0 - Новообразование неопределенного или неизвестного характера костей и суставных хрящей</w:t>
            </w:r>
          </w:p>
          <w:p w:rsidR="00A8171D" w:rsidRDefault="007B4D6B">
            <w:pPr>
              <w:pStyle w:val="ConsPlusNormal0"/>
            </w:pPr>
            <w:r>
              <w:t>C40 Злокачественное новообразование костей и суставных хрящей конечнос</w:t>
            </w:r>
            <w:r>
              <w:t>тей:</w:t>
            </w:r>
          </w:p>
          <w:p w:rsidR="00A8171D" w:rsidRDefault="007B4D6B">
            <w:pPr>
              <w:pStyle w:val="ConsPlusNormal0"/>
            </w:pPr>
            <w:r>
              <w:t>C40.0 - Злокачественное новообразование лопатки и длинных костей верхней конечности</w:t>
            </w:r>
          </w:p>
          <w:p w:rsidR="00A8171D" w:rsidRDefault="007B4D6B">
            <w:pPr>
              <w:pStyle w:val="ConsPlusNormal0"/>
            </w:pPr>
            <w:r>
              <w:t>C40.1 - Злокачественное новообразование коротких костей верхней конечности</w:t>
            </w:r>
          </w:p>
          <w:p w:rsidR="00A8171D" w:rsidRDefault="007B4D6B">
            <w:pPr>
              <w:pStyle w:val="ConsPlusNormal0"/>
            </w:pPr>
            <w:r>
              <w:t>C40.2 - Злокачественное новообразование длинных костей нижней конечности</w:t>
            </w:r>
          </w:p>
          <w:p w:rsidR="00A8171D" w:rsidRDefault="007B4D6B">
            <w:pPr>
              <w:pStyle w:val="ConsPlusNormal0"/>
            </w:pPr>
            <w:r>
              <w:t>C40.3 - Злокачестве</w:t>
            </w:r>
            <w:r>
              <w:t>нное новообразование коротких костей нижней конечности</w:t>
            </w:r>
          </w:p>
          <w:p w:rsidR="00A8171D" w:rsidRDefault="007B4D6B">
            <w:pPr>
              <w:pStyle w:val="ConsPlusNormal0"/>
            </w:pPr>
            <w:r>
              <w:t>C40.8 - Злокачественное новообразование костей и суставных хрящей конечностей,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C40.9 - Злокачественное новообразование костей и суставных хр</w:t>
            </w:r>
            <w:r>
              <w:t>ящей конечности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C41 Злокачественное новообразование костей и суставных хрящей других и неуточненных локализаций:</w:t>
            </w:r>
          </w:p>
          <w:p w:rsidR="00A8171D" w:rsidRDefault="007B4D6B">
            <w:pPr>
              <w:pStyle w:val="ConsPlusNormal0"/>
            </w:pPr>
            <w:r>
              <w:t>C41.0 - Злокачественное новообразование костей черепа и лица</w:t>
            </w:r>
          </w:p>
          <w:p w:rsidR="00A8171D" w:rsidRDefault="007B4D6B">
            <w:pPr>
              <w:pStyle w:val="ConsPlusNormal0"/>
            </w:pPr>
            <w:r>
              <w:t>C41.1 - Злокачественное новообразование нижней челюсти</w:t>
            </w:r>
          </w:p>
          <w:p w:rsidR="00A8171D" w:rsidRDefault="007B4D6B">
            <w:pPr>
              <w:pStyle w:val="ConsPlusNormal0"/>
            </w:pPr>
            <w:r>
              <w:t>C4</w:t>
            </w:r>
            <w:r>
              <w:t>1.2 - Злокачественное новообразование позвоночного столба</w:t>
            </w:r>
          </w:p>
          <w:p w:rsidR="00A8171D" w:rsidRDefault="007B4D6B">
            <w:pPr>
              <w:pStyle w:val="ConsPlusNormal0"/>
            </w:pPr>
            <w:r>
              <w:t>C41.3 - Злокачественное новообразование ребер, грудины и ключицы</w:t>
            </w:r>
          </w:p>
          <w:p w:rsidR="00A8171D" w:rsidRDefault="007B4D6B">
            <w:pPr>
              <w:pStyle w:val="ConsPlusNormal0"/>
            </w:pPr>
            <w:r>
              <w:t>C41.4 - Злокачественное новообразование костей таза, крестца и копчика</w:t>
            </w:r>
          </w:p>
          <w:p w:rsidR="00A8171D" w:rsidRDefault="007B4D6B">
            <w:pPr>
              <w:pStyle w:val="ConsPlusNormal0"/>
            </w:pPr>
            <w:r>
              <w:t>C41.8 - Злокачественное новообразование костей и суставных хря</w:t>
            </w:r>
            <w:r>
              <w:t>щей других и неуточненных локализаций,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C41.9 - Злокачественное новообразование костей и суставных хрящей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00" w:tooltip="&quot;Клинические рекомендации &quot;Нейробласт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"Нейробластома"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С38.2 - ЗНО заднего средостения</w:t>
            </w:r>
          </w:p>
          <w:p w:rsidR="00A8171D" w:rsidRDefault="007B4D6B">
            <w:pPr>
              <w:pStyle w:val="ConsPlusNormal0"/>
            </w:pPr>
            <w:r>
              <w:t>С47.0 - ЗНО Периферических нервов и вегетативной нервной системы головы,</w:t>
            </w:r>
          </w:p>
          <w:p w:rsidR="00A8171D" w:rsidRDefault="007B4D6B">
            <w:pPr>
              <w:pStyle w:val="ConsPlusNormal0"/>
            </w:pPr>
            <w:r>
              <w:t>лица и шеи</w:t>
            </w:r>
          </w:p>
          <w:p w:rsidR="00A8171D" w:rsidRDefault="007B4D6B">
            <w:pPr>
              <w:pStyle w:val="ConsPlusNormal0"/>
            </w:pPr>
            <w:r>
              <w:t>C47.3 - ЗНО Периферических нервов грудной клетки</w:t>
            </w:r>
          </w:p>
          <w:p w:rsidR="00A8171D" w:rsidRDefault="007B4D6B">
            <w:pPr>
              <w:pStyle w:val="ConsPlusNormal0"/>
            </w:pPr>
            <w:r>
              <w:t>C47.4 - ЗНО Периферических нервов живота</w:t>
            </w:r>
          </w:p>
          <w:p w:rsidR="00A8171D" w:rsidRDefault="007B4D6B">
            <w:pPr>
              <w:pStyle w:val="ConsPlusNormal0"/>
            </w:pPr>
            <w:r>
              <w:t>C47.5 - ЗНО Периферических нервов таза</w:t>
            </w:r>
          </w:p>
          <w:p w:rsidR="00A8171D" w:rsidRDefault="007B4D6B">
            <w:pPr>
              <w:pStyle w:val="ConsPlusNormal0"/>
            </w:pPr>
            <w:r>
              <w:t>C47.6 - ЗНО</w:t>
            </w:r>
            <w:r>
              <w:t xml:space="preserve"> Периферических нервов туловища неуточненное</w:t>
            </w:r>
          </w:p>
          <w:p w:rsidR="00A8171D" w:rsidRDefault="007B4D6B">
            <w:pPr>
              <w:pStyle w:val="ConsPlusNormal0"/>
            </w:pPr>
            <w:r>
              <w:t>C47.8 - ЗНО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C47.9 - ЗНО Периферических нервов и вегетативной нервной системы неуточнен</w:t>
            </w:r>
            <w:r>
              <w:t>ной локализации</w:t>
            </w:r>
          </w:p>
          <w:p w:rsidR="00A8171D" w:rsidRDefault="007B4D6B">
            <w:pPr>
              <w:pStyle w:val="ConsPlusNormal0"/>
            </w:pPr>
            <w:r>
              <w:t>С48.0 - ЗНО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С74.1 - ЗНО Мозгового слоя надпочечника</w:t>
            </w:r>
          </w:p>
          <w:p w:rsidR="00A8171D" w:rsidRDefault="007B4D6B">
            <w:pPr>
              <w:pStyle w:val="ConsPlusNormal0"/>
            </w:pPr>
            <w:r>
              <w:t>С74.9 - ЗНО Надпочечника неуточненной части</w:t>
            </w:r>
          </w:p>
          <w:p w:rsidR="00A8171D" w:rsidRDefault="007B4D6B">
            <w:pPr>
              <w:pStyle w:val="ConsPlusNormal0"/>
            </w:pPr>
            <w:r>
              <w:t>С76.0 - ЗНО Головы, лица и шеи</w:t>
            </w:r>
          </w:p>
          <w:p w:rsidR="00A8171D" w:rsidRDefault="007B4D6B">
            <w:pPr>
              <w:pStyle w:val="ConsPlusNormal0"/>
            </w:pPr>
            <w:r>
              <w:t>С76.1 - ЗНО Грудной клетки</w:t>
            </w:r>
          </w:p>
          <w:p w:rsidR="00A8171D" w:rsidRDefault="007B4D6B">
            <w:pPr>
              <w:pStyle w:val="ConsPlusNormal0"/>
            </w:pPr>
            <w:r>
              <w:t>С76.2 - ЗНО Живота</w:t>
            </w:r>
          </w:p>
          <w:p w:rsidR="00A8171D" w:rsidRDefault="007B4D6B">
            <w:pPr>
              <w:pStyle w:val="ConsPlusNormal0"/>
            </w:pPr>
            <w:r>
              <w:t>С76.7 - ЗНО Других неуточненных локализац</w:t>
            </w:r>
            <w:r>
              <w:t>ий</w:t>
            </w:r>
          </w:p>
          <w:p w:rsidR="00A8171D" w:rsidRDefault="007B4D6B">
            <w:pPr>
              <w:pStyle w:val="ConsPlusNormal0"/>
            </w:pPr>
            <w:r>
              <w:t>С76.8 - ЗНО Других неточно обозначенных локализаций, выходящее за пределы одной и более вышеуказанных локализаций.</w:t>
            </w:r>
          </w:p>
          <w:p w:rsidR="00A8171D" w:rsidRDefault="007B4D6B">
            <w:pPr>
              <w:pStyle w:val="ConsPlusNormal0"/>
            </w:pPr>
            <w:r>
              <w:t>D48.3 - Новообразования неопределенного и неизвестного характера других и неуточненных локализаций забрюшинного пространства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01" w:tooltip="&quot;Клинические рекомендации &quot;Базальноклеточный рак кож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"Базальноклеточный рак кожи"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Другие злокачественные новообразования кожи (C44):</w:t>
            </w:r>
          </w:p>
          <w:p w:rsidR="00A8171D" w:rsidRDefault="007B4D6B">
            <w:pPr>
              <w:pStyle w:val="ConsPlusNormal0"/>
            </w:pPr>
            <w:r>
              <w:t>C44.0 Злокачественные новообразования кожи губы;</w:t>
            </w:r>
          </w:p>
          <w:p w:rsidR="00A8171D" w:rsidRDefault="007B4D6B">
            <w:pPr>
              <w:pStyle w:val="ConsPlusNormal0"/>
            </w:pPr>
            <w:r>
              <w:t>Исключены: злокачественные новообразования губы (C00)</w:t>
            </w:r>
          </w:p>
          <w:p w:rsidR="00A8171D" w:rsidRDefault="007B4D6B">
            <w:pPr>
              <w:pStyle w:val="ConsPlusNormal0"/>
            </w:pPr>
            <w:r>
              <w:t>C44.1 Злокачественные но</w:t>
            </w:r>
            <w:r>
              <w:t>вообразования кожи века, включая спайку век;</w:t>
            </w:r>
          </w:p>
          <w:p w:rsidR="00A8171D" w:rsidRDefault="007B4D6B">
            <w:pPr>
              <w:pStyle w:val="ConsPlusNormal0"/>
            </w:pPr>
            <w:r>
              <w:t>Исключены: соединительной ткани века (C49.0)</w:t>
            </w:r>
          </w:p>
          <w:p w:rsidR="00A8171D" w:rsidRDefault="007B4D6B">
            <w:pPr>
              <w:pStyle w:val="ConsPlusNormal0"/>
            </w:pPr>
            <w:r>
              <w:t>C44.2 Злокачественные новообразования кожи уха и наружного слухового прохода;</w:t>
            </w:r>
          </w:p>
          <w:p w:rsidR="00A8171D" w:rsidRDefault="007B4D6B">
            <w:pPr>
              <w:pStyle w:val="ConsPlusNormal0"/>
            </w:pPr>
            <w:r>
              <w:t>Исключены: соединительной ткани уха (C49.0)</w:t>
            </w:r>
          </w:p>
          <w:p w:rsidR="00A8171D" w:rsidRDefault="007B4D6B">
            <w:pPr>
              <w:pStyle w:val="ConsPlusNormal0"/>
            </w:pPr>
            <w:r>
              <w:t>C44.3 Злокачественные новообразования кожи других и неуточненных частей лица;</w:t>
            </w:r>
          </w:p>
          <w:p w:rsidR="00A8171D" w:rsidRDefault="007B4D6B">
            <w:pPr>
              <w:pStyle w:val="ConsPlusNormal0"/>
            </w:pPr>
            <w:r>
              <w:t>C44.4 Злокачественные новообразования кожи волосистой части головы и шеи;</w:t>
            </w:r>
          </w:p>
          <w:p w:rsidR="00A8171D" w:rsidRDefault="007B4D6B">
            <w:pPr>
              <w:pStyle w:val="ConsPlusNormal0"/>
            </w:pPr>
            <w:r>
              <w:t>C44.5 Злокачественные новообразования туловища</w:t>
            </w:r>
          </w:p>
          <w:p w:rsidR="00A8171D" w:rsidRDefault="007B4D6B">
            <w:pPr>
              <w:pStyle w:val="ConsPlusNormal0"/>
            </w:pPr>
            <w:r>
              <w:t>Исключены: заднего прохода [ануса] без дополнительного ут</w:t>
            </w:r>
            <w:r>
              <w:t>очнения (БДУ) (C21.0)</w:t>
            </w:r>
          </w:p>
          <w:p w:rsidR="00A8171D" w:rsidRDefault="007B4D6B">
            <w:pPr>
              <w:pStyle w:val="ConsPlusNormal0"/>
            </w:pPr>
            <w:r>
              <w:t>C44.6 Злокачественные новообразования кожи верхней конечности, включая область плечевого пояса;</w:t>
            </w:r>
          </w:p>
          <w:p w:rsidR="00A8171D" w:rsidRDefault="007B4D6B">
            <w:pPr>
              <w:pStyle w:val="ConsPlusNormal0"/>
            </w:pPr>
            <w:r>
              <w:t>C44.7 Злокачественные новообразования кожи нижней конечности, включая тазобедренную область;</w:t>
            </w:r>
          </w:p>
          <w:p w:rsidR="00A8171D" w:rsidRDefault="007B4D6B">
            <w:pPr>
              <w:pStyle w:val="ConsPlusNormal0"/>
            </w:pPr>
            <w:r>
              <w:t>C44.8 Злокачественные новообразования кожи, выходящая за пределы одной и более вышеуказанных локализаций;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новообразования кожи неуточненные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</w:t>
            </w:r>
            <w:r>
              <w:t>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02" w:tooltip="&quot;Клинические рекомендации &quot;Плоскоклеточный рак кож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"Плоскоклеточный рак кожи"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Другие злок</w:t>
            </w:r>
            <w:r>
              <w:t>ачественные новообразования кожи (C44):</w:t>
            </w:r>
          </w:p>
          <w:p w:rsidR="00A8171D" w:rsidRDefault="007B4D6B">
            <w:pPr>
              <w:pStyle w:val="ConsPlusNormal0"/>
            </w:pPr>
            <w:r>
              <w:t>C44.0 Злокачественные новообразования кожи губы;</w:t>
            </w:r>
          </w:p>
          <w:p w:rsidR="00A8171D" w:rsidRDefault="007B4D6B">
            <w:pPr>
              <w:pStyle w:val="ConsPlusNormal0"/>
            </w:pPr>
            <w:r>
              <w:t>Исключены: злокачественные новообразования губы (C00)</w:t>
            </w:r>
          </w:p>
          <w:p w:rsidR="00A8171D" w:rsidRDefault="007B4D6B">
            <w:pPr>
              <w:pStyle w:val="ConsPlusNormal0"/>
            </w:pPr>
            <w:r>
              <w:t>C44.1 Злокачественные новообразования кожи века, включая спайку век;</w:t>
            </w:r>
          </w:p>
          <w:p w:rsidR="00A8171D" w:rsidRDefault="007B4D6B">
            <w:pPr>
              <w:pStyle w:val="ConsPlusNormal0"/>
            </w:pPr>
            <w:r>
              <w:t>Исключены: соединительной ткани века - (C49.0)</w:t>
            </w:r>
          </w:p>
          <w:p w:rsidR="00A8171D" w:rsidRDefault="007B4D6B">
            <w:pPr>
              <w:pStyle w:val="ConsPlusNormal0"/>
            </w:pPr>
            <w:r>
              <w:t>C44.2 Злокачественные новообразования кожи уха и наружного слухового прохода;</w:t>
            </w:r>
          </w:p>
          <w:p w:rsidR="00A8171D" w:rsidRDefault="007B4D6B">
            <w:pPr>
              <w:pStyle w:val="ConsPlusNormal0"/>
            </w:pPr>
            <w:r>
              <w:t>Исключены: соединительной ткани уха - (C49.0)</w:t>
            </w:r>
          </w:p>
          <w:p w:rsidR="00A8171D" w:rsidRDefault="007B4D6B">
            <w:pPr>
              <w:pStyle w:val="ConsPlusNormal0"/>
            </w:pPr>
            <w:r>
              <w:t>C44.3 Злокачественные новообразования кожи других и неуточненных частей лица;</w:t>
            </w:r>
          </w:p>
          <w:p w:rsidR="00A8171D" w:rsidRDefault="007B4D6B">
            <w:pPr>
              <w:pStyle w:val="ConsPlusNormal0"/>
            </w:pPr>
            <w:r>
              <w:t>C44.4 З</w:t>
            </w:r>
            <w:r>
              <w:t>локачественные новообразования кожи волосистой части головы и шеи;</w:t>
            </w:r>
          </w:p>
          <w:p w:rsidR="00A8171D" w:rsidRDefault="007B4D6B">
            <w:pPr>
              <w:pStyle w:val="ConsPlusNormal0"/>
            </w:pPr>
            <w:r>
              <w:t>C44.5 Злокачественные новообразования туловища (включая кожу перианальной области, ануса и пограничной зоны, грудной железы);</w:t>
            </w:r>
          </w:p>
          <w:p w:rsidR="00A8171D" w:rsidRDefault="007B4D6B">
            <w:pPr>
              <w:pStyle w:val="ConsPlusNormal0"/>
            </w:pPr>
            <w:r>
              <w:t>Исключены: заднего прохода [ануса] БДУ (C21.0)</w:t>
            </w:r>
          </w:p>
          <w:p w:rsidR="00A8171D" w:rsidRDefault="007B4D6B">
            <w:pPr>
              <w:pStyle w:val="ConsPlusNormal0"/>
            </w:pPr>
            <w:r>
              <w:t>C44.6 Злокачеств</w:t>
            </w:r>
            <w:r>
              <w:t>енные новообразования кожи верхней конечности, включая область плечевого сустава;</w:t>
            </w:r>
          </w:p>
          <w:p w:rsidR="00A8171D" w:rsidRDefault="007B4D6B">
            <w:pPr>
              <w:pStyle w:val="ConsPlusNormal0"/>
            </w:pPr>
            <w:r>
              <w:t>C44.7 Злокачественные новообразования кожи нижней конечности, включая область тазобедренного сустава;</w:t>
            </w:r>
          </w:p>
          <w:p w:rsidR="00A8171D" w:rsidRDefault="007B4D6B">
            <w:pPr>
              <w:pStyle w:val="ConsPlusNormal0"/>
            </w:pPr>
            <w:r>
              <w:t>C44.8 Злокачественные новообразования кожи, выходящая за пределы одной и</w:t>
            </w:r>
            <w:r>
              <w:t xml:space="preserve"> более вышеуказанных локализаций;</w:t>
            </w:r>
          </w:p>
          <w:p w:rsidR="00A8171D" w:rsidRDefault="007B4D6B">
            <w:pPr>
              <w:pStyle w:val="ConsPlusNormal0"/>
            </w:pPr>
            <w:r>
              <w:t>C44.9 Злокачественные новообразования кожи неуточненные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03" w:tooltip="&quot;Клинические рекомендации &quot;Мезотелиома плевры, брюшины и других локализаци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"Мезотелиома плевры, брюшины и дру</w:t>
            </w:r>
            <w:r>
              <w:t>гих локализаций"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C45 Мезотелиома</w:t>
            </w:r>
          </w:p>
          <w:p w:rsidR="00A8171D" w:rsidRDefault="007B4D6B">
            <w:pPr>
              <w:pStyle w:val="ConsPlusNormal0"/>
            </w:pPr>
            <w:r>
              <w:t>C45.0 Мезотелиома плевры</w:t>
            </w:r>
          </w:p>
          <w:p w:rsidR="00A8171D" w:rsidRDefault="007B4D6B">
            <w:pPr>
              <w:pStyle w:val="ConsPlusNormal0"/>
            </w:pPr>
            <w:r>
              <w:t>C45.1 Мезотелиома брюшины</w:t>
            </w:r>
          </w:p>
          <w:p w:rsidR="00A8171D" w:rsidRDefault="007B4D6B">
            <w:pPr>
              <w:pStyle w:val="ConsPlusNormal0"/>
            </w:pPr>
            <w:r>
              <w:t>C45.2 Мезотелиома перикарда</w:t>
            </w:r>
          </w:p>
          <w:p w:rsidR="00A8171D" w:rsidRDefault="007B4D6B">
            <w:pPr>
              <w:pStyle w:val="ConsPlusNormal0"/>
            </w:pPr>
            <w:r>
              <w:t>C45.7 Мезотелиома других локализаций</w:t>
            </w:r>
          </w:p>
          <w:p w:rsidR="00A8171D" w:rsidRDefault="007B4D6B">
            <w:pPr>
              <w:pStyle w:val="ConsPlusNormal0"/>
            </w:pPr>
            <w:r>
              <w:t>C45.9 Мезотелиома неуточненная</w:t>
            </w:r>
          </w:p>
          <w:p w:rsidR="00A8171D" w:rsidRDefault="007B4D6B">
            <w:pPr>
              <w:pStyle w:val="ConsPlusNormal0"/>
            </w:pPr>
            <w:r>
              <w:t>Злокачественные новообразования сердца, средостения и плевры (C38):</w:t>
            </w:r>
          </w:p>
          <w:p w:rsidR="00A8171D" w:rsidRDefault="007B4D6B">
            <w:pPr>
              <w:pStyle w:val="ConsPlusNormal0"/>
            </w:pPr>
            <w:r>
              <w:t xml:space="preserve">- C38.4 </w:t>
            </w:r>
            <w:r>
              <w:t>Злокачественное новобразование плевры</w:t>
            </w:r>
          </w:p>
          <w:p w:rsidR="00A8171D" w:rsidRDefault="007B4D6B">
            <w:pPr>
              <w:pStyle w:val="ConsPlusNormal0"/>
            </w:pPr>
            <w:r>
              <w:t>Новообразования неопределенного или неизвестного характера среднего уха, органов дыхания и грудной клетки (D38):</w:t>
            </w:r>
          </w:p>
          <w:p w:rsidR="00A8171D" w:rsidRDefault="007B4D6B">
            <w:pPr>
              <w:pStyle w:val="ConsPlusNormal0"/>
            </w:pPr>
            <w:r>
              <w:t>- D38.2 Новообразование неопределенного или неизвестного характера: плевры</w:t>
            </w:r>
          </w:p>
          <w:p w:rsidR="00A8171D" w:rsidRDefault="007B4D6B">
            <w:pPr>
              <w:pStyle w:val="ConsPlusNormal0"/>
            </w:pPr>
            <w:r>
              <w:t>Доброкачественное новообразова</w:t>
            </w:r>
            <w:r>
              <w:t>ние мягких тканей забрюшинного пространства и брюшины (B20):</w:t>
            </w:r>
          </w:p>
          <w:p w:rsidR="00A8171D" w:rsidRDefault="007B4D6B">
            <w:pPr>
              <w:pStyle w:val="ConsPlusNormal0"/>
            </w:pPr>
            <w:r>
              <w:t>- D20.1 Доброкачественное новообразование: брюшины</w:t>
            </w:r>
          </w:p>
          <w:p w:rsidR="00A8171D" w:rsidRDefault="007B4D6B">
            <w:pPr>
              <w:pStyle w:val="ConsPlusNormal0"/>
            </w:pPr>
            <w:r>
              <w:t>Новообразование неопределенного или неизвестного характера других и неуточненных локализаций (D48):</w:t>
            </w:r>
          </w:p>
          <w:p w:rsidR="00A8171D" w:rsidRDefault="007B4D6B">
            <w:pPr>
              <w:pStyle w:val="ConsPlusNormal0"/>
            </w:pPr>
            <w:r>
              <w:t>- D48.4 Новообразование неопределенного или неизвестного характера: брюшины...</w:t>
            </w:r>
          </w:p>
          <w:p w:rsidR="00A8171D" w:rsidRDefault="007B4D6B">
            <w:pPr>
              <w:pStyle w:val="ConsPlusNormal0"/>
            </w:pPr>
            <w:r>
              <w:t>Дополнительно об особенностях кодирования заболевания или состояния (группы заболеваний или состояний) по Международной статистической классификации болезней и проблем, связанны</w:t>
            </w:r>
            <w:r>
              <w:t xml:space="preserve">х со здоровьем см. </w:t>
            </w:r>
            <w:hyperlink r:id="rId1204" w:tooltip="&quot;Клинические рекомендации &quot;Мезотелиома плевры, брюшины и других локализаций&quot; (одобрены Минздравом России) {КонсультантПлюс}">
              <w:r>
                <w:rPr>
                  <w:color w:val="0000FF"/>
                </w:rPr>
                <w:t>п. 1.4</w:t>
              </w:r>
            </w:hyperlink>
            <w:r>
              <w:t>. Клиниче</w:t>
            </w:r>
            <w:r>
              <w:t>ских рекомендаций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05" w:tooltip="&quot;Клинические рекомендации &quot;Саркома Капош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"Саркома Капоши"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Саркома Капоши (C46, B21.0)</w:t>
            </w:r>
          </w:p>
          <w:p w:rsidR="00A8171D" w:rsidRDefault="007B4D6B">
            <w:pPr>
              <w:pStyle w:val="ConsPlusNormal0"/>
            </w:pPr>
            <w:r>
              <w:t>C46.0 СК кожи</w:t>
            </w:r>
          </w:p>
          <w:p w:rsidR="00A8171D" w:rsidRDefault="007B4D6B">
            <w:pPr>
              <w:pStyle w:val="ConsPlusNormal0"/>
            </w:pPr>
            <w:r>
              <w:t xml:space="preserve">C46.1 СК </w:t>
            </w:r>
            <w:r>
              <w:t>мягких тканей</w:t>
            </w:r>
          </w:p>
          <w:p w:rsidR="00A8171D" w:rsidRDefault="007B4D6B">
            <w:pPr>
              <w:pStyle w:val="ConsPlusNormal0"/>
            </w:pPr>
            <w:r>
              <w:t>C46.2 СК неба</w:t>
            </w:r>
          </w:p>
          <w:p w:rsidR="00A8171D" w:rsidRDefault="007B4D6B">
            <w:pPr>
              <w:pStyle w:val="ConsPlusNormal0"/>
            </w:pPr>
            <w:r>
              <w:t>C46.3 СК лимфатических узлов</w:t>
            </w:r>
          </w:p>
          <w:p w:rsidR="00A8171D" w:rsidRDefault="007B4D6B">
            <w:pPr>
              <w:pStyle w:val="ConsPlusNormal0"/>
            </w:pPr>
            <w:r>
              <w:t>C46.7 СК других локализаций</w:t>
            </w:r>
          </w:p>
          <w:p w:rsidR="00A8171D" w:rsidRDefault="007B4D6B">
            <w:pPr>
              <w:pStyle w:val="ConsPlusNormal0"/>
            </w:pPr>
            <w:r>
              <w:t>C46.8 СК множественных органов</w:t>
            </w:r>
          </w:p>
          <w:p w:rsidR="00A8171D" w:rsidRDefault="007B4D6B">
            <w:pPr>
              <w:pStyle w:val="ConsPlusNormal0"/>
            </w:pPr>
            <w:r>
              <w:t>C46.9 СК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B21.0 Болезнь, вызванная ВИЧ, с проявлением СК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06" w:tooltip="&quot;Клинические рекомендации &quot;Забрюшинные неорганные сарко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"Забрюшинные неорганные саркомы"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Особенностью кодирования ЗНС является тот факт, что данные опухоли относятся к мягкотканным саркомам. Многие гистологические формы мягкотканных сарком крайне редко диагностируются забрюшинно у взрослых пациен</w:t>
            </w:r>
            <w:r>
              <w:t>тов. По Международной статистической классификации болезней и проблем, связанных со здоровьем, 10-го пересмотра (МКБ-10) ЗНС имеют код: C48.0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07" w:tooltip="&quot;Клинические рекомендации &quot;Рак яичников/рак маточной трубы/первичный рак брюшин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яичников/рак маточной тр</w:t>
            </w:r>
            <w:r>
              <w:t>убы/первичный рак брюшины"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Злокачественное новообразование забрюшинного пространства и брюшины (C48):</w:t>
            </w:r>
          </w:p>
          <w:p w:rsidR="00A8171D" w:rsidRDefault="007B4D6B">
            <w:pPr>
              <w:pStyle w:val="ConsPlusNormal0"/>
            </w:pPr>
            <w:r>
              <w:t>C48.0 -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C48.1 - уточненных частей брюшины</w:t>
            </w:r>
          </w:p>
          <w:p w:rsidR="00A8171D" w:rsidRDefault="007B4D6B">
            <w:pPr>
              <w:pStyle w:val="ConsPlusNormal0"/>
            </w:pPr>
            <w:r>
              <w:t>C48.2 - брюшины неуточненной части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яичника (C56)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других и неуточненных женских половых органов (C57)</w:t>
            </w:r>
          </w:p>
          <w:p w:rsidR="00A8171D" w:rsidRDefault="007B4D6B">
            <w:pPr>
              <w:pStyle w:val="ConsPlusNormal0"/>
            </w:pPr>
            <w:r>
              <w:t>C57.0 - фаллопиевой трубы</w:t>
            </w:r>
          </w:p>
          <w:p w:rsidR="00A8171D" w:rsidRDefault="007B4D6B">
            <w:pPr>
              <w:pStyle w:val="ConsPlusNormal0"/>
            </w:pPr>
            <w:r>
              <w:t>C57.1 - широкой связки</w:t>
            </w:r>
          </w:p>
          <w:p w:rsidR="00A8171D" w:rsidRDefault="007B4D6B">
            <w:pPr>
              <w:pStyle w:val="ConsPlusNormal0"/>
            </w:pPr>
            <w:r>
              <w:t>C57.2 - круглой связки</w:t>
            </w:r>
          </w:p>
          <w:p w:rsidR="00A8171D" w:rsidRDefault="007B4D6B">
            <w:pPr>
              <w:pStyle w:val="ConsPlusNormal0"/>
            </w:pPr>
            <w:r>
              <w:t>C57.3 - параметрия</w:t>
            </w:r>
          </w:p>
          <w:p w:rsidR="00A8171D" w:rsidRDefault="007B4D6B">
            <w:pPr>
              <w:pStyle w:val="ConsPlusNormal0"/>
            </w:pPr>
            <w:r>
              <w:t>C57.4 - придатков матки неуточненных</w:t>
            </w:r>
          </w:p>
          <w:p w:rsidR="00A8171D" w:rsidRDefault="007B4D6B">
            <w:pPr>
              <w:pStyle w:val="ConsPlusNormal0"/>
            </w:pPr>
            <w:r>
              <w:t>C57.7 - других уточненных женских половых ор</w:t>
            </w:r>
            <w:r>
              <w:t>ганов</w:t>
            </w:r>
          </w:p>
          <w:p w:rsidR="00A8171D" w:rsidRDefault="007B4D6B">
            <w:pPr>
              <w:pStyle w:val="ConsPlusNormal0"/>
            </w:pPr>
            <w:r>
              <w:t>C57.8 - поражение женских половых органов,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C57.9 - женских половых органов неуточненной локализации.</w:t>
            </w:r>
          </w:p>
          <w:p w:rsidR="00A8171D" w:rsidRDefault="007B4D6B">
            <w:pPr>
              <w:pStyle w:val="ConsPlusNormal0"/>
            </w:pPr>
            <w:r>
              <w:t>Новообразования неопределенного или неизвестного характера женских половых органов (D39)</w:t>
            </w:r>
          </w:p>
          <w:p w:rsidR="00A8171D" w:rsidRDefault="007B4D6B">
            <w:pPr>
              <w:pStyle w:val="ConsPlusNormal0"/>
            </w:pPr>
            <w:r>
              <w:t>D39.1 - яичника</w:t>
            </w:r>
          </w:p>
          <w:p w:rsidR="00A8171D" w:rsidRDefault="007B4D6B">
            <w:pPr>
              <w:pStyle w:val="ConsPlusNormal0"/>
            </w:pPr>
            <w:r>
              <w:t>D39.7 - других женских половых органов</w:t>
            </w:r>
          </w:p>
          <w:p w:rsidR="00A8171D" w:rsidRDefault="007B4D6B">
            <w:pPr>
              <w:pStyle w:val="ConsPlusNormal0"/>
            </w:pPr>
            <w:r>
              <w:t>D39.9 - женских половых органов неуточненных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08" w:tooltip="&quot;Клинические рекомендации &quot;Саркомы мягких ткан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мягких тканей"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C49 Злокачественное новообразование д</w:t>
            </w:r>
            <w:r>
              <w:t>ругих типов соединительной и мягких тканей</w:t>
            </w:r>
          </w:p>
          <w:p w:rsidR="00A8171D" w:rsidRDefault="007B4D6B">
            <w:pPr>
              <w:pStyle w:val="ConsPlusNormal0"/>
            </w:pPr>
            <w:r>
              <w:t>C49.0 Соединительной и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C49.1 Соединительной и мягких тканей верхней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C49.2 Соединительной и мягких тканей нижней конечности, включая тазо</w:t>
            </w:r>
            <w:r>
              <w:t>бедренную область</w:t>
            </w:r>
          </w:p>
          <w:p w:rsidR="00A8171D" w:rsidRDefault="007B4D6B">
            <w:pPr>
              <w:pStyle w:val="ConsPlusNormal0"/>
            </w:pPr>
            <w:r>
              <w:t>C49.3 Соединительной и мягких тканей грудной клетки</w:t>
            </w:r>
          </w:p>
          <w:p w:rsidR="00A8171D" w:rsidRDefault="007B4D6B">
            <w:pPr>
              <w:pStyle w:val="ConsPlusNormal0"/>
            </w:pPr>
            <w:r>
              <w:t>C49.4 Соединительной и мягких тканей живота</w:t>
            </w:r>
          </w:p>
          <w:p w:rsidR="00A8171D" w:rsidRDefault="007B4D6B">
            <w:pPr>
              <w:pStyle w:val="ConsPlusNormal0"/>
            </w:pPr>
            <w:r>
              <w:t>C49.5 Соединительной и мягких тканей таза</w:t>
            </w:r>
          </w:p>
          <w:p w:rsidR="00A8171D" w:rsidRDefault="007B4D6B">
            <w:pPr>
              <w:pStyle w:val="ConsPlusNormal0"/>
            </w:pPr>
            <w:r>
              <w:t>C49.6 Соединительной и мягких тканей туловища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C49.8 Поражение соединительно</w:t>
            </w:r>
            <w:r>
              <w:t>й и мягких тканей,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C49.9 Соединительной и мягких тканей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D48 Новообразование неопределенного или неизвестного характера других и неуточненных локализаций</w:t>
            </w:r>
          </w:p>
          <w:p w:rsidR="00A8171D" w:rsidRDefault="007B4D6B">
            <w:pPr>
              <w:pStyle w:val="ConsPlusNormal0"/>
            </w:pPr>
            <w:r>
              <w:t>D48.1 Соединитель</w:t>
            </w:r>
            <w:r>
              <w:t>ной и других мягких тканей</w:t>
            </w:r>
          </w:p>
          <w:p w:rsidR="00A8171D" w:rsidRDefault="007B4D6B">
            <w:pPr>
              <w:pStyle w:val="ConsPlusNormal0"/>
            </w:pPr>
            <w:r>
              <w:t>Исключено:</w:t>
            </w:r>
          </w:p>
          <w:p w:rsidR="00A8171D" w:rsidRDefault="007B4D6B">
            <w:pPr>
              <w:pStyle w:val="ConsPlusNormal0"/>
            </w:pPr>
            <w:r>
              <w:t>соединительной ткани молочной железы (D48.6)</w:t>
            </w:r>
          </w:p>
          <w:p w:rsidR="00A8171D" w:rsidRDefault="007B4D6B">
            <w:pPr>
              <w:pStyle w:val="ConsPlusNormal0"/>
            </w:pPr>
            <w:r>
              <w:t>хрящей:</w:t>
            </w:r>
          </w:p>
          <w:p w:rsidR="00A8171D" w:rsidRDefault="007B4D6B">
            <w:pPr>
              <w:pStyle w:val="ConsPlusNormal0"/>
            </w:pPr>
            <w:r>
              <w:t>- гортани (D38.0)</w:t>
            </w:r>
          </w:p>
          <w:p w:rsidR="00A8171D" w:rsidRDefault="007B4D6B">
            <w:pPr>
              <w:pStyle w:val="ConsPlusNormal0"/>
            </w:pPr>
            <w:r>
              <w:t>- носа (D38.5)</w:t>
            </w:r>
          </w:p>
          <w:p w:rsidR="00A8171D" w:rsidRDefault="007B4D6B">
            <w:pPr>
              <w:pStyle w:val="ConsPlusNormal0"/>
            </w:pPr>
            <w:r>
              <w:t>- суставов (D48.0)</w:t>
            </w:r>
          </w:p>
          <w:p w:rsidR="00A8171D" w:rsidRDefault="007B4D6B">
            <w:pPr>
              <w:pStyle w:val="ConsPlusNormal0"/>
            </w:pPr>
            <w:r>
              <w:t>D48.2 Периферических нервов и вегетативной нервной системы</w:t>
            </w:r>
          </w:p>
          <w:p w:rsidR="00A8171D" w:rsidRDefault="007B4D6B">
            <w:pPr>
              <w:pStyle w:val="ConsPlusNormal0"/>
            </w:pPr>
            <w:r>
              <w:t>Пациенты с кодом D48 направляются в федеральные онкологические центры, чтобы обеспечить наиболее точную диагностику и адекватное лечение с учетом потенциального риска развития или обнаружения злокачественных свойств опухоли.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</w:t>
            </w:r>
            <w:r>
              <w:t>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09" w:tooltip="&quot;Клинические рекомендации &quot;Саркомы мягких ткан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мягких тканей"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C22.4 - Другие саркомы печени</w:t>
            </w:r>
          </w:p>
          <w:p w:rsidR="00A8171D" w:rsidRDefault="007B4D6B">
            <w:pPr>
              <w:pStyle w:val="ConsPlusNormal0"/>
            </w:pPr>
            <w:r>
              <w:t>C48.0 -</w:t>
            </w:r>
            <w:r>
              <w:t xml:space="preserve"> ЗНО забрюшинного пространства</w:t>
            </w:r>
          </w:p>
          <w:p w:rsidR="00A8171D" w:rsidRDefault="007B4D6B">
            <w:pPr>
              <w:pStyle w:val="ConsPlusNormal0"/>
            </w:pPr>
            <w:r>
              <w:t>C49.0 - ЗНО соединительной и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C49.1 - ЗНО соединительной и мягких тканей верхней конечности</w:t>
            </w:r>
          </w:p>
          <w:p w:rsidR="00A8171D" w:rsidRDefault="007B4D6B">
            <w:pPr>
              <w:pStyle w:val="ConsPlusNormal0"/>
            </w:pPr>
            <w:r>
              <w:t>C49.2 - ЗНО соединительной и мягких тканей нижней конечности</w:t>
            </w:r>
          </w:p>
          <w:p w:rsidR="00A8171D" w:rsidRDefault="007B4D6B">
            <w:pPr>
              <w:pStyle w:val="ConsPlusNormal0"/>
            </w:pPr>
            <w:r>
              <w:t>C49.3 - ЗНО соединительной и мягких ткан</w:t>
            </w:r>
            <w:r>
              <w:t>ей грудной клетки</w:t>
            </w:r>
          </w:p>
          <w:p w:rsidR="00A8171D" w:rsidRDefault="007B4D6B">
            <w:pPr>
              <w:pStyle w:val="ConsPlusNormal0"/>
            </w:pPr>
            <w:r>
              <w:t>C49.4 - ЗНО соединительной и мягких тканей живота</w:t>
            </w:r>
          </w:p>
          <w:p w:rsidR="00A8171D" w:rsidRDefault="007B4D6B">
            <w:pPr>
              <w:pStyle w:val="ConsPlusNormal0"/>
            </w:pPr>
            <w:r>
              <w:t>C49.5 - ЗНО соединительной и мягких тканей таза</w:t>
            </w:r>
          </w:p>
          <w:p w:rsidR="00A8171D" w:rsidRDefault="007B4D6B">
            <w:pPr>
              <w:pStyle w:val="ConsPlusNormal0"/>
            </w:pPr>
            <w:r>
              <w:t>C49.6 - ЗНО соединительной и мягких тканей туловища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C49.8 - Поражение соединительной и мягких тканей, выходящее за пределы одной и более вышеуказанных локализаций.</w:t>
            </w:r>
          </w:p>
          <w:p w:rsidR="00A8171D" w:rsidRDefault="007B4D6B">
            <w:pPr>
              <w:pStyle w:val="ConsPlusNormal0"/>
            </w:pPr>
            <w:r>
              <w:t>C49.9 - ЗНО соединительной и мягких тканей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C76.3 - ЗНО таза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</w:t>
            </w:r>
            <w:r>
              <w:t>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10" w:tooltip="&quot;Клинические рекомендации &quot;Рак мол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молочно</w:t>
            </w:r>
            <w:r>
              <w:t>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D05.0 Дольковая карцинома in situ.</w:t>
            </w:r>
          </w:p>
          <w:p w:rsidR="00A8171D" w:rsidRDefault="007B4D6B">
            <w:pPr>
              <w:pStyle w:val="ConsPlusNormal0"/>
            </w:pPr>
            <w:r>
              <w:t>D05.1 Внутрипротоковая карцинома in situ.</w:t>
            </w:r>
          </w:p>
          <w:p w:rsidR="00A8171D" w:rsidRDefault="007B4D6B">
            <w:pPr>
              <w:pStyle w:val="ConsPlusNormal0"/>
            </w:pPr>
            <w:r>
              <w:t>D05.7 Другая карцинома in situ молочной железы.</w:t>
            </w:r>
          </w:p>
          <w:p w:rsidR="00A8171D" w:rsidRDefault="007B4D6B">
            <w:pPr>
              <w:pStyle w:val="ConsPlusNormal0"/>
            </w:pPr>
            <w:r>
              <w:t>D05.9 Карцинома in situ молочной железы неуточненная.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молочной железы (C50):</w:t>
            </w:r>
          </w:p>
          <w:p w:rsidR="00A8171D" w:rsidRDefault="007B4D6B">
            <w:pPr>
              <w:pStyle w:val="ConsPlusNormal0"/>
            </w:pPr>
            <w:r>
              <w:t xml:space="preserve">C50.0 соска </w:t>
            </w:r>
            <w:r>
              <w:t>и ареолы.</w:t>
            </w:r>
          </w:p>
          <w:p w:rsidR="00A8171D" w:rsidRDefault="007B4D6B">
            <w:pPr>
              <w:pStyle w:val="ConsPlusNormal0"/>
            </w:pPr>
            <w:r>
              <w:t>C50.1 центральной части молочной железы.</w:t>
            </w:r>
          </w:p>
          <w:p w:rsidR="00A8171D" w:rsidRDefault="007B4D6B">
            <w:pPr>
              <w:pStyle w:val="ConsPlusNormal0"/>
            </w:pPr>
            <w:r>
              <w:t>C50.2 верхневнутреннего квадранта молочной железы.</w:t>
            </w:r>
          </w:p>
          <w:p w:rsidR="00A8171D" w:rsidRDefault="007B4D6B">
            <w:pPr>
              <w:pStyle w:val="ConsPlusNormal0"/>
            </w:pPr>
            <w:r>
              <w:t>C50.3 нижневнутреннего квадранта молочной железы.</w:t>
            </w:r>
          </w:p>
          <w:p w:rsidR="00A8171D" w:rsidRDefault="007B4D6B">
            <w:pPr>
              <w:pStyle w:val="ConsPlusNormal0"/>
            </w:pPr>
            <w:r>
              <w:t>C50.4 верхненаружного квадранта молочной железы.</w:t>
            </w:r>
          </w:p>
          <w:p w:rsidR="00A8171D" w:rsidRDefault="007B4D6B">
            <w:pPr>
              <w:pStyle w:val="ConsPlusNormal0"/>
            </w:pPr>
            <w:r>
              <w:t>C50.5 нижненаружного квадранта молочной железы.</w:t>
            </w:r>
          </w:p>
          <w:p w:rsidR="00A8171D" w:rsidRDefault="007B4D6B">
            <w:pPr>
              <w:pStyle w:val="ConsPlusNormal0"/>
            </w:pPr>
            <w:r>
              <w:t>C50.6 подмышечной задней части молочной железы.</w:t>
            </w:r>
          </w:p>
          <w:p w:rsidR="00A8171D" w:rsidRDefault="007B4D6B">
            <w:pPr>
              <w:pStyle w:val="ConsPlusNormal0"/>
            </w:pPr>
            <w:r>
              <w:t>C50.8 поражение молочной железы, выходящее за пределы одной и более вышеуказанных локализаций.</w:t>
            </w:r>
          </w:p>
          <w:p w:rsidR="00A8171D" w:rsidRDefault="007B4D6B">
            <w:pPr>
              <w:pStyle w:val="ConsPlusNormal0"/>
            </w:pPr>
            <w:r>
              <w:t>C50.9 молочной железы неуточненной части.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</w:t>
            </w:r>
            <w:r>
              <w:t>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11" w:tooltip="&quot;Клинические рекомендации &quot;Рак вульв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вульвы"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D07.1 - Карцином</w:t>
            </w:r>
            <w:r>
              <w:t xml:space="preserve">а in situ вульвы (Многие новообразования in situ рассматриваются как последовательные морфологические изменения между дисплазией и инвазивным раком. Например, для вульварной интраэпителиальной неоплазии (VIN) признаются три степени, из которых третья (VIN </w:t>
            </w:r>
            <w:r>
              <w:t>III) включает как выраженную дисплазию, так и карциному in situ. Эта система градаций распространена и на другие органы, например шейку матки и влагалище. Описание интраэпителиальной неоплазии III степени с указанием или без указания на тяжелую дисплазию п</w:t>
            </w:r>
            <w:r>
              <w:t>редставлены в данном разделе "карцинома in situ"; интраэпителиальной неоплазии I и II классифицируются как дисплазии вовлеченных систем органов и должны кодироваться по МКБ классам, соответствующим этим системам органов).</w:t>
            </w:r>
          </w:p>
          <w:p w:rsidR="00A8171D" w:rsidRDefault="007B4D6B">
            <w:pPr>
              <w:pStyle w:val="ConsPlusNormal0"/>
            </w:pPr>
            <w:r>
              <w:t>C51.0 - Злокачественное новообразование большой срамной губы</w:t>
            </w:r>
          </w:p>
          <w:p w:rsidR="00A8171D" w:rsidRDefault="007B4D6B">
            <w:pPr>
              <w:pStyle w:val="ConsPlusNormal0"/>
            </w:pPr>
            <w:r>
              <w:t>C51.1 - Злокачественное новообразование малой срамной губы</w:t>
            </w:r>
          </w:p>
          <w:p w:rsidR="00A8171D" w:rsidRDefault="007B4D6B">
            <w:pPr>
              <w:pStyle w:val="ConsPlusNormal0"/>
            </w:pPr>
            <w:r>
              <w:t>C51.2 - Злокачественное новообразование клитора</w:t>
            </w:r>
          </w:p>
          <w:p w:rsidR="00A8171D" w:rsidRDefault="007B4D6B">
            <w:pPr>
              <w:pStyle w:val="ConsPlusNormal0"/>
            </w:pPr>
            <w:r>
              <w:t>C51.8 - Злокачественное новообразование вульвы, выходящее за пределы одной и более вышеу</w:t>
            </w:r>
            <w:r>
              <w:t>казанных локализаций</w:t>
            </w:r>
          </w:p>
          <w:p w:rsidR="00A8171D" w:rsidRDefault="007B4D6B">
            <w:pPr>
              <w:pStyle w:val="ConsPlusNormal0"/>
            </w:pPr>
            <w:r>
              <w:t>C51.9 - Злокачественное новообразование вульвы неуточненной части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12" w:tooltip="&quot;Клинические рекомендации &quot;Злокачественные новообразования влагалищ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влагалища"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D07.2-карцинома in situ влагалища</w:t>
            </w:r>
          </w:p>
          <w:p w:rsidR="00A8171D" w:rsidRDefault="007B4D6B">
            <w:pPr>
              <w:pStyle w:val="ConsPlusNormal0"/>
            </w:pPr>
            <w:r>
              <w:t>С52 - злокачествен</w:t>
            </w:r>
            <w:r>
              <w:t>ное новообразование влагалища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13" w:tooltip="&quot;Клинические рекомендации &quot;Рак шейки м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шейки матки"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D06 Карцинома шейки матки in situ &lt;*&gt;</w:t>
            </w:r>
          </w:p>
          <w:p w:rsidR="00A8171D" w:rsidRDefault="007B4D6B">
            <w:pPr>
              <w:pStyle w:val="ConsPlusNormal0"/>
            </w:pPr>
            <w:r>
              <w:t>D06.0 Карци</w:t>
            </w:r>
            <w:r>
              <w:t>нома шейки матки in situ внутренней части</w:t>
            </w:r>
          </w:p>
          <w:p w:rsidR="00A8171D" w:rsidRDefault="007B4D6B">
            <w:pPr>
              <w:pStyle w:val="ConsPlusNormal0"/>
            </w:pPr>
            <w:r>
              <w:t>D06.1 Карцинома шейки матки in situ наружной части</w:t>
            </w:r>
          </w:p>
          <w:p w:rsidR="00A8171D" w:rsidRDefault="007B4D6B">
            <w:pPr>
              <w:pStyle w:val="ConsPlusNormal0"/>
            </w:pPr>
            <w:r>
              <w:t>D06.7 Карцинома шейки матки in situ других частей шейки матки</w:t>
            </w:r>
          </w:p>
          <w:p w:rsidR="00A8171D" w:rsidRDefault="007B4D6B">
            <w:pPr>
              <w:pStyle w:val="ConsPlusNormal0"/>
            </w:pPr>
            <w:r>
              <w:t>D06.9 Карцинома шейки матки in situ неуточненной части</w:t>
            </w:r>
          </w:p>
          <w:p w:rsidR="00A8171D" w:rsidRDefault="007B4D6B">
            <w:pPr>
              <w:pStyle w:val="ConsPlusNormal0"/>
            </w:pPr>
            <w:r>
              <w:t>C53 Злокачественное новообразование шейки матк</w:t>
            </w:r>
            <w:r>
              <w:t>и</w:t>
            </w:r>
          </w:p>
          <w:p w:rsidR="00A8171D" w:rsidRDefault="007B4D6B">
            <w:pPr>
              <w:pStyle w:val="ConsPlusNormal0"/>
            </w:pPr>
            <w:r>
              <w:t>C53.0 Внутренней части</w:t>
            </w:r>
          </w:p>
          <w:p w:rsidR="00A8171D" w:rsidRDefault="007B4D6B">
            <w:pPr>
              <w:pStyle w:val="ConsPlusNormal0"/>
            </w:pPr>
            <w:r>
              <w:t>C53.1 Наружной части</w:t>
            </w:r>
          </w:p>
          <w:p w:rsidR="00A8171D" w:rsidRDefault="007B4D6B">
            <w:pPr>
              <w:pStyle w:val="ConsPlusNormal0"/>
            </w:pPr>
            <w:r>
              <w:t>C53.8 Поражение шейки матки,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C53.9 Шейки матки неуточненной части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14" w:tooltip="&quot;Клинические рекомендации &quot;Рак тела матки и саркомы м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тела ма</w:t>
            </w:r>
            <w:r>
              <w:t>тки и саркомы матки"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D07.0 - карцинома эндометрия in situ</w:t>
            </w:r>
          </w:p>
          <w:p w:rsidR="00A8171D" w:rsidRDefault="007B4D6B">
            <w:pPr>
              <w:pStyle w:val="ConsPlusNormal0"/>
            </w:pPr>
            <w:r>
              <w:t>C54 Злокачественное новообразование тела матки:</w:t>
            </w:r>
          </w:p>
          <w:p w:rsidR="00A8171D" w:rsidRDefault="007B4D6B">
            <w:pPr>
              <w:pStyle w:val="ConsPlusNormal0"/>
            </w:pPr>
            <w:r>
              <w:t>C54.0 Перешейка матки (нижнего сегмента матки)</w:t>
            </w:r>
          </w:p>
          <w:p w:rsidR="00A8171D" w:rsidRDefault="007B4D6B">
            <w:pPr>
              <w:pStyle w:val="ConsPlusNormal0"/>
            </w:pPr>
            <w:r>
              <w:t>C54.1 Эндометрия</w:t>
            </w:r>
          </w:p>
          <w:p w:rsidR="00A8171D" w:rsidRDefault="007B4D6B">
            <w:pPr>
              <w:pStyle w:val="ConsPlusNormal0"/>
            </w:pPr>
            <w:r>
              <w:t>C54.2 Миометрия</w:t>
            </w:r>
          </w:p>
          <w:p w:rsidR="00A8171D" w:rsidRDefault="007B4D6B">
            <w:pPr>
              <w:pStyle w:val="ConsPlusNormal0"/>
            </w:pPr>
            <w:r>
              <w:t>C54.3 Дна матки</w:t>
            </w:r>
          </w:p>
          <w:p w:rsidR="00A8171D" w:rsidRDefault="007B4D6B">
            <w:pPr>
              <w:pStyle w:val="ConsPlusNormal0"/>
            </w:pPr>
            <w:r>
              <w:t>C54.8 Поражение тела матки,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C54.9 Тела матки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15" w:tooltip="&quot;Клинические рекомендации &quot;Пограничные опухоли яичник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"Пограничные опухоли яичников"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Согласно Международной классификации болезней 10-го пересмотра код ПОЯ соответствует коду D 39.1 (также использовался/-ется код С56) - новообразования неопределенного или неизвестного характера женских половых ор</w:t>
            </w:r>
            <w:r>
              <w:t>ганов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16" w:tooltip="&quot;Клинические рекомендации &quot;Неэпителиальные опухоли яичник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"Неэпителиальные опухоли яичников"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C56 Злокачественное новообразование яичника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17" w:tooltip="&quot;Клинические рекомендации &quot;Трофобластические опухол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"Трофобластические опухоли"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C58 Злокачестве</w:t>
            </w:r>
            <w:r>
              <w:t>нное новообразование плаценты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18" w:tooltip="&quot;Клинические рекомендации &quot;Рак полового чле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полового члена"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C60 злокачественное новообразование (ЗНО) полового члена</w:t>
            </w:r>
          </w:p>
          <w:p w:rsidR="00A8171D" w:rsidRDefault="007B4D6B">
            <w:pPr>
              <w:pStyle w:val="ConsPlusNormal0"/>
            </w:pPr>
            <w:r>
              <w:t>C60.0 ЗНО крайней плоти полового члена</w:t>
            </w:r>
          </w:p>
          <w:p w:rsidR="00A8171D" w:rsidRDefault="007B4D6B">
            <w:pPr>
              <w:pStyle w:val="ConsPlusNormal0"/>
            </w:pPr>
            <w:r>
              <w:t>C60.1 ЗНО головки полового члена</w:t>
            </w:r>
          </w:p>
          <w:p w:rsidR="00A8171D" w:rsidRDefault="007B4D6B">
            <w:pPr>
              <w:pStyle w:val="ConsPlusNormal0"/>
            </w:pPr>
            <w:r>
              <w:t>C60.2 ЗНО тела полового члена</w:t>
            </w:r>
          </w:p>
          <w:p w:rsidR="00A8171D" w:rsidRDefault="007B4D6B">
            <w:pPr>
              <w:pStyle w:val="ConsPlusNormal0"/>
            </w:pPr>
            <w:r>
              <w:t>C60.8 ЗНО полового члена, выходящее за пределы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C60.9 ЗНО полового члена неуточненной локализации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19" w:tooltip="&quot;Клинические рекомендации &quot;Рак предстатель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предстательной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C61 Злокачестве</w:t>
            </w:r>
            <w:r>
              <w:t>нное новообразование предстательной железы.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20" w:tooltip="&quot;Клинические рекомендации &quot;Рак паренхимы поч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паренхимы почки"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C64 Злокачественное новообразование почки</w:t>
            </w:r>
            <w:r>
              <w:t>, кроме почечной лоханки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21" w:tooltip="&quot;Клинические рекомендации &quot;Злокачественные новообразования почек, почечных лоханок, мочеточника, других и неуточненных мочевых орган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почек, почечных лоханок, мочеточника, других и неуточненных</w:t>
            </w:r>
            <w:r>
              <w:t xml:space="preserve"> мочевых органов"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C64 Злокачественные новообразования (ЗНО) мочевых путей, кроме почечной лоханки;</w:t>
            </w:r>
          </w:p>
          <w:p w:rsidR="00A8171D" w:rsidRDefault="007B4D6B">
            <w:pPr>
              <w:pStyle w:val="ConsPlusNormal0"/>
            </w:pPr>
            <w:r>
              <w:t>C65 ЗНО почечной лоханки;</w:t>
            </w:r>
          </w:p>
          <w:p w:rsidR="00A8171D" w:rsidRDefault="007B4D6B">
            <w:pPr>
              <w:pStyle w:val="ConsPlusNormal0"/>
            </w:pPr>
            <w:r>
              <w:t>C66 ЗНО мочеточника;</w:t>
            </w:r>
          </w:p>
          <w:p w:rsidR="00A8171D" w:rsidRDefault="007B4D6B">
            <w:pPr>
              <w:pStyle w:val="ConsPlusNormal0"/>
            </w:pPr>
            <w:r>
              <w:t>C68 ЗНО других и неуточненных мочевых органов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22" w:tooltip="&quot;Клинические рекомендации &quot;Уротелиальный рак верхних мочевыводящи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"Уротелиальный рак верхних мочевыводящих путей"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C65 Злокачественное новообразование почечных лоханок</w:t>
            </w:r>
          </w:p>
          <w:p w:rsidR="00A8171D" w:rsidRDefault="007B4D6B">
            <w:pPr>
              <w:pStyle w:val="ConsPlusNormal0"/>
            </w:pPr>
            <w:r>
              <w:t>C66 Злокачественное новообразование мочеточника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23" w:tooltip="&quot;Клинические рекомендации &quot;Рак мочевого пузыр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мочевого пузыря"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</w:t>
            </w:r>
            <w:r>
              <w:t>67 Злокачественное новообразование пузыря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24" w:tooltip="&quot;Клинические рекомендации &quot;Рак уретр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уретры"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C68.0 Злокачественное новообразование уретры (мочеиспускате</w:t>
            </w:r>
            <w:r>
              <w:t>льного канала)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25" w:tooltip="&quot;Клинические рекомендации &quot;Интраокулярная ретинобласт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"Интраокулярная ретинобластома"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С69.2 Злокачественное новообразование сетчатки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26" w:tooltip="&quot;Клинические рекомендации &quot;Увеальная мелан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"Увеальная меланома"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C69.3 ЗНО сосудистой оболочки</w:t>
            </w:r>
          </w:p>
          <w:p w:rsidR="00A8171D" w:rsidRDefault="007B4D6B">
            <w:pPr>
              <w:pStyle w:val="ConsPlusNormal0"/>
            </w:pPr>
            <w:r>
              <w:t>C69.4 ЗНО ресничного (цилиарного) тела</w:t>
            </w:r>
          </w:p>
          <w:p w:rsidR="00A8171D" w:rsidRDefault="007B4D6B">
            <w:pPr>
              <w:pStyle w:val="ConsPlusNormal0"/>
            </w:pPr>
            <w:r>
              <w:t>C69.8 Поражение глаза, выходящее за пределы вышеуказанных локализаций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27" w:tooltip="&quot;Клинические рекомендации &quot;Первичные опухоли центральной нервной систе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"Первичные опухоли центральной нервно</w:t>
            </w:r>
            <w:r>
              <w:t>й системы"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C70.0 Злокачественное новообразование мозговых оболочек</w:t>
            </w:r>
          </w:p>
          <w:p w:rsidR="00A8171D" w:rsidRDefault="007B4D6B">
            <w:pPr>
              <w:pStyle w:val="ConsPlusNormal0"/>
            </w:pPr>
            <w:r>
              <w:t>C70.1 Злокачественное новообразование оболочек спинного мозга</w:t>
            </w:r>
          </w:p>
          <w:p w:rsidR="00A8171D" w:rsidRDefault="007B4D6B">
            <w:pPr>
              <w:pStyle w:val="ConsPlusNormal0"/>
            </w:pPr>
            <w:r>
              <w:t>C70.9 Злокачественное новообразование мозговых оболочек неуточненных</w:t>
            </w:r>
          </w:p>
          <w:p w:rsidR="00A8171D" w:rsidRDefault="007B4D6B">
            <w:pPr>
              <w:pStyle w:val="ConsPlusNormal0"/>
            </w:pPr>
            <w:r>
              <w:t>C71.0 Злокачественное новообразование большого мозга, кроме долей и желудочков</w:t>
            </w:r>
          </w:p>
          <w:p w:rsidR="00A8171D" w:rsidRDefault="007B4D6B">
            <w:pPr>
              <w:pStyle w:val="ConsPlusNormal0"/>
            </w:pPr>
            <w:r>
              <w:t>C71.1 Злокачественное новообразование лобной доли</w:t>
            </w:r>
          </w:p>
          <w:p w:rsidR="00A8171D" w:rsidRDefault="007B4D6B">
            <w:pPr>
              <w:pStyle w:val="ConsPlusNormal0"/>
            </w:pPr>
            <w:r>
              <w:t>C71.2 Злокачественное новообразование височной доли</w:t>
            </w:r>
          </w:p>
          <w:p w:rsidR="00A8171D" w:rsidRDefault="007B4D6B">
            <w:pPr>
              <w:pStyle w:val="ConsPlusNormal0"/>
            </w:pPr>
            <w:r>
              <w:t>C71.3 Злокачественное новообразование теменной доли</w:t>
            </w:r>
          </w:p>
          <w:p w:rsidR="00A8171D" w:rsidRDefault="007B4D6B">
            <w:pPr>
              <w:pStyle w:val="ConsPlusNormal0"/>
            </w:pPr>
            <w:r>
              <w:t>C71.4 Злокачественное н</w:t>
            </w:r>
            <w:r>
              <w:t>овообразование затылочной доли</w:t>
            </w:r>
          </w:p>
          <w:p w:rsidR="00A8171D" w:rsidRDefault="007B4D6B">
            <w:pPr>
              <w:pStyle w:val="ConsPlusNormal0"/>
            </w:pPr>
            <w:r>
              <w:t>C71.5 Злокачественное новообразование желудочка мозга</w:t>
            </w:r>
          </w:p>
          <w:p w:rsidR="00A8171D" w:rsidRDefault="007B4D6B">
            <w:pPr>
              <w:pStyle w:val="ConsPlusNormal0"/>
            </w:pPr>
            <w:r>
              <w:t>C71.6 Злокачественное новообразование мозжечка</w:t>
            </w:r>
          </w:p>
          <w:p w:rsidR="00A8171D" w:rsidRDefault="007B4D6B">
            <w:pPr>
              <w:pStyle w:val="ConsPlusNormal0"/>
            </w:pPr>
            <w:r>
              <w:t>C71.7 Злокачественное новообразование ствола мозга</w:t>
            </w:r>
          </w:p>
          <w:p w:rsidR="00A8171D" w:rsidRDefault="007B4D6B">
            <w:pPr>
              <w:pStyle w:val="ConsPlusNormal0"/>
            </w:pPr>
            <w:r>
              <w:t>C71.8 Злокачественное новообразование головного мозга, выходящее за преде</w:t>
            </w:r>
            <w:r>
              <w:t>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C71.9 Злокачественное новообразование головного мозга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C72.0 Злокачественное новообразование спинного мозга</w:t>
            </w:r>
          </w:p>
          <w:p w:rsidR="00A8171D" w:rsidRDefault="007B4D6B">
            <w:pPr>
              <w:pStyle w:val="ConsPlusNormal0"/>
            </w:pPr>
            <w:r>
              <w:t>C72.1 Злокачественное новообразование конского хвоста</w:t>
            </w:r>
          </w:p>
          <w:p w:rsidR="00A8171D" w:rsidRDefault="007B4D6B">
            <w:pPr>
              <w:pStyle w:val="ConsPlusNormal0"/>
            </w:pPr>
            <w:r>
              <w:t>C72.2 Злокачественное новоо</w:t>
            </w:r>
            <w:r>
              <w:t>бразование обонятельного нерва</w:t>
            </w:r>
          </w:p>
          <w:p w:rsidR="00A8171D" w:rsidRDefault="007B4D6B">
            <w:pPr>
              <w:pStyle w:val="ConsPlusNormal0"/>
            </w:pPr>
            <w:r>
              <w:t>C72.3 Злокачественное новообразование зрительного нерва</w:t>
            </w:r>
          </w:p>
          <w:p w:rsidR="00A8171D" w:rsidRDefault="007B4D6B">
            <w:pPr>
              <w:pStyle w:val="ConsPlusNormal0"/>
            </w:pPr>
            <w:r>
              <w:t>C72.4 Злокачественное новообразование слухового нерва</w:t>
            </w:r>
          </w:p>
          <w:p w:rsidR="00A8171D" w:rsidRDefault="007B4D6B">
            <w:pPr>
              <w:pStyle w:val="ConsPlusNormal0"/>
            </w:pPr>
            <w:r>
              <w:t>C72.5 Злокачественное новообразование других и неуточненных черепных нервов</w:t>
            </w:r>
          </w:p>
          <w:p w:rsidR="00A8171D" w:rsidRDefault="007B4D6B">
            <w:pPr>
              <w:pStyle w:val="ConsPlusNormal0"/>
            </w:pPr>
            <w:r>
              <w:t>C72.8 Злокачественное новообразование г</w:t>
            </w:r>
            <w:r>
              <w:t>оловного мозга и других отделов центральной нервной системы,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C72.9 Злокачественное новообразование центральной нервной системы неуточненного отдела</w:t>
            </w:r>
          </w:p>
          <w:p w:rsidR="00A8171D" w:rsidRDefault="007B4D6B">
            <w:pPr>
              <w:pStyle w:val="ConsPlusNormal0"/>
            </w:pPr>
            <w:r>
              <w:t>D18.0 Гемангиома любой локализации</w:t>
            </w:r>
          </w:p>
          <w:p w:rsidR="00A8171D" w:rsidRDefault="007B4D6B">
            <w:pPr>
              <w:pStyle w:val="ConsPlusNormal0"/>
            </w:pPr>
            <w:r>
              <w:t>D18.1 Лимфан</w:t>
            </w:r>
            <w:r>
              <w:t>гиома любой локализации</w:t>
            </w:r>
          </w:p>
          <w:p w:rsidR="00A8171D" w:rsidRDefault="007B4D6B">
            <w:pPr>
              <w:pStyle w:val="ConsPlusNormal0"/>
            </w:pPr>
            <w:r>
              <w:t>D32.0 Доброкачественное новообразование оболочек головного мозга</w:t>
            </w:r>
          </w:p>
          <w:p w:rsidR="00A8171D" w:rsidRDefault="007B4D6B">
            <w:pPr>
              <w:pStyle w:val="ConsPlusNormal0"/>
            </w:pPr>
            <w:r>
              <w:t>D32.1 Доброкачественное новообразование оболочек спинного мозга</w:t>
            </w:r>
          </w:p>
          <w:p w:rsidR="00A8171D" w:rsidRDefault="007B4D6B">
            <w:pPr>
              <w:pStyle w:val="ConsPlusNormal0"/>
            </w:pPr>
            <w:r>
              <w:t>D32.9 Доброкачественное новообразование оболочек мозга неуточненных</w:t>
            </w:r>
          </w:p>
          <w:p w:rsidR="00A8171D" w:rsidRDefault="007B4D6B">
            <w:pPr>
              <w:pStyle w:val="ConsPlusNormal0"/>
            </w:pPr>
            <w:r>
              <w:t>D33 Доброкачественное новообразован</w:t>
            </w:r>
            <w:r>
              <w:t>ие головного мозга и других отделов центральной нервной системы</w:t>
            </w:r>
          </w:p>
          <w:p w:rsidR="00A8171D" w:rsidRDefault="007B4D6B">
            <w:pPr>
              <w:pStyle w:val="ConsPlusNormal0"/>
            </w:pPr>
            <w:r>
              <w:t>D33.0 Доброкачественное новообразование головного мозга над мозговым наметом</w:t>
            </w:r>
          </w:p>
          <w:p w:rsidR="00A8171D" w:rsidRDefault="007B4D6B">
            <w:pPr>
              <w:pStyle w:val="ConsPlusNormal0"/>
            </w:pPr>
            <w:r>
              <w:t>D33.1 Доброкачественное новообразование головного мозга под мозговым наметом</w:t>
            </w:r>
          </w:p>
          <w:p w:rsidR="00A8171D" w:rsidRDefault="007B4D6B">
            <w:pPr>
              <w:pStyle w:val="ConsPlusNormal0"/>
            </w:pPr>
            <w:r>
              <w:t>D33.2 Доброкачественное новообразование головного мозга неуточненное</w:t>
            </w:r>
          </w:p>
          <w:p w:rsidR="00A8171D" w:rsidRDefault="007B4D6B">
            <w:pPr>
              <w:pStyle w:val="ConsPlusNormal0"/>
            </w:pPr>
            <w:r>
              <w:t>D33.3 Доброкачественное новообразование черепных нервов</w:t>
            </w:r>
          </w:p>
          <w:p w:rsidR="00A8171D" w:rsidRDefault="007B4D6B">
            <w:pPr>
              <w:pStyle w:val="ConsPlusNormal0"/>
            </w:pPr>
            <w:r>
              <w:t>D33.4 Доброкачественное новообразование спинного мозга</w:t>
            </w:r>
          </w:p>
          <w:p w:rsidR="00A8171D" w:rsidRDefault="007B4D6B">
            <w:pPr>
              <w:pStyle w:val="ConsPlusNormal0"/>
            </w:pPr>
            <w:r>
              <w:t>D33.7 Доброкачественное новообразование других уточненных частей центральной</w:t>
            </w:r>
            <w:r>
              <w:t xml:space="preserve"> нервной системы</w:t>
            </w:r>
          </w:p>
          <w:p w:rsidR="00A8171D" w:rsidRDefault="007B4D6B">
            <w:pPr>
              <w:pStyle w:val="ConsPlusNormal0"/>
            </w:pPr>
            <w:r>
              <w:t>D33.9 Доброкачественное новообразование центральной нервной системы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D42 Новообразование неопределенного или неизвестного характера мозговых оболочек</w:t>
            </w:r>
          </w:p>
          <w:p w:rsidR="00A8171D" w:rsidRDefault="007B4D6B">
            <w:pPr>
              <w:pStyle w:val="ConsPlusNormal0"/>
            </w:pPr>
            <w:r>
              <w:t xml:space="preserve">D42.0 Новообразование неопределенного или неизвестного характера </w:t>
            </w:r>
            <w:r>
              <w:t>оболочек головного мозга</w:t>
            </w:r>
          </w:p>
          <w:p w:rsidR="00A8171D" w:rsidRDefault="007B4D6B">
            <w:pPr>
              <w:pStyle w:val="ConsPlusNormal0"/>
            </w:pPr>
            <w:r>
              <w:t>D42.1 Новообразование неопределенного или неизвестного характера оболочек спинного мозга</w:t>
            </w:r>
          </w:p>
          <w:p w:rsidR="00A8171D" w:rsidRDefault="007B4D6B">
            <w:pPr>
              <w:pStyle w:val="ConsPlusNormal0"/>
            </w:pPr>
            <w:r>
              <w:t>D42.9 Новообразование неопределенного или неизвестного характера мозговых оболочек неуточненных</w:t>
            </w:r>
          </w:p>
          <w:p w:rsidR="00A8171D" w:rsidRDefault="007B4D6B">
            <w:pPr>
              <w:pStyle w:val="ConsPlusNormal0"/>
            </w:pPr>
            <w:r>
              <w:t>D43 Новообразование неопределенного или неизве</w:t>
            </w:r>
            <w:r>
              <w:t>стного характера головного мозга и центральной нервной системы</w:t>
            </w:r>
          </w:p>
          <w:p w:rsidR="00A8171D" w:rsidRDefault="007B4D6B">
            <w:pPr>
              <w:pStyle w:val="ConsPlusNormal0"/>
            </w:pPr>
            <w:r>
              <w:t>D43.0 Новообразование неопределенного или неизвестного характера головного мозга над мозговым наметом: желудочка головного мозга, большого мозга, лобной доли, затылочной доли, теменной доли, ви</w:t>
            </w:r>
            <w:r>
              <w:t>сочной доли</w:t>
            </w:r>
          </w:p>
          <w:p w:rsidR="00A8171D" w:rsidRDefault="007B4D6B">
            <w:pPr>
              <w:pStyle w:val="ConsPlusNormal0"/>
            </w:pPr>
            <w:r>
              <w:t>D43.1 Новообразование неопределенного или неизвестного характера головного мозга под мозговым наметом: ствола мозга, мозжечка, четвертого желудочка</w:t>
            </w:r>
          </w:p>
          <w:p w:rsidR="00A8171D" w:rsidRDefault="007B4D6B">
            <w:pPr>
              <w:pStyle w:val="ConsPlusNormal0"/>
            </w:pPr>
            <w:r>
              <w:t>D43.2 Новообразование неопределенного или неизвестного характера головного мозга неуточненное</w:t>
            </w:r>
          </w:p>
          <w:p w:rsidR="00A8171D" w:rsidRDefault="007B4D6B">
            <w:pPr>
              <w:pStyle w:val="ConsPlusNormal0"/>
            </w:pPr>
            <w:r>
              <w:t>D4</w:t>
            </w:r>
            <w:r>
              <w:t>3.3 Новообразование неопределенного или неизвестного характера черепных нервов</w:t>
            </w:r>
          </w:p>
          <w:p w:rsidR="00A8171D" w:rsidRDefault="007B4D6B">
            <w:pPr>
              <w:pStyle w:val="ConsPlusNormal0"/>
            </w:pPr>
            <w:r>
              <w:t>D43.4 Новообразование неопределенного или неизвестного характера спинного мозга</w:t>
            </w:r>
          </w:p>
          <w:p w:rsidR="00A8171D" w:rsidRDefault="007B4D6B">
            <w:pPr>
              <w:pStyle w:val="ConsPlusNormal0"/>
            </w:pPr>
            <w:r>
              <w:t>D43.7 Новообразование неопределенного или неизвестного характера других отделов центральной нервн</w:t>
            </w:r>
            <w:r>
              <w:t>ой системы</w:t>
            </w:r>
          </w:p>
          <w:p w:rsidR="00A8171D" w:rsidRDefault="007B4D6B">
            <w:pPr>
              <w:pStyle w:val="ConsPlusNormal0"/>
            </w:pPr>
            <w:r>
              <w:t>D43.9 Новообразование неопределенного или неизвестного характера центральной нервной системы неуточненного отдела (Нервной системы (центральной) БДУ)</w:t>
            </w:r>
          </w:p>
          <w:p w:rsidR="00A8171D" w:rsidRDefault="007B4D6B">
            <w:pPr>
              <w:pStyle w:val="ConsPlusNormal0"/>
            </w:pPr>
            <w:r>
              <w:t>D48 Новообразование неопределенного или неизвестного характера других и неуточненных локализаци</w:t>
            </w:r>
            <w:r>
              <w:t>й</w:t>
            </w:r>
          </w:p>
          <w:p w:rsidR="00A8171D" w:rsidRDefault="007B4D6B">
            <w:pPr>
              <w:pStyle w:val="ConsPlusNormal0"/>
            </w:pPr>
            <w:r>
              <w:t>D48.2 Новообразование неопределенного или неизвестного характера периферических нервов и вегетативной нервной системы</w:t>
            </w:r>
          </w:p>
          <w:p w:rsidR="00A8171D" w:rsidRDefault="007B4D6B">
            <w:pPr>
              <w:pStyle w:val="ConsPlusNormal0"/>
            </w:pPr>
            <w:r>
              <w:t>Кодирование первичных опухолей ЦНС по МКБ-10 следует осуществлять в соответствии с кодом МКБ в классификации.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</w:t>
            </w:r>
            <w:r>
              <w:t>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28" w:tooltip="&quot;Клинические рекомендации &quot;Медуллярный рак щитовид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"Медуллярный рак щитовидной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C73 Злокачест</w:t>
            </w:r>
            <w:r>
              <w:t>венное новообразование щитовидной железы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29" w:tooltip="&quot;Клинические рекомендации &quot;Дифференцированный рак щитовид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"Дифференцированный рак щитовидной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  <w:p w:rsidR="00A8171D" w:rsidRDefault="007B4D6B">
            <w:pPr>
              <w:pStyle w:val="ConsPlusNormal0"/>
            </w:pPr>
            <w:r>
              <w:t>Несмотря на единое кодирование по МКБ-10,</w:t>
            </w:r>
            <w:r>
              <w:t xml:space="preserve"> дифференцированные формы РЩЖ и медуллярный РЩЖ - различные нозологии. Диффузную закладку C-клеток в ЩЖ по происхождению и функции можно считать самостоятельным органом, например, таким же, как околощитовидные железы. Это объясняет несколько иные свойства </w:t>
            </w:r>
            <w:r>
              <w:t>C-клеточных опухолей. С опухолями ЩЖ из A- и B-клеток медуллярный РЩЖ объединяет лишь локализация, но на этом их сходство заканчивается. Нейроэндокринная природа медуллярного РЩЖ является причиной принципиального иных подходов к диагностике, лечению и набл</w:t>
            </w:r>
            <w:r>
              <w:t>юдению. В связи с этим принято решение о разделении клинических рекомендаций по лечению РЩЖ на 2 отдельных документа: клинические рекомендации по диагностике и лечению дифференцированного РЩЖ и клинические рекомендации по диагностике и лечению медуллярного</w:t>
            </w:r>
            <w:r>
              <w:t xml:space="preserve"> РЩЖ.</w:t>
            </w:r>
          </w:p>
          <w:p w:rsidR="00A8171D" w:rsidRDefault="007B4D6B">
            <w:pPr>
              <w:pStyle w:val="ConsPlusNormal0"/>
            </w:pPr>
            <w:r>
              <w:t>Код по Международной классификации болезней 10-го пересмотра (МКБ-10) - D44.0 Новообразование неопределенного или неизвестного характера эндокринных желез, Щитовидной железы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30" w:tooltip="&quot;Клинические рекомендации &quot;Рак щитовид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щитовидной желез</w:t>
            </w:r>
            <w:r>
              <w:t>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31" w:tooltip="&quot;Клинические рекомендации &quot;Рак коры надпочечника (Адренокортикальный рак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коры надпочечника (Адренокортикальный рак)"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C74 Злокачественное новообразование надпочечника):</w:t>
            </w:r>
          </w:p>
          <w:p w:rsidR="00A8171D" w:rsidRDefault="007B4D6B">
            <w:pPr>
              <w:pStyle w:val="ConsPlusNormal0"/>
            </w:pPr>
            <w:r>
              <w:t>C74.0 Коры надпочечника</w:t>
            </w:r>
          </w:p>
          <w:p w:rsidR="00A8171D" w:rsidRDefault="007B4D6B">
            <w:pPr>
              <w:pStyle w:val="ConsPlusNormal0"/>
            </w:pPr>
            <w:r>
              <w:t>C74.9 Надпочечника неуточненной части</w:t>
            </w:r>
          </w:p>
          <w:p w:rsidR="00A8171D" w:rsidRDefault="007B4D6B">
            <w:pPr>
              <w:pStyle w:val="ConsPlusNormal0"/>
            </w:pPr>
            <w:r>
              <w:t>D44.1 Новообразование неопределенного или неизвестного характера эндокринных желез. Надпочечника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32" w:tooltip="&quot;Клинические рекомендации &quot;Опухоли невыявленной первичной локализац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невыявленной первичной локализа</w:t>
            </w:r>
            <w:r>
              <w:t>ции"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Злокачественные новообразования неточно обозначенных, вторичных и неуточненных локализаций (C76 - C80, D37 - D48).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других и неточно обозначенных локализаций (C76):</w:t>
            </w:r>
          </w:p>
          <w:p w:rsidR="00A8171D" w:rsidRDefault="007B4D6B">
            <w:pPr>
              <w:pStyle w:val="ConsPlusNormal0"/>
            </w:pPr>
            <w:r>
              <w:t>C76.0 - Головы, лица и шеи.</w:t>
            </w:r>
          </w:p>
          <w:p w:rsidR="00A8171D" w:rsidRDefault="007B4D6B">
            <w:pPr>
              <w:pStyle w:val="ConsPlusNormal0"/>
            </w:pPr>
            <w:r>
              <w:t>C76.1 - Грудной клетки.</w:t>
            </w:r>
          </w:p>
          <w:p w:rsidR="00A8171D" w:rsidRDefault="007B4D6B">
            <w:pPr>
              <w:pStyle w:val="ConsPlusNormal0"/>
            </w:pPr>
            <w:r>
              <w:t>C76</w:t>
            </w:r>
            <w:r>
              <w:t>.2 - Живота.</w:t>
            </w:r>
          </w:p>
          <w:p w:rsidR="00A8171D" w:rsidRDefault="007B4D6B">
            <w:pPr>
              <w:pStyle w:val="ConsPlusNormal0"/>
            </w:pPr>
            <w:r>
              <w:t>C76.3 - Таза.</w:t>
            </w:r>
          </w:p>
          <w:p w:rsidR="00A8171D" w:rsidRDefault="007B4D6B">
            <w:pPr>
              <w:pStyle w:val="ConsPlusNormal0"/>
            </w:pPr>
            <w:r>
              <w:t>C76.4 - Верхней конечности.</w:t>
            </w:r>
          </w:p>
          <w:p w:rsidR="00A8171D" w:rsidRDefault="007B4D6B">
            <w:pPr>
              <w:pStyle w:val="ConsPlusNormal0"/>
            </w:pPr>
            <w:r>
              <w:t>C76.5 - Нижней конечности.</w:t>
            </w:r>
          </w:p>
          <w:p w:rsidR="00A8171D" w:rsidRDefault="007B4D6B">
            <w:pPr>
              <w:pStyle w:val="ConsPlusNormal0"/>
            </w:pPr>
            <w:r>
              <w:t>C76.7 - Других неуточненных локализаций.</w:t>
            </w:r>
          </w:p>
          <w:p w:rsidR="00A8171D" w:rsidRDefault="007B4D6B">
            <w:pPr>
              <w:pStyle w:val="ConsPlusNormal0"/>
            </w:pPr>
            <w:r>
              <w:t>C76.8 - Поражение других и неточно обозначенных локализаций, выходящее за пределы одной и более вышеуказанных локализаций.</w:t>
            </w:r>
          </w:p>
          <w:p w:rsidR="00A8171D" w:rsidRDefault="007B4D6B">
            <w:pPr>
              <w:pStyle w:val="ConsPlusNormal0"/>
            </w:pPr>
            <w:r>
              <w:t>Вторичное и неуточненное злокачественное новообразование лимфатических узлов (C77):</w:t>
            </w:r>
          </w:p>
          <w:p w:rsidR="00A8171D" w:rsidRDefault="007B4D6B">
            <w:pPr>
              <w:pStyle w:val="ConsPlusNormal0"/>
            </w:pPr>
            <w:r>
              <w:t>C77.0 - Лимфатических узлов головы, лица и шеи.</w:t>
            </w:r>
          </w:p>
          <w:p w:rsidR="00A8171D" w:rsidRDefault="007B4D6B">
            <w:pPr>
              <w:pStyle w:val="ConsPlusNormal0"/>
            </w:pPr>
            <w:r>
              <w:t>C77.1 - Внутригрудных лимфатических узлов.</w:t>
            </w:r>
          </w:p>
          <w:p w:rsidR="00A8171D" w:rsidRDefault="007B4D6B">
            <w:pPr>
              <w:pStyle w:val="ConsPlusNormal0"/>
            </w:pPr>
            <w:r>
              <w:t>C77.2 - Внутрибрюшных лимфатических узлов.</w:t>
            </w:r>
          </w:p>
          <w:p w:rsidR="00A8171D" w:rsidRDefault="007B4D6B">
            <w:pPr>
              <w:pStyle w:val="ConsPlusNormal0"/>
            </w:pPr>
            <w:r>
              <w:t>C77.3 - Лимфатических узлов подмышечно</w:t>
            </w:r>
            <w:r>
              <w:t>й впадины и верхней конечности грудных лимфатических узлов.</w:t>
            </w:r>
          </w:p>
          <w:p w:rsidR="00A8171D" w:rsidRDefault="007B4D6B">
            <w:pPr>
              <w:pStyle w:val="ConsPlusNormal0"/>
            </w:pPr>
            <w:r>
              <w:t>C77.4 - Лимфатических узлов паховой области и нижней конечности.</w:t>
            </w:r>
          </w:p>
          <w:p w:rsidR="00A8171D" w:rsidRDefault="007B4D6B">
            <w:pPr>
              <w:pStyle w:val="ConsPlusNormal0"/>
            </w:pPr>
            <w:r>
              <w:t>C77.5 - Внутритазовых лимфатических узлов.</w:t>
            </w:r>
          </w:p>
          <w:p w:rsidR="00A8171D" w:rsidRDefault="007B4D6B">
            <w:pPr>
              <w:pStyle w:val="ConsPlusNormal0"/>
            </w:pPr>
            <w:r>
              <w:t>C77.8 - Лимфатических узлов множественных локализаций.</w:t>
            </w:r>
          </w:p>
          <w:p w:rsidR="00A8171D" w:rsidRDefault="007B4D6B">
            <w:pPr>
              <w:pStyle w:val="ConsPlusNormal0"/>
            </w:pPr>
            <w:r>
              <w:t>C77.9 - Лимфатических узлов неуто</w:t>
            </w:r>
            <w:r>
              <w:t>чненной локализации.</w:t>
            </w:r>
          </w:p>
          <w:p w:rsidR="00A8171D" w:rsidRDefault="007B4D6B">
            <w:pPr>
              <w:pStyle w:val="ConsPlusNormal0"/>
            </w:pPr>
            <w:r>
              <w:t>Вторичное злокачественное новообразование органов дыхания и пищеварения (C78):</w:t>
            </w:r>
          </w:p>
          <w:p w:rsidR="00A8171D" w:rsidRDefault="007B4D6B">
            <w:pPr>
              <w:pStyle w:val="ConsPlusNormal0"/>
            </w:pPr>
            <w:r>
              <w:t>C78.0 - Вторичное злокачественное новообразование легкого.</w:t>
            </w:r>
          </w:p>
          <w:p w:rsidR="00A8171D" w:rsidRDefault="007B4D6B">
            <w:pPr>
              <w:pStyle w:val="ConsPlusNormal0"/>
            </w:pPr>
            <w:r>
              <w:t>C78.1 - Вторичное злокачественное новообразование средостения.</w:t>
            </w:r>
          </w:p>
          <w:p w:rsidR="00A8171D" w:rsidRDefault="007B4D6B">
            <w:pPr>
              <w:pStyle w:val="ConsPlusNormal0"/>
            </w:pPr>
            <w:r>
              <w:t xml:space="preserve">C78.2 - Вторичное злокачественное </w:t>
            </w:r>
            <w:r>
              <w:t>новообразование плевры.</w:t>
            </w:r>
          </w:p>
          <w:p w:rsidR="00A8171D" w:rsidRDefault="007B4D6B">
            <w:pPr>
              <w:pStyle w:val="ConsPlusNormal0"/>
            </w:pPr>
            <w:r>
              <w:t>C78.3 - Вторичное злокачественное новообразование других и не уточненных органов дыхания.</w:t>
            </w:r>
          </w:p>
          <w:p w:rsidR="00A8171D" w:rsidRDefault="007B4D6B">
            <w:pPr>
              <w:pStyle w:val="ConsPlusNormal0"/>
            </w:pPr>
            <w:r>
              <w:t>C78.4 - Вторичное злокачественное новообразование тонкого кишечника.</w:t>
            </w:r>
          </w:p>
          <w:p w:rsidR="00A8171D" w:rsidRDefault="007B4D6B">
            <w:pPr>
              <w:pStyle w:val="ConsPlusNormal0"/>
            </w:pPr>
            <w:r>
              <w:t>C78.5 - Вторичное злокачественное новообразование толстого кишечника и пр</w:t>
            </w:r>
            <w:r>
              <w:t>ямой кишки.</w:t>
            </w:r>
          </w:p>
          <w:p w:rsidR="00A8171D" w:rsidRDefault="007B4D6B">
            <w:pPr>
              <w:pStyle w:val="ConsPlusNormal0"/>
            </w:pPr>
            <w:r>
              <w:t>C78.6 - Вторичное злокачественное новообразование забрюшинного пространства и брюшины.</w:t>
            </w:r>
          </w:p>
          <w:p w:rsidR="00A8171D" w:rsidRDefault="007B4D6B">
            <w:pPr>
              <w:pStyle w:val="ConsPlusNormal0"/>
            </w:pPr>
            <w:r>
              <w:t>C78.7 - Вторичное злокачественное новообразование печени.</w:t>
            </w:r>
          </w:p>
          <w:p w:rsidR="00A8171D" w:rsidRDefault="007B4D6B">
            <w:pPr>
              <w:pStyle w:val="ConsPlusNormal0"/>
            </w:pPr>
            <w:r>
              <w:t>C78.8 - Вторичное злокачественное новообразование других и неуточненных органов пищеварения.</w:t>
            </w:r>
          </w:p>
          <w:p w:rsidR="00A8171D" w:rsidRDefault="007B4D6B">
            <w:pPr>
              <w:pStyle w:val="ConsPlusNormal0"/>
            </w:pPr>
            <w:r>
              <w:t>Вторич</w:t>
            </w:r>
            <w:r>
              <w:t>ное злокачественное новообразование других локализаций (C79):</w:t>
            </w:r>
          </w:p>
          <w:p w:rsidR="00A8171D" w:rsidRDefault="007B4D6B">
            <w:pPr>
              <w:pStyle w:val="ConsPlusNormal0"/>
            </w:pPr>
            <w:r>
              <w:t>C79.0 - Вторичное злокачественное новообразование почки и почечных лоханок.</w:t>
            </w:r>
          </w:p>
          <w:p w:rsidR="00A8171D" w:rsidRDefault="007B4D6B">
            <w:pPr>
              <w:pStyle w:val="ConsPlusNormal0"/>
            </w:pPr>
            <w:r>
              <w:t>C79.1 - Вторичное злокачественное новообразование мочевого пузыря, других и неуточненных мочевых органов.</w:t>
            </w:r>
          </w:p>
          <w:p w:rsidR="00A8171D" w:rsidRDefault="007B4D6B">
            <w:pPr>
              <w:pStyle w:val="ConsPlusNormal0"/>
            </w:pPr>
            <w:r>
              <w:t>C79.2 - Втор</w:t>
            </w:r>
            <w:r>
              <w:t>ичное злокачественное новообразование кожи.</w:t>
            </w:r>
          </w:p>
          <w:p w:rsidR="00A8171D" w:rsidRDefault="007B4D6B">
            <w:pPr>
              <w:pStyle w:val="ConsPlusNormal0"/>
            </w:pPr>
            <w:r>
              <w:t>C79.3 - Вторичное злокачественное новообразование головного мозга и мозговых оболочек.</w:t>
            </w:r>
          </w:p>
          <w:p w:rsidR="00A8171D" w:rsidRDefault="007B4D6B">
            <w:pPr>
              <w:pStyle w:val="ConsPlusNormal0"/>
            </w:pPr>
            <w:r>
              <w:t>C79.4 - Вторичное злокачественное новообразование других и неуточненных отделов нервной системы.</w:t>
            </w:r>
          </w:p>
          <w:p w:rsidR="00A8171D" w:rsidRDefault="007B4D6B">
            <w:pPr>
              <w:pStyle w:val="ConsPlusNormal0"/>
            </w:pPr>
            <w:r>
              <w:t>C79.5 - Вторичное злокачественное новообразование костей и костного мозга.</w:t>
            </w:r>
          </w:p>
          <w:p w:rsidR="00A8171D" w:rsidRDefault="007B4D6B">
            <w:pPr>
              <w:pStyle w:val="ConsPlusNormal0"/>
            </w:pPr>
            <w:r>
              <w:t>C79.6 - Вторичное злокачественное новообразование яичника.</w:t>
            </w:r>
          </w:p>
          <w:p w:rsidR="00A8171D" w:rsidRDefault="007B4D6B">
            <w:pPr>
              <w:pStyle w:val="ConsPlusNormal0"/>
            </w:pPr>
            <w:r>
              <w:t>C79.7 - Вторичное злокачественное новообразование надпочечника.</w:t>
            </w:r>
          </w:p>
          <w:p w:rsidR="00A8171D" w:rsidRDefault="007B4D6B">
            <w:pPr>
              <w:pStyle w:val="ConsPlusNormal0"/>
            </w:pPr>
            <w:r>
              <w:t>C79.8 - Вторичное злокачественное новообразование других н</w:t>
            </w:r>
            <w:r>
              <w:t>еуточненных локализаций.</w:t>
            </w:r>
          </w:p>
          <w:p w:rsidR="00A8171D" w:rsidRDefault="007B4D6B">
            <w:pPr>
              <w:pStyle w:val="ConsPlusNormal0"/>
            </w:pPr>
            <w:r>
              <w:t>C79.9 - Вторичное злокачественное новообразование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Злокачественное новообразование без уточнения локализации (C80).</w:t>
            </w:r>
          </w:p>
          <w:p w:rsidR="00A8171D" w:rsidRDefault="007B4D6B">
            <w:pPr>
              <w:pStyle w:val="ConsPlusNormal0"/>
            </w:pPr>
            <w:r>
              <w:t>C80.0 - Злокачественное новообразование, первичная локализация неизвестна.</w:t>
            </w:r>
          </w:p>
          <w:p w:rsidR="00A8171D" w:rsidRDefault="007B4D6B">
            <w:pPr>
              <w:pStyle w:val="ConsPlusNormal0"/>
            </w:pPr>
            <w:r>
              <w:t>C80.9 - Злокачес</w:t>
            </w:r>
            <w:r>
              <w:t>твенное новообразование неуточненной первичной локализации.</w:t>
            </w:r>
          </w:p>
          <w:p w:rsidR="00A8171D" w:rsidRDefault="007B4D6B">
            <w:pPr>
              <w:pStyle w:val="ConsPlusNormal0"/>
              <w:jc w:val="both"/>
            </w:pPr>
            <w:r>
              <w:t>Новообразования неопределенного или неизвестного характера (D37 - D48).</w:t>
            </w:r>
          </w:p>
          <w:p w:rsidR="00A8171D" w:rsidRDefault="007B4D6B">
            <w:pPr>
              <w:pStyle w:val="ConsPlusNormal0"/>
            </w:pPr>
            <w:r>
              <w:t>D37.9 - Органов пищеварения неуточненных.</w:t>
            </w:r>
          </w:p>
          <w:p w:rsidR="00A8171D" w:rsidRDefault="007B4D6B">
            <w:pPr>
              <w:pStyle w:val="ConsPlusNormal0"/>
            </w:pPr>
            <w:r>
              <w:t>D48.7 - Других неуточненных локализаций.</w:t>
            </w:r>
          </w:p>
          <w:p w:rsidR="00A8171D" w:rsidRDefault="007B4D6B">
            <w:pPr>
              <w:pStyle w:val="ConsPlusNormal0"/>
            </w:pPr>
            <w:r>
              <w:t>D48.9 - Новообразование неопределенного или неизвестного характера неуточненное.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33" w:tooltip="&quot;Клинические рекомендации &quot;Вторичное злокачественное новообразование головного мозга и мозговых оболоч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"Втор</w:t>
            </w:r>
            <w:r>
              <w:t>ичное злокачественное новообразование головного мозга и мозговых оболочек"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</w:t>
            </w:r>
            <w:r>
              <w:t>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34" w:tooltip="&quot;Клинические рекомендации &quot;Лимфома Ходжки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Ходжкина"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C81 Лимфома Ходжкина:</w:t>
            </w:r>
          </w:p>
          <w:p w:rsidR="00A8171D" w:rsidRDefault="007B4D6B">
            <w:pPr>
              <w:pStyle w:val="ConsPlusNormal0"/>
            </w:pPr>
            <w:r>
              <w:t>C81.0 Но</w:t>
            </w:r>
            <w:r>
              <w:t>дулярный тип лимфоидного преобладания лимфомы Ходжкина</w:t>
            </w:r>
          </w:p>
          <w:p w:rsidR="00A8171D" w:rsidRDefault="007B4D6B">
            <w:pPr>
              <w:pStyle w:val="ConsPlusNormal0"/>
            </w:pPr>
            <w:r>
              <w:t>C81.1 Нодулярный склероз (классической) лимфомы Ходжкина</w:t>
            </w:r>
          </w:p>
          <w:p w:rsidR="00A8171D" w:rsidRDefault="007B4D6B">
            <w:pPr>
              <w:pStyle w:val="ConsPlusNormal0"/>
            </w:pPr>
            <w:r>
              <w:t>C81.3 Лимфоидное истощение (классической) лимфомы Ходжкина</w:t>
            </w:r>
          </w:p>
          <w:p w:rsidR="00A8171D" w:rsidRDefault="007B4D6B">
            <w:pPr>
              <w:pStyle w:val="ConsPlusNormal0"/>
            </w:pPr>
            <w:r>
              <w:t>C81.4 Лимфоцитарная (Lymphocyte-rich) (классическая) лимфома Ходжкина</w:t>
            </w:r>
          </w:p>
          <w:p w:rsidR="00A8171D" w:rsidRDefault="007B4D6B">
            <w:pPr>
              <w:pStyle w:val="ConsPlusNormal0"/>
            </w:pPr>
            <w:r>
              <w:t>C81.7 Другие фо</w:t>
            </w:r>
            <w:r>
              <w:t>рмы (классической) лимфомы Ходжкина</w:t>
            </w:r>
          </w:p>
          <w:p w:rsidR="00A8171D" w:rsidRDefault="007B4D6B">
            <w:pPr>
              <w:pStyle w:val="ConsPlusNormal0"/>
            </w:pPr>
            <w:r>
              <w:t>C81.9 Болезнь Ходжкина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35" w:tooltip="&quot;Клинические рекомендации &quot;Фолликулярная лимф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"Фолликулярная лимфома"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C82 Фолликулярная (нодулярная) неходж</w:t>
            </w:r>
            <w:r>
              <w:t>скинская лимфома:</w:t>
            </w:r>
          </w:p>
          <w:p w:rsidR="00A8171D" w:rsidRDefault="007B4D6B">
            <w:pPr>
              <w:pStyle w:val="ConsPlusNormal0"/>
            </w:pPr>
            <w:r>
              <w:t>C82.0 Мелкоклеточная лимфома с расщепленными ядрами, фолликулярная</w:t>
            </w:r>
          </w:p>
          <w:p w:rsidR="00A8171D" w:rsidRDefault="007B4D6B">
            <w:pPr>
              <w:pStyle w:val="ConsPlusNormal0"/>
            </w:pPr>
            <w:r>
              <w:t>C82.1 Смешанная, мелкоклеточная лимфома с ращеплеными ядрами и крупноклеточная</w:t>
            </w:r>
          </w:p>
          <w:p w:rsidR="00A8171D" w:rsidRDefault="007B4D6B">
            <w:pPr>
              <w:pStyle w:val="ConsPlusNormal0"/>
            </w:pPr>
            <w:r>
              <w:t>C82.2 Крупноклеточная лимфома, фолликулярная</w:t>
            </w:r>
          </w:p>
          <w:p w:rsidR="00A8171D" w:rsidRDefault="007B4D6B">
            <w:pPr>
              <w:pStyle w:val="ConsPlusNormal0"/>
            </w:pPr>
            <w:r>
              <w:t>C82.7 Другие типы фолликулярной неходжкинской л</w:t>
            </w:r>
            <w:r>
              <w:t>имфомы</w:t>
            </w:r>
          </w:p>
          <w:p w:rsidR="00A8171D" w:rsidRDefault="007B4D6B">
            <w:pPr>
              <w:pStyle w:val="ConsPlusNormal0"/>
            </w:pPr>
            <w:r>
              <w:t>C82.9 Фолликулярная неходжкинская лимфома неуточненная</w:t>
            </w:r>
          </w:p>
          <w:p w:rsidR="00A8171D" w:rsidRDefault="007B4D6B">
            <w:pPr>
              <w:pStyle w:val="ConsPlusNormal0"/>
            </w:pPr>
            <w:r>
              <w:t>C85.9 Неходжкинская лимфома неуточненного типа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36" w:tooltip="&quot;Клинические рекомендации &quot;Лимфома маргинальной зон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маргинальной зоны"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C83.0 Лимфома маргинальной зо</w:t>
            </w:r>
            <w:r>
              <w:t>ны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37" w:tooltip="&quot;Клинические рекомендации &quot;Лимфома из клеток мант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из клеток мантии"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C83.1, C85.1 - лимфома из клеток мантии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38" w:tooltip="&quot;Клинические рекомендации &quot;Агрессивные нефолликулярные лимфомы - диффузная B-клеточная крупноклеточная лимфома, B-клеточная лимфома высокой степени злокачественности с перестройкой генов c-MYC и BCL2/BCL6, первичная медиастинальная B-клеточная лимфома, медиаст">
              <w:r>
                <w:rPr>
                  <w:color w:val="0000FF"/>
                </w:rPr>
                <w:t>рекомендации</w:t>
              </w:r>
            </w:hyperlink>
            <w:r>
              <w:t xml:space="preserve"> "Агрессивные нефолликулярные лимфомы - диффузная B-клеточная крупноклеточная лимфома, B-клеточная лимфома высокой степени злокачественности с перестройкой</w:t>
            </w:r>
            <w:r>
              <w:t xml:space="preserve"> генов c-MYC и BCL2/BCL6, первичная медиастинальная B-клеточная лимфома, медиастинальная лимфома серой зоны, лимфома Беркитта, плазмобластная лимфома"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C83.3 Диффузная крупноклеточная B-клеточная лимфома</w:t>
            </w:r>
          </w:p>
          <w:p w:rsidR="00A8171D" w:rsidRDefault="007B4D6B">
            <w:pPr>
              <w:pStyle w:val="ConsPlusNormal0"/>
            </w:pPr>
            <w:r>
              <w:t>C83.7 - Лимфома Беркитта</w:t>
            </w:r>
          </w:p>
          <w:p w:rsidR="00A8171D" w:rsidRDefault="007B4D6B">
            <w:pPr>
              <w:pStyle w:val="ConsPlusNormal0"/>
            </w:pPr>
            <w:r>
              <w:t>C83.8 - другие типы диффузны</w:t>
            </w:r>
            <w:r>
              <w:t>х неходжкинских лимфом</w:t>
            </w:r>
          </w:p>
          <w:p w:rsidR="00A8171D" w:rsidRDefault="007B4D6B">
            <w:pPr>
              <w:pStyle w:val="ConsPlusNormal0"/>
            </w:pPr>
            <w:r>
              <w:t>C83.9 - диффузная неходжкинская лимфома неуточненная</w:t>
            </w:r>
          </w:p>
          <w:p w:rsidR="00A8171D" w:rsidRDefault="007B4D6B">
            <w:pPr>
              <w:pStyle w:val="ConsPlusNormal0"/>
            </w:pPr>
            <w:r>
              <w:t>C85.7 - другие и неуточненные типы неходжкинской лимфомы</w:t>
            </w:r>
          </w:p>
          <w:p w:rsidR="00A8171D" w:rsidRDefault="007B4D6B">
            <w:pPr>
              <w:pStyle w:val="ConsPlusNormal0"/>
            </w:pPr>
            <w:r>
              <w:t>C85.2 - Медиастинальная (тимическая) крупноклеточная В-клеточная лимфома</w:t>
            </w:r>
          </w:p>
          <w:p w:rsidR="00A8171D" w:rsidRDefault="007B4D6B">
            <w:pPr>
              <w:pStyle w:val="ConsPlusNormal0"/>
            </w:pPr>
            <w:r>
              <w:t>C91.8 - Зрелый В-клеточный лейкоз типа Беркитта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</w:t>
            </w:r>
            <w:r>
              <w:t>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39" w:tooltip="&quot;Клинические рекомендации &quot;Грибовидный ми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"Грибовидный микоз"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C84.0 Грибовидный микоз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40" w:tooltip="&quot;Клинические рекомендации &quot;Синдром Сезар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Сезари"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C84.1 Синдром Сезари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41" w:tooltip="&quot;Клинические рекомендации &quot;Нодальные Т-клеточные лимфо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"Нодальные Т-клеточные лимфомы"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C84.5 Другие зрелые T</w:t>
            </w:r>
            <w:r>
              <w:t>/NK-клеточные лимфомы</w:t>
            </w:r>
          </w:p>
          <w:p w:rsidR="00A8171D" w:rsidRDefault="007B4D6B">
            <w:pPr>
              <w:pStyle w:val="ConsPlusNormal0"/>
            </w:pPr>
            <w:r>
              <w:t>Если Т-клеточное происхождение или вовлечение упоминается в связи со специфической лимфомой, следует кодировать более специфическое описание.</w:t>
            </w:r>
          </w:p>
          <w:p w:rsidR="00A8171D" w:rsidRDefault="007B4D6B">
            <w:pPr>
              <w:pStyle w:val="ConsPlusNormal0"/>
            </w:pPr>
            <w:r>
              <w:t>C84.6 Анапластическая крупноклеточная лимфома, АЛК-положительная</w:t>
            </w:r>
          </w:p>
          <w:p w:rsidR="00A8171D" w:rsidRDefault="007B4D6B">
            <w:pPr>
              <w:pStyle w:val="ConsPlusNormal0"/>
            </w:pPr>
            <w:r>
              <w:t>C84.7 Анапластическая крупн</w:t>
            </w:r>
            <w:r>
              <w:t>оклеточная лимфома, АЛК-отрицательная</w:t>
            </w:r>
          </w:p>
          <w:p w:rsidR="00A8171D" w:rsidRDefault="007B4D6B">
            <w:pPr>
              <w:pStyle w:val="ConsPlusNormal0"/>
            </w:pPr>
            <w:r>
              <w:t>C84.9 Зрелая T/NK-клеточная лимфома неуточненная</w:t>
            </w:r>
          </w:p>
          <w:p w:rsidR="00A8171D" w:rsidRDefault="007B4D6B">
            <w:pPr>
              <w:pStyle w:val="ConsPlusNormal0"/>
            </w:pPr>
            <w:r>
              <w:t>C86.0 Экстранодальная NK/Т-клеточная лимфома, назальный тип</w:t>
            </w:r>
          </w:p>
          <w:p w:rsidR="00A8171D" w:rsidRDefault="007B4D6B">
            <w:pPr>
              <w:pStyle w:val="ConsPlusNormal0"/>
            </w:pPr>
            <w:r>
              <w:t>C86.1 Печеночно-селезеночная (гепатолиенальная) Т-клеточная лимфома</w:t>
            </w:r>
          </w:p>
          <w:p w:rsidR="00A8171D" w:rsidRDefault="007B4D6B">
            <w:pPr>
              <w:pStyle w:val="ConsPlusNormal0"/>
            </w:pPr>
            <w:r>
              <w:t>C86.5 Ангиоиммунобластная Т-клеточная лимфома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42" w:tooltip="&quot;Клинические рекомендации &quot;Макроглобулинемия Вальденстре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"Макроглобулинемия Вальденстрема"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C88.0 Макроглобулинемия Вальденстрема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</w:t>
            </w:r>
            <w:r>
              <w:t>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43" w:tooltip="&quot;Клинические рекомендации &quot;Другие плазмоклеточные новообразова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"Другие плазмоклеточные новообразования"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C90 Множественная миелома и другие плазмоклеточные заболевания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44" w:tooltip="&quot;Клинические рекомендации &quot;Плазмоклеточ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"Плазмоклеточный лейкоз"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C90.1 Плазмоклеточный лейкоз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</w:t>
            </w:r>
            <w:r>
              <w:t>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45" w:tooltip="&quot;Клинические рекомендации &quot;Множественная миел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"Множественная миелома"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C90.0 Множественная миелома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46" w:tooltip="&quot;Клинические рекомендации &quot;Солитарная (экстрамедуллярная) плазмоцит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"Солитарная (экстрамедуллярная) плазмоцитома"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C90.2 Плазмоцитома экстрамедуллярная</w:t>
            </w:r>
          </w:p>
          <w:p w:rsidR="00A8171D" w:rsidRDefault="007B4D6B">
            <w:pPr>
              <w:pStyle w:val="ConsPlusNormal0"/>
            </w:pPr>
            <w:r>
              <w:t>C90.3 Солитарная плазмоцитома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</w:t>
            </w:r>
            <w:r>
              <w:t>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47" w:tooltip="&quot;Клинические рекомендации &quot;Острый лимфобласт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Острый лимфобластный лейкоз"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C91.0 - острый лимфобластный лейкоз.</w:t>
            </w:r>
          </w:p>
          <w:p w:rsidR="00A8171D" w:rsidRDefault="007B4D6B">
            <w:pPr>
              <w:pStyle w:val="ConsPlusNormal0"/>
            </w:pPr>
            <w:r>
              <w:t>C95.0 - острый лейкоз неуточненного клеточного типа</w:t>
            </w:r>
          </w:p>
          <w:p w:rsidR="00A8171D" w:rsidRDefault="007B4D6B">
            <w:pPr>
              <w:pStyle w:val="ConsPlusNormal0"/>
            </w:pPr>
            <w:r>
              <w:t>C83.5 - лимфобластная (диффузная) лимфома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48" w:tooltip="&quot;Клинические рекомендации &quot;Острые лимфобластные лейко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лимфобластные лейкозы"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Лимфоидный лейкоз (C91):</w:t>
            </w:r>
          </w:p>
          <w:p w:rsidR="00A8171D" w:rsidRDefault="007B4D6B">
            <w:pPr>
              <w:pStyle w:val="ConsPlusNormal0"/>
            </w:pPr>
            <w:r>
              <w:t>- C91.0 Острый лимфобластный лейкоз</w:t>
            </w:r>
          </w:p>
          <w:p w:rsidR="00A8171D" w:rsidRDefault="007B4D6B">
            <w:pPr>
              <w:pStyle w:val="ConsPlusNormal0"/>
            </w:pPr>
            <w:r>
              <w:t>- C91.5 T-клеточный лейкоз взрослых</w:t>
            </w:r>
          </w:p>
          <w:p w:rsidR="00A8171D" w:rsidRDefault="007B4D6B">
            <w:pPr>
              <w:pStyle w:val="ConsPlusNormal0"/>
            </w:pPr>
            <w:r>
              <w:t>- C91.7 Другой уточненный лимфоидный лейкоз</w:t>
            </w:r>
          </w:p>
          <w:p w:rsidR="00A8171D" w:rsidRDefault="007B4D6B">
            <w:pPr>
              <w:pStyle w:val="ConsPlusNormal0"/>
            </w:pPr>
            <w:r>
              <w:t>- C91.9 Лимфоидный лейкоз неуточненный</w:t>
            </w:r>
          </w:p>
          <w:p w:rsidR="00A8171D" w:rsidRDefault="007B4D6B">
            <w:pPr>
              <w:pStyle w:val="ConsPlusNormal0"/>
            </w:pPr>
            <w:r>
              <w:t>- C83.5 Лимфобластная (диффузная) лимфома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49" w:tooltip="&quot;Клинические рекомендации &quot;Хронический лимфоцитарный лейкоз/лимфома из малых лимфоцит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лимфоцитарный лейкоз/лимфома из малых лимфоцитов"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C91.1 Хронический лимфоцитарный лейкоз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</w:t>
            </w:r>
            <w:r>
              <w:t xml:space="preserve">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50" w:tooltip="&quot;Клинические рекомендации &quot;Волосатоклеточ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"Волосатоклеточный лейкоз"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C91.4 Волосатоклеточный лейкоз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51" w:tooltip="&quot;Клинические рекомендации &quot;Хронический миелоид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миелоидный лейкоз"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C92.1 Хронический миелоидный лейкоз [CML], BCR::ABL1-положительный</w:t>
            </w:r>
          </w:p>
          <w:p w:rsidR="00A8171D" w:rsidRDefault="007B4D6B">
            <w:pPr>
              <w:pStyle w:val="ConsPlusNormal0"/>
            </w:pPr>
            <w:r>
              <w:t>- Филадельфийская хромосома (Ph) положительная</w:t>
            </w:r>
          </w:p>
          <w:p w:rsidR="00A8171D" w:rsidRDefault="007B4D6B">
            <w:pPr>
              <w:pStyle w:val="ConsPlusNormal0"/>
            </w:pPr>
            <w:r>
              <w:t>- t(9;22)(q34;q11)</w:t>
            </w:r>
          </w:p>
          <w:p w:rsidR="00A8171D" w:rsidRDefault="007B4D6B">
            <w:pPr>
              <w:pStyle w:val="ConsPlusNormal0"/>
            </w:pPr>
            <w:r>
              <w:t>- с бластным кризом.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52" w:tooltip="&quot;Клинические рекомендации &quot;Острый промиелоцитар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промиелоцитарный лейкоз"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C92.4 Острый промие</w:t>
            </w:r>
            <w:r>
              <w:t>лоцитарный лейкоз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53" w:tooltip="&quot;Клинические рекомендации &quot;Острый промиелоцитарный лейк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промиелоцитарный лейкоз"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C92.4 Острый промиелоцитарный лейкоз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54" w:tooltip="&quot;Клинические рекомендации &quot;Острые миелоидные лейко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миелоидные лейкозы"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C92.0 Острый ми</w:t>
            </w:r>
            <w:r>
              <w:t>елоидный лейкоз</w:t>
            </w:r>
          </w:p>
          <w:p w:rsidR="00A8171D" w:rsidRDefault="007B4D6B">
            <w:pPr>
              <w:pStyle w:val="ConsPlusNormal0"/>
            </w:pPr>
            <w:r>
              <w:t>Исключение: обострение хронического миелоидного лейкоза (C92.1)</w:t>
            </w:r>
          </w:p>
          <w:p w:rsidR="00A8171D" w:rsidRDefault="007B4D6B">
            <w:pPr>
              <w:pStyle w:val="ConsPlusNormal0"/>
            </w:pPr>
            <w:r>
              <w:t>C92.3 Миелоидная саркома (хлорома, гранулоцитарная саркома)</w:t>
            </w:r>
          </w:p>
          <w:p w:rsidR="00A8171D" w:rsidRDefault="007B4D6B">
            <w:pPr>
              <w:pStyle w:val="ConsPlusNormal0"/>
            </w:pPr>
            <w:r>
              <w:t>C92.5 Острый миеломоноцитарный лейкоз</w:t>
            </w:r>
          </w:p>
          <w:p w:rsidR="00A8171D" w:rsidRDefault="007B4D6B">
            <w:pPr>
              <w:pStyle w:val="ConsPlusNormal0"/>
            </w:pPr>
            <w:r>
              <w:t>C92.6 Острый миелоидный лейкоз с 11q23-аномалией</w:t>
            </w:r>
          </w:p>
          <w:p w:rsidR="00A8171D" w:rsidRDefault="007B4D6B">
            <w:pPr>
              <w:pStyle w:val="ConsPlusNormal0"/>
            </w:pPr>
            <w:r>
              <w:t>C92.7 Другой миелоидный лейко</w:t>
            </w:r>
            <w:r>
              <w:t>з</w:t>
            </w:r>
          </w:p>
          <w:p w:rsidR="00A8171D" w:rsidRDefault="007B4D6B">
            <w:pPr>
              <w:pStyle w:val="ConsPlusNormal0"/>
            </w:pPr>
            <w:r>
              <w:t>C92.8 Острая миелоидная лейкемия с мультилинейной дисплазией</w:t>
            </w:r>
          </w:p>
          <w:p w:rsidR="00A8171D" w:rsidRDefault="007B4D6B">
            <w:pPr>
              <w:pStyle w:val="ConsPlusNormal0"/>
            </w:pPr>
            <w:r>
              <w:t>C92.9 Миелоидный лейкоз неуточненный</w:t>
            </w:r>
          </w:p>
          <w:p w:rsidR="00A8171D" w:rsidRDefault="007B4D6B">
            <w:pPr>
              <w:pStyle w:val="ConsPlusNormal0"/>
            </w:pPr>
            <w:r>
              <w:t>C93.0 Острый моноцитарный лейкоз</w:t>
            </w:r>
          </w:p>
          <w:p w:rsidR="00A8171D" w:rsidRDefault="007B4D6B">
            <w:pPr>
              <w:pStyle w:val="ConsPlusNormal0"/>
            </w:pPr>
            <w:r>
              <w:t>C94.0 Острая эритремия и эритролейкоз</w:t>
            </w:r>
          </w:p>
          <w:p w:rsidR="00A8171D" w:rsidRDefault="007B4D6B">
            <w:pPr>
              <w:pStyle w:val="ConsPlusNormal0"/>
            </w:pPr>
            <w:r>
              <w:t>C94.2 Острый мегакариобластный лейкоз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55" w:tooltip="&quot;Клинические рекомендации &quot;Острые миелоидные лейкозы&quot; (одобрены Минздравом России) {КонсультантПлюс}">
              <w:r>
                <w:rPr>
                  <w:color w:val="0000FF"/>
                </w:rPr>
                <w:t>рек</w:t>
              </w:r>
              <w:r>
                <w:rPr>
                  <w:color w:val="0000FF"/>
                </w:rPr>
                <w:t>омендации</w:t>
              </w:r>
            </w:hyperlink>
            <w:r>
              <w:t xml:space="preserve"> "Острые миелоидные лейкозы"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C92.0 Острый миелоидный лейкоз</w:t>
            </w:r>
          </w:p>
          <w:p w:rsidR="00A8171D" w:rsidRDefault="007B4D6B">
            <w:pPr>
              <w:pStyle w:val="ConsPlusNormal0"/>
            </w:pPr>
            <w:r>
              <w:t>Исключение: обострение хронического миелоидного лейкоза (C92.1)</w:t>
            </w:r>
          </w:p>
          <w:p w:rsidR="00A8171D" w:rsidRDefault="007B4D6B">
            <w:pPr>
              <w:pStyle w:val="ConsPlusNormal0"/>
            </w:pPr>
            <w:r>
              <w:t>C92.3 Миелоидная саркома (хлорома, гранулоцитарная саркома)</w:t>
            </w:r>
          </w:p>
          <w:p w:rsidR="00A8171D" w:rsidRDefault="007B4D6B">
            <w:pPr>
              <w:pStyle w:val="ConsPlusNormal0"/>
            </w:pPr>
            <w:r>
              <w:t>C92.5 Острый миеломоноцитарный лейкоз</w:t>
            </w:r>
          </w:p>
          <w:p w:rsidR="00A8171D" w:rsidRDefault="007B4D6B">
            <w:pPr>
              <w:pStyle w:val="ConsPlusNormal0"/>
            </w:pPr>
            <w:r>
              <w:t>C92.6 Острый миелоидный л</w:t>
            </w:r>
            <w:r>
              <w:t>ейкоз с 11q23-аномалией</w:t>
            </w:r>
          </w:p>
          <w:p w:rsidR="00A8171D" w:rsidRDefault="007B4D6B">
            <w:pPr>
              <w:pStyle w:val="ConsPlusNormal0"/>
            </w:pPr>
            <w:r>
              <w:t>C92.7 Другой миелоидный лейкоз</w:t>
            </w:r>
          </w:p>
          <w:p w:rsidR="00A8171D" w:rsidRDefault="007B4D6B">
            <w:pPr>
              <w:pStyle w:val="ConsPlusNormal0"/>
            </w:pPr>
            <w:r>
              <w:t>C92.8 Острая миелоидная лейкемия с мультилинейной дисплазией</w:t>
            </w:r>
          </w:p>
          <w:p w:rsidR="00A8171D" w:rsidRDefault="007B4D6B">
            <w:pPr>
              <w:pStyle w:val="ConsPlusNormal0"/>
            </w:pPr>
            <w:r>
              <w:t>C92.9 Миелоидный лейкоз неуточненный</w:t>
            </w:r>
          </w:p>
          <w:p w:rsidR="00A8171D" w:rsidRDefault="007B4D6B">
            <w:pPr>
              <w:pStyle w:val="ConsPlusNormal0"/>
            </w:pPr>
            <w:r>
              <w:t>C93.0 Острый моноцитарный лейкоз</w:t>
            </w:r>
          </w:p>
          <w:p w:rsidR="00A8171D" w:rsidRDefault="007B4D6B">
            <w:pPr>
              <w:pStyle w:val="ConsPlusNormal0"/>
            </w:pPr>
            <w:r>
              <w:t>C94.0 Острая эритремия и эритролейкоз</w:t>
            </w:r>
          </w:p>
          <w:p w:rsidR="00A8171D" w:rsidRDefault="007B4D6B">
            <w:pPr>
              <w:pStyle w:val="ConsPlusNormal0"/>
            </w:pPr>
            <w:r>
              <w:t>C94.2 Острый мегакариобластный лейкоз</w:t>
            </w:r>
          </w:p>
          <w:p w:rsidR="00A8171D" w:rsidRDefault="007B4D6B">
            <w:pPr>
              <w:pStyle w:val="ConsPlusNormal0"/>
            </w:pPr>
            <w:r>
              <w:t>C94.7 Другой уточненный лейкоз</w:t>
            </w:r>
          </w:p>
          <w:p w:rsidR="00A8171D" w:rsidRDefault="007B4D6B">
            <w:pPr>
              <w:pStyle w:val="ConsPlusNormal0"/>
            </w:pPr>
            <w:r>
              <w:t>C95.0 Острый лейкоз неуточненного клеточного типа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56" w:tooltip="&quot;Клинические рекомендации &quot;Доброкачественные образования головы и ш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"Доброкачественные образования головы и шеи"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D10 Доброкачествен</w:t>
            </w:r>
            <w:r>
              <w:t>ное новообразование рта и глотки:</w:t>
            </w:r>
          </w:p>
          <w:p w:rsidR="00A8171D" w:rsidRDefault="007B4D6B">
            <w:pPr>
              <w:pStyle w:val="ConsPlusNormal0"/>
            </w:pPr>
            <w:r>
              <w:t>D10.0 Доброкачественное новообразование губы</w:t>
            </w:r>
          </w:p>
          <w:p w:rsidR="00A8171D" w:rsidRDefault="007B4D6B">
            <w:pPr>
              <w:pStyle w:val="ConsPlusNormal0"/>
            </w:pPr>
            <w:r>
              <w:t>D10.1 Доброкачественное новообразование языка</w:t>
            </w:r>
          </w:p>
          <w:p w:rsidR="00A8171D" w:rsidRDefault="007B4D6B">
            <w:pPr>
              <w:pStyle w:val="ConsPlusNormal0"/>
            </w:pPr>
            <w:r>
              <w:t>D10.2 Доброкачественное новообразование дна полости рта</w:t>
            </w:r>
          </w:p>
          <w:p w:rsidR="00A8171D" w:rsidRDefault="007B4D6B">
            <w:pPr>
              <w:pStyle w:val="ConsPlusNormal0"/>
            </w:pPr>
            <w:r>
              <w:t>D10.3 Доброкачественное новообразование других и неуточненных частей рта</w:t>
            </w:r>
          </w:p>
          <w:p w:rsidR="00A8171D" w:rsidRDefault="007B4D6B">
            <w:pPr>
              <w:pStyle w:val="ConsPlusNormal0"/>
            </w:pPr>
            <w:r>
              <w:t>D11 Доброкачественное новообразование больших слюнных желез:</w:t>
            </w:r>
          </w:p>
          <w:p w:rsidR="00A8171D" w:rsidRDefault="007B4D6B">
            <w:pPr>
              <w:pStyle w:val="ConsPlusNormal0"/>
            </w:pPr>
            <w:r>
              <w:t>D11.0 Доброкачественное новообразование околоушной слюнной железы.</w:t>
            </w:r>
          </w:p>
          <w:p w:rsidR="00A8171D" w:rsidRDefault="007B4D6B">
            <w:pPr>
              <w:pStyle w:val="ConsPlusNormal0"/>
            </w:pPr>
            <w:r>
              <w:t>D11.7 Доброкачественное новообразование других больших слюнных желез.</w:t>
            </w:r>
          </w:p>
          <w:p w:rsidR="00A8171D" w:rsidRDefault="007B4D6B">
            <w:pPr>
              <w:pStyle w:val="ConsPlusNormal0"/>
            </w:pPr>
            <w:r>
              <w:t>D11.9 Доброкачественное новообразование большой слюнной же</w:t>
            </w:r>
            <w:r>
              <w:t>лезы неуточненное,</w:t>
            </w:r>
          </w:p>
          <w:p w:rsidR="00A8171D" w:rsidRDefault="007B4D6B">
            <w:pPr>
              <w:pStyle w:val="ConsPlusNormal0"/>
            </w:pPr>
            <w:r>
              <w:t>D13.0 Доброкачественное новообразование других и неточно обозначенных органов пищеварения</w:t>
            </w:r>
          </w:p>
          <w:p w:rsidR="00A8171D" w:rsidRDefault="007B4D6B">
            <w:pPr>
              <w:pStyle w:val="ConsPlusNormal0"/>
            </w:pPr>
            <w:r>
              <w:t>D14.0 Доброкачественное новообразование среднего уха и органов дыхания</w:t>
            </w:r>
          </w:p>
          <w:p w:rsidR="00A8171D" w:rsidRDefault="007B4D6B">
            <w:pPr>
              <w:pStyle w:val="ConsPlusNormal0"/>
            </w:pPr>
            <w:r>
              <w:t>D16.0 Доброкачественное новообразование костей и суставных хрящей</w:t>
            </w:r>
          </w:p>
          <w:p w:rsidR="00A8171D" w:rsidRDefault="007B4D6B">
            <w:pPr>
              <w:pStyle w:val="ConsPlusNormal0"/>
            </w:pPr>
            <w:r>
              <w:t>D17.0 Добр</w:t>
            </w:r>
            <w:r>
              <w:t>окачественное новообразование жировой ткани кожи и подкожной клетчатки головы, лица и шеи</w:t>
            </w:r>
          </w:p>
          <w:p w:rsidR="00A8171D" w:rsidRDefault="007B4D6B">
            <w:pPr>
              <w:pStyle w:val="ConsPlusNormal0"/>
            </w:pPr>
            <w:r>
              <w:t>D18 Гемангиома и лимфангиома любой локализации:</w:t>
            </w:r>
          </w:p>
          <w:p w:rsidR="00A8171D" w:rsidRDefault="007B4D6B">
            <w:pPr>
              <w:pStyle w:val="ConsPlusNormal0"/>
            </w:pPr>
            <w:r>
              <w:t>D18.0 Гемангиома любой локализации</w:t>
            </w:r>
          </w:p>
          <w:p w:rsidR="00A8171D" w:rsidRDefault="007B4D6B">
            <w:pPr>
              <w:pStyle w:val="ConsPlusNormal0"/>
            </w:pPr>
            <w:r>
              <w:t>D18.1 Лимфангиома любой локализации</w:t>
            </w:r>
          </w:p>
          <w:p w:rsidR="00A8171D" w:rsidRDefault="007B4D6B">
            <w:pPr>
              <w:pStyle w:val="ConsPlusNormal0"/>
            </w:pPr>
            <w:r>
              <w:t>D19.0 Доброкачественное новообразование мезотел</w:t>
            </w:r>
            <w:r>
              <w:t>иальной ткани</w:t>
            </w:r>
          </w:p>
          <w:p w:rsidR="00A8171D" w:rsidRDefault="007B4D6B">
            <w:pPr>
              <w:pStyle w:val="ConsPlusNormal0"/>
            </w:pPr>
            <w:r>
              <w:t>D21.0 Другие доброкачественные новообразования соединительной и других мягких тканей</w:t>
            </w:r>
          </w:p>
          <w:p w:rsidR="00A8171D" w:rsidRDefault="007B4D6B">
            <w:pPr>
              <w:pStyle w:val="ConsPlusNormal0"/>
            </w:pPr>
            <w:r>
              <w:t>D22.0 Меланоформный невус</w:t>
            </w:r>
          </w:p>
          <w:p w:rsidR="00A8171D" w:rsidRDefault="007B4D6B">
            <w:pPr>
              <w:pStyle w:val="ConsPlusNormal0"/>
            </w:pPr>
            <w:r>
              <w:t>D23 Другие доброкачественные новообразования кожи:</w:t>
            </w:r>
          </w:p>
          <w:p w:rsidR="00A8171D" w:rsidRDefault="007B4D6B">
            <w:pPr>
              <w:pStyle w:val="ConsPlusNormal0"/>
            </w:pPr>
            <w:r>
              <w:t>D23.0 Другие доброкачественные новообразования кожи губы.</w:t>
            </w:r>
          </w:p>
          <w:p w:rsidR="00A8171D" w:rsidRDefault="007B4D6B">
            <w:pPr>
              <w:pStyle w:val="ConsPlusNormal0"/>
            </w:pPr>
            <w:r>
              <w:t>D23.1 Другие доброкаче</w:t>
            </w:r>
            <w:r>
              <w:t>ственные новообразования кожи века, включая спайку век</w:t>
            </w:r>
          </w:p>
          <w:p w:rsidR="00A8171D" w:rsidRDefault="007B4D6B">
            <w:pPr>
              <w:pStyle w:val="ConsPlusNormal0"/>
            </w:pPr>
            <w:r>
              <w:t>D23.2 Другие доброкачественные новообразования кожи уха и наружного слухового прохода.</w:t>
            </w:r>
          </w:p>
          <w:p w:rsidR="00A8171D" w:rsidRDefault="007B4D6B">
            <w:pPr>
              <w:pStyle w:val="ConsPlusNormal0"/>
            </w:pPr>
            <w:r>
              <w:t>D23.3 Другие доброкачественные новообразования кожи других и неуточненных частей лица.</w:t>
            </w:r>
          </w:p>
          <w:p w:rsidR="00A8171D" w:rsidRDefault="007B4D6B">
            <w:pPr>
              <w:pStyle w:val="ConsPlusNormal0"/>
            </w:pPr>
            <w:r>
              <w:t>D23.4 Другие доброкачествен</w:t>
            </w:r>
            <w:r>
              <w:t>ные новообразования кожи волосистой части головы и шеи.</w:t>
            </w:r>
          </w:p>
          <w:p w:rsidR="00A8171D" w:rsidRDefault="007B4D6B">
            <w:pPr>
              <w:pStyle w:val="ConsPlusNormal0"/>
            </w:pPr>
            <w:r>
              <w:t>D36 Доброкачественное новообразование других и неуточненных локализаций:</w:t>
            </w:r>
          </w:p>
          <w:p w:rsidR="00A8171D" w:rsidRDefault="007B4D6B">
            <w:pPr>
              <w:pStyle w:val="ConsPlusNormal0"/>
            </w:pPr>
            <w:r>
              <w:t>D36.0 Доброкачественное новообразование лимфатических узлов.</w:t>
            </w:r>
          </w:p>
          <w:p w:rsidR="00A8171D" w:rsidRDefault="007B4D6B">
            <w:pPr>
              <w:pStyle w:val="ConsPlusNormal0"/>
            </w:pPr>
            <w:r>
              <w:t>D36.7 Доброкачественное новообразование других уточненных локализа</w:t>
            </w:r>
            <w:r>
              <w:t>ций.</w:t>
            </w:r>
          </w:p>
          <w:p w:rsidR="00A8171D" w:rsidRDefault="007B4D6B">
            <w:pPr>
              <w:pStyle w:val="ConsPlusNormal0"/>
            </w:pPr>
            <w:r>
              <w:t>D36.9 Доброкачественное новообразование неуточненной локализации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57" w:tooltip="&quot;Клинические рекомендации &quot;Мальформация кровеносных сосудов головы и ш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"Мальформация кровеносных сосудов гол</w:t>
            </w:r>
            <w:r>
              <w:t>овы и шеи"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D10 Доброкачественное новообразование рта и глотки</w:t>
            </w:r>
          </w:p>
          <w:p w:rsidR="00A8171D" w:rsidRDefault="007B4D6B">
            <w:pPr>
              <w:pStyle w:val="ConsPlusNormal0"/>
            </w:pPr>
            <w:r>
              <w:t>D18 Гемангиома и лимфангиома любой локализации [ААГ1]</w:t>
            </w:r>
          </w:p>
          <w:p w:rsidR="00A8171D" w:rsidRDefault="007B4D6B">
            <w:pPr>
              <w:pStyle w:val="ConsPlusNormal0"/>
            </w:pPr>
            <w:r>
              <w:t>Q25.8 Другие врожденные аномалии крупных артерий</w:t>
            </w:r>
          </w:p>
          <w:p w:rsidR="00A8171D" w:rsidRDefault="007B4D6B">
            <w:pPr>
              <w:pStyle w:val="ConsPlusNormal0"/>
            </w:pPr>
            <w:r>
              <w:t>Q25.9 Врожденная аномалия крупных артерий неуточненная</w:t>
            </w:r>
          </w:p>
          <w:p w:rsidR="00A8171D" w:rsidRDefault="007B4D6B">
            <w:pPr>
              <w:pStyle w:val="ConsPlusNormal0"/>
            </w:pPr>
            <w:r>
              <w:t>Q26.8 Другие врожденные аномалии кру</w:t>
            </w:r>
            <w:r>
              <w:t>пных вен</w:t>
            </w:r>
          </w:p>
          <w:p w:rsidR="00A8171D" w:rsidRDefault="007B4D6B">
            <w:pPr>
              <w:pStyle w:val="ConsPlusNormal0"/>
            </w:pPr>
            <w:r>
              <w:t>Q26.9 Порок развития крупной вены неуточненный</w:t>
            </w:r>
          </w:p>
          <w:p w:rsidR="00A8171D" w:rsidRDefault="007B4D6B">
            <w:pPr>
              <w:pStyle w:val="ConsPlusNormal0"/>
            </w:pPr>
            <w:r>
              <w:t>Q27 Другие врожденные аномалии [пороки развития] системы периферических сосудов</w:t>
            </w:r>
          </w:p>
          <w:p w:rsidR="00A8171D" w:rsidRDefault="007B4D6B">
            <w:pPr>
              <w:pStyle w:val="ConsPlusNormal0"/>
            </w:pPr>
            <w:r>
              <w:t>Q28.8 Другие уточненные врожденные аномалии системы кровообращения</w:t>
            </w:r>
          </w:p>
          <w:p w:rsidR="00A8171D" w:rsidRDefault="007B4D6B">
            <w:pPr>
              <w:pStyle w:val="ConsPlusNormal0"/>
            </w:pPr>
            <w:r>
              <w:t>Q28.9 Врожденная аномалия системы кровообращения неут</w:t>
            </w:r>
            <w:r>
              <w:t>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58" w:tooltip="&quot;Клинические рекомендации &quot;Аденоматозный полипозный синдр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"Аденоматозный полипозный синдром"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D12 - Доброкаче</w:t>
            </w:r>
            <w:r>
              <w:t>ственное новообразование ободочной кишки, прямой кишки, заднего прохода [ануса] и анального канала:</w:t>
            </w:r>
          </w:p>
          <w:p w:rsidR="00A8171D" w:rsidRDefault="007B4D6B">
            <w:pPr>
              <w:pStyle w:val="ConsPlusNormal0"/>
            </w:pPr>
            <w:r>
              <w:t>D12.0 - Слепой кишки</w:t>
            </w:r>
          </w:p>
          <w:p w:rsidR="00A8171D" w:rsidRDefault="007B4D6B">
            <w:pPr>
              <w:pStyle w:val="ConsPlusNormal0"/>
            </w:pPr>
            <w:r>
              <w:t>D12.1 - Червеобразного отростка</w:t>
            </w:r>
          </w:p>
          <w:p w:rsidR="00A8171D" w:rsidRDefault="007B4D6B">
            <w:pPr>
              <w:pStyle w:val="ConsPlusNormal0"/>
            </w:pPr>
            <w:r>
              <w:t>D12.2 - Восходящей ободочной кишки</w:t>
            </w:r>
          </w:p>
          <w:p w:rsidR="00A8171D" w:rsidRDefault="007B4D6B">
            <w:pPr>
              <w:pStyle w:val="ConsPlusNormal0"/>
            </w:pPr>
            <w:r>
              <w:t>D12.3 - Поперечной ободочной кишки</w:t>
            </w:r>
          </w:p>
          <w:p w:rsidR="00A8171D" w:rsidRDefault="007B4D6B">
            <w:pPr>
              <w:pStyle w:val="ConsPlusNormal0"/>
            </w:pPr>
            <w:r>
              <w:t>D12.4 - Нисходящей ободочной кишк</w:t>
            </w:r>
            <w:r>
              <w:t>и</w:t>
            </w:r>
          </w:p>
          <w:p w:rsidR="00A8171D" w:rsidRDefault="007B4D6B">
            <w:pPr>
              <w:pStyle w:val="ConsPlusNormal0"/>
            </w:pPr>
            <w:r>
              <w:t>D12.5 - Сигмовидной кишки</w:t>
            </w:r>
          </w:p>
          <w:p w:rsidR="00A8171D" w:rsidRDefault="007B4D6B">
            <w:pPr>
              <w:pStyle w:val="ConsPlusNormal0"/>
            </w:pPr>
            <w:r>
              <w:t>D12.6 - Ободочной кишки неуточненной части, в том числе</w:t>
            </w:r>
          </w:p>
          <w:p w:rsidR="00A8171D" w:rsidRDefault="007B4D6B">
            <w:pPr>
              <w:pStyle w:val="ConsPlusNormal0"/>
            </w:pPr>
            <w:r>
              <w:t>- Аденоматоз ободочной кишки</w:t>
            </w:r>
          </w:p>
          <w:p w:rsidR="00A8171D" w:rsidRDefault="007B4D6B">
            <w:pPr>
              <w:pStyle w:val="ConsPlusNormal0"/>
            </w:pPr>
            <w:r>
              <w:t>- Толстой кишки БДУ</w:t>
            </w:r>
          </w:p>
          <w:p w:rsidR="00A8171D" w:rsidRDefault="007B4D6B">
            <w:pPr>
              <w:pStyle w:val="ConsPlusNormal0"/>
            </w:pPr>
            <w:r>
              <w:t>- Полипоз (врожденный) ободочной кишки</w:t>
            </w:r>
          </w:p>
          <w:p w:rsidR="00A8171D" w:rsidRDefault="007B4D6B">
            <w:pPr>
              <w:pStyle w:val="ConsPlusNormal0"/>
            </w:pPr>
            <w:r>
              <w:t>D12.7 - Ректосигмоидного соединения</w:t>
            </w:r>
          </w:p>
          <w:p w:rsidR="00A8171D" w:rsidRDefault="007B4D6B">
            <w:pPr>
              <w:pStyle w:val="ConsPlusNormal0"/>
            </w:pPr>
            <w:r>
              <w:t>D12.8 - Прямой кишки</w:t>
            </w:r>
          </w:p>
          <w:p w:rsidR="00A8171D" w:rsidRDefault="007B4D6B">
            <w:pPr>
              <w:pStyle w:val="ConsPlusNormal0"/>
            </w:pPr>
            <w:r>
              <w:t>D12.9 - Заднего прохода [ан</w:t>
            </w:r>
            <w:r>
              <w:t>уса] и анального канала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59" w:tooltip="&quot;Клинические рекомендации &quot;Доброкачественные остеогенные и хондрогенные опухоли носа и околоносовых пазу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</w:t>
            </w:r>
            <w:r>
              <w:t>рокачественные остеогенные и хондрогенные опухоли носа и околоносовых пазух"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D14.0 Доброкачественное новообразование среднего уха и органов дыхания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60" w:tooltip="&quot;Клинические рекомендации &quot;Гемангиома инфантильн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"Гемангиома инфантильная"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D18.0 Гемангиома лю</w:t>
            </w:r>
            <w:r>
              <w:t>бой локализации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61" w:tooltip="&quot;Клинические рекомендации &quot;Меланоформный невус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"Меланоформный невус"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D22.0 Меланоформный невус губы</w:t>
            </w:r>
          </w:p>
          <w:p w:rsidR="00A8171D" w:rsidRDefault="007B4D6B">
            <w:pPr>
              <w:pStyle w:val="ConsPlusNormal0"/>
            </w:pPr>
            <w:r>
              <w:t>D22.1 Мела</w:t>
            </w:r>
            <w:r>
              <w:t>ноформный невус века, включая спайку век</w:t>
            </w:r>
          </w:p>
          <w:p w:rsidR="00A8171D" w:rsidRDefault="007B4D6B">
            <w:pPr>
              <w:pStyle w:val="ConsPlusNormal0"/>
            </w:pPr>
            <w:r>
              <w:t>D22.2 Меланоформный невус уха 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D22.3 Меланоформный невус других и неуточненных частей лица</w:t>
            </w:r>
          </w:p>
          <w:p w:rsidR="00A8171D" w:rsidRDefault="007B4D6B">
            <w:pPr>
              <w:pStyle w:val="ConsPlusNormal0"/>
            </w:pPr>
            <w:r>
              <w:t>D22.4 Меланоформный невус волосистой части головы и шеи</w:t>
            </w:r>
          </w:p>
          <w:p w:rsidR="00A8171D" w:rsidRDefault="007B4D6B">
            <w:pPr>
              <w:pStyle w:val="ConsPlusNormal0"/>
            </w:pPr>
            <w:r>
              <w:t>D22.5 Меланоформный невус туловища</w:t>
            </w:r>
          </w:p>
          <w:p w:rsidR="00A8171D" w:rsidRDefault="007B4D6B">
            <w:pPr>
              <w:pStyle w:val="ConsPlusNormal0"/>
            </w:pPr>
            <w:r>
              <w:t>D22.</w:t>
            </w:r>
            <w:r>
              <w:t>6 Меланоформный невус верхней конечности, включая область плечевого пояса</w:t>
            </w:r>
          </w:p>
          <w:p w:rsidR="00A8171D" w:rsidRDefault="007B4D6B">
            <w:pPr>
              <w:pStyle w:val="ConsPlusNormal0"/>
            </w:pPr>
            <w:r>
              <w:t>D22.7 Меланоформный невус нижней конечности, включая тазобедренную область</w:t>
            </w:r>
          </w:p>
          <w:p w:rsidR="00A8171D" w:rsidRDefault="007B4D6B">
            <w:pPr>
              <w:pStyle w:val="ConsPlusNormal0"/>
            </w:pPr>
            <w:r>
              <w:t>D22.9 Меланоформный невус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62" w:tooltip="&quot;Клинические рекомендации &quot;Миома м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</w:t>
            </w:r>
            <w:r>
              <w:t>ма матки"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D25.0 Подслизистая лейомиома матки</w:t>
            </w:r>
          </w:p>
          <w:p w:rsidR="00A8171D" w:rsidRDefault="007B4D6B">
            <w:pPr>
              <w:pStyle w:val="ConsPlusNormal0"/>
            </w:pPr>
            <w:r>
              <w:t>D25.1 Интрамуральная лейомиома</w:t>
            </w:r>
          </w:p>
          <w:p w:rsidR="00A8171D" w:rsidRDefault="007B4D6B">
            <w:pPr>
              <w:pStyle w:val="ConsPlusNormal0"/>
            </w:pPr>
            <w:r>
              <w:t>D25.2 Субсерозная лейомиома</w:t>
            </w:r>
          </w:p>
          <w:p w:rsidR="00A8171D" w:rsidRDefault="007B4D6B">
            <w:pPr>
              <w:pStyle w:val="ConsPlusNormal0"/>
            </w:pPr>
            <w:r>
              <w:t>D25.9 Лейомиома неуточненная</w:t>
            </w:r>
          </w:p>
          <w:p w:rsidR="00A8171D" w:rsidRDefault="007B4D6B">
            <w:pPr>
              <w:pStyle w:val="ConsPlusNormal0"/>
            </w:pPr>
            <w:r>
              <w:t>D26 Другие доброкачественные новообразования матки</w:t>
            </w:r>
          </w:p>
          <w:p w:rsidR="00A8171D" w:rsidRDefault="007B4D6B">
            <w:pPr>
              <w:pStyle w:val="ConsPlusNormal0"/>
            </w:pPr>
            <w:r>
              <w:t>D26.0 Доброкачественное новообразование шейки матки</w:t>
            </w:r>
          </w:p>
          <w:p w:rsidR="00A8171D" w:rsidRDefault="007B4D6B">
            <w:pPr>
              <w:pStyle w:val="ConsPlusNormal0"/>
            </w:pPr>
            <w:r>
              <w:t>D26.1 Доброкачествен</w:t>
            </w:r>
            <w:r>
              <w:t>ное новообразование тела матки</w:t>
            </w:r>
          </w:p>
          <w:p w:rsidR="00A8171D" w:rsidRDefault="007B4D6B">
            <w:pPr>
              <w:pStyle w:val="ConsPlusNormal0"/>
            </w:pPr>
            <w:r>
              <w:t>D26.7 Доброкачественное новообразование других частей матки</w:t>
            </w:r>
          </w:p>
          <w:p w:rsidR="00A8171D" w:rsidRDefault="007B4D6B">
            <w:pPr>
              <w:pStyle w:val="ConsPlusNormal0"/>
            </w:pPr>
            <w:r>
              <w:t>D26.9 Доброкачественное новообразование матки неуточненной части</w:t>
            </w:r>
          </w:p>
          <w:p w:rsidR="00A8171D" w:rsidRDefault="007B4D6B">
            <w:pPr>
              <w:pStyle w:val="ConsPlusNormal0"/>
            </w:pPr>
            <w:r>
              <w:t>Медицинская помощь матери при установленной или предполагаемой аномалии органов таза (O34):</w:t>
            </w:r>
          </w:p>
          <w:p w:rsidR="00A8171D" w:rsidRDefault="007B4D6B">
            <w:pPr>
              <w:pStyle w:val="ConsPlusNormal0"/>
            </w:pPr>
            <w:r>
              <w:t>O34.1 Опухоль тела матки (при беременности), требующая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Новообразования неопределенного или неизвестного характера женских половых органов (D39): D39.0 - Новообразование неопределенного или неизвестного характера мат</w:t>
            </w:r>
            <w:r>
              <w:t>ки.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63" w:tooltip="&quot;Клинические рекомендации &quot;Миелодиспластический синдром. Миелодиспластические/миелопролиферативные новообразова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"Миелодиспластический синдром. Миелодиспластические/миелопролиферативные новообразования"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Миелодиспластические синдромы (D46)</w:t>
            </w:r>
          </w:p>
          <w:p w:rsidR="00A8171D" w:rsidRDefault="007B4D6B">
            <w:pPr>
              <w:pStyle w:val="ConsPlusNormal0"/>
            </w:pPr>
            <w:r>
              <w:t>D4</w:t>
            </w:r>
            <w:r>
              <w:t>6.0 Рефрактерная анемия без сидеробластов, так обозначенная;</w:t>
            </w:r>
          </w:p>
          <w:p w:rsidR="00A8171D" w:rsidRDefault="007B4D6B">
            <w:pPr>
              <w:pStyle w:val="ConsPlusNormal0"/>
            </w:pPr>
            <w:r>
              <w:t>D46.1 Рефрактерная анемия с сидеробластами;</w:t>
            </w:r>
          </w:p>
          <w:p w:rsidR="00A8171D" w:rsidRDefault="007B4D6B">
            <w:pPr>
              <w:pStyle w:val="ConsPlusNormal0"/>
            </w:pPr>
            <w:r>
              <w:t>D46.2 Рефрактерная анемия с избытком бластов</w:t>
            </w:r>
          </w:p>
          <w:p w:rsidR="00A8171D" w:rsidRDefault="007B4D6B">
            <w:pPr>
              <w:pStyle w:val="ConsPlusNormal0"/>
            </w:pPr>
            <w:r>
              <w:t>D46.4 Рефрактерная анемия неуточненная</w:t>
            </w:r>
          </w:p>
          <w:p w:rsidR="00A8171D" w:rsidRDefault="007B4D6B">
            <w:pPr>
              <w:pStyle w:val="ConsPlusNormal0"/>
            </w:pPr>
            <w:r>
              <w:t>D46.5 Рефрактерная анемия с мультилинейной дисплазией</w:t>
            </w:r>
          </w:p>
          <w:p w:rsidR="00A8171D" w:rsidRDefault="007B4D6B">
            <w:pPr>
              <w:pStyle w:val="ConsPlusNormal0"/>
            </w:pPr>
            <w:r>
              <w:t>D46.6 Миелодиспластический синдром с изолированной del (5q) хромосомной аномалией</w:t>
            </w:r>
          </w:p>
          <w:p w:rsidR="00A8171D" w:rsidRDefault="007B4D6B">
            <w:pPr>
              <w:pStyle w:val="ConsPlusNormal0"/>
            </w:pPr>
            <w:r>
              <w:t>D46.7 Другие миелодиспластические синдромы</w:t>
            </w:r>
          </w:p>
          <w:p w:rsidR="00A8171D" w:rsidRDefault="007B4D6B">
            <w:pPr>
              <w:pStyle w:val="ConsPlusNormal0"/>
            </w:pPr>
            <w:r>
              <w:t>D46.9 Миелодиспластический синдром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</w:t>
            </w:r>
            <w:r>
              <w:t>е: с 01.01.2025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 вовлекающие иммунный механизм (D50 - D89)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64" w:tooltip="&quot;Клинические рекомендации &quot;Железодефицитн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"Железодефицитная анемия"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E61.1 Латентный дефицит железа</w:t>
            </w:r>
          </w:p>
          <w:p w:rsidR="00A8171D" w:rsidRDefault="007B4D6B">
            <w:pPr>
              <w:pStyle w:val="ConsPlusNormal0"/>
            </w:pPr>
            <w:r>
              <w:t>D5</w:t>
            </w:r>
            <w:r>
              <w:t>0 ЖДА</w:t>
            </w:r>
          </w:p>
          <w:p w:rsidR="00A8171D" w:rsidRDefault="007B4D6B">
            <w:pPr>
              <w:pStyle w:val="ConsPlusNormal0"/>
            </w:pPr>
            <w:r>
              <w:t>D50.0 ХПА</w:t>
            </w:r>
          </w:p>
          <w:p w:rsidR="00A8171D" w:rsidRDefault="007B4D6B">
            <w:pPr>
              <w:pStyle w:val="ConsPlusNormal0"/>
            </w:pPr>
            <w:r>
              <w:t>D50.1 Сидеропеническая дисфагия</w:t>
            </w:r>
          </w:p>
          <w:p w:rsidR="00A8171D" w:rsidRDefault="007B4D6B">
            <w:pPr>
              <w:pStyle w:val="ConsPlusNormal0"/>
            </w:pPr>
            <w:r>
              <w:t>D50.8 Другие железодефицитные анемии</w:t>
            </w:r>
          </w:p>
          <w:p w:rsidR="00A8171D" w:rsidRDefault="007B4D6B">
            <w:pPr>
              <w:pStyle w:val="ConsPlusNormal0"/>
            </w:pPr>
            <w:r>
              <w:t>D50.9 ЖДА неуточненная</w:t>
            </w:r>
          </w:p>
          <w:p w:rsidR="00A8171D" w:rsidRDefault="007B4D6B">
            <w:pPr>
              <w:pStyle w:val="ConsPlusNormal0"/>
            </w:pPr>
            <w:r>
              <w:t>O99.0 Анемия, осложняющая беременность, деторождение и послеродовый период</w:t>
            </w:r>
          </w:p>
          <w:p w:rsidR="00A8171D" w:rsidRDefault="007B4D6B">
            <w:pPr>
              <w:pStyle w:val="ConsPlusNormal0"/>
            </w:pPr>
            <w:r>
              <w:t>D62 Острая постгеморрагическая анемия</w:t>
            </w:r>
          </w:p>
          <w:p w:rsidR="00A8171D" w:rsidRDefault="007B4D6B">
            <w:pPr>
              <w:pStyle w:val="ConsPlusNormal0"/>
            </w:pPr>
            <w:r>
              <w:t>D53.8 Другие уточненные анемии, свя</w:t>
            </w:r>
            <w:r>
              <w:t>занные с питанием</w:t>
            </w:r>
          </w:p>
          <w:p w:rsidR="00A8171D" w:rsidRDefault="00A8171D">
            <w:pPr>
              <w:pStyle w:val="ConsPlusNormal0"/>
            </w:pP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65" w:tooltip="&quot;Клинические рекомендации &quot;Витамин-B12-дефицитн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"Витамин B12 дефицитная анемия"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D51.0 Витамин-B12-деф</w:t>
            </w:r>
            <w:r>
              <w:t>ицитная анемия вследствие дефицита внутреннего фактора</w:t>
            </w:r>
          </w:p>
          <w:p w:rsidR="00A8171D" w:rsidRDefault="007B4D6B">
            <w:pPr>
              <w:pStyle w:val="ConsPlusNormal0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A8171D" w:rsidRDefault="007B4D6B">
            <w:pPr>
              <w:pStyle w:val="ConsPlusNormal0"/>
            </w:pPr>
            <w:r>
              <w:t>D51.3 Другие витамин-B12-дефицитные анемии, связанные с питанием</w:t>
            </w:r>
          </w:p>
          <w:p w:rsidR="00A8171D" w:rsidRDefault="007B4D6B">
            <w:pPr>
              <w:pStyle w:val="ConsPlusNormal0"/>
            </w:pPr>
            <w:r>
              <w:t>D51.8 Другие витамин-B12-</w:t>
            </w:r>
            <w:r>
              <w:t>дефицитные анемии</w:t>
            </w:r>
          </w:p>
          <w:p w:rsidR="00A8171D" w:rsidRDefault="007B4D6B">
            <w:pPr>
              <w:pStyle w:val="ConsPlusNormal0"/>
            </w:pPr>
            <w:r>
              <w:t>D51.9 Витамин-B12-дефицитная анемия неуточненная</w:t>
            </w:r>
          </w:p>
          <w:p w:rsidR="00A8171D" w:rsidRDefault="007B4D6B">
            <w:pPr>
              <w:pStyle w:val="ConsPlusNormal0"/>
            </w:pPr>
            <w:r>
              <w:t>D53.1 Другие мегалобластные анемии, не классифицированные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Клиничес</w:t>
            </w:r>
            <w:r>
              <w:t xml:space="preserve">кие </w:t>
            </w:r>
            <w:hyperlink r:id="rId1266" w:tooltip="&quot;Клинические рекомендации &quot;Фолиеводефицитн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"Фолиеводефицитная анемия"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D52 Фолиеводефицитная анемия</w:t>
            </w:r>
          </w:p>
          <w:p w:rsidR="00A8171D" w:rsidRDefault="007B4D6B">
            <w:pPr>
              <w:pStyle w:val="ConsPlusNormal0"/>
            </w:pPr>
            <w:r>
              <w:t>D52.0 Фолиеводефицитная анемия, связанная с питанием</w:t>
            </w:r>
          </w:p>
          <w:p w:rsidR="00A8171D" w:rsidRDefault="007B4D6B">
            <w:pPr>
              <w:pStyle w:val="ConsPlusNormal0"/>
            </w:pPr>
            <w:r>
              <w:t>D52.1 Фолиеводефицитная анемия медикаментозная</w:t>
            </w:r>
          </w:p>
          <w:p w:rsidR="00A8171D" w:rsidRDefault="007B4D6B">
            <w:pPr>
              <w:pStyle w:val="ConsPlusNormal0"/>
            </w:pPr>
            <w:r>
              <w:t>D52.8 Другие фолиеводефицитные анемии</w:t>
            </w:r>
          </w:p>
          <w:p w:rsidR="00A8171D" w:rsidRDefault="007B4D6B">
            <w:pPr>
              <w:pStyle w:val="ConsPlusNormal0"/>
            </w:pPr>
            <w:r>
              <w:t>D52.9 Фолиеводефицитная анемия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</w:t>
            </w:r>
            <w:r>
              <w:t>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67" w:tooltip="&quot;Клинические рекомендации &quot;Серповидно-клеточные наруш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"Серповидно-клеточные нарушения"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D57 Серповидно-клеточные нарушения</w:t>
            </w:r>
          </w:p>
          <w:p w:rsidR="00A8171D" w:rsidRDefault="007B4D6B">
            <w:pPr>
              <w:pStyle w:val="ConsPlusNormal0"/>
            </w:pPr>
            <w:r>
              <w:t>D57.0 Серповидно-клеточная анемия с кризом (HbSS болезнь с кризом)</w:t>
            </w:r>
          </w:p>
          <w:p w:rsidR="00A8171D" w:rsidRDefault="007B4D6B">
            <w:pPr>
              <w:pStyle w:val="ConsPlusNormal0"/>
            </w:pPr>
            <w:r>
              <w:t>D57.1 Серповидно-клеточная анемия без криза</w:t>
            </w:r>
          </w:p>
          <w:p w:rsidR="00A8171D" w:rsidRDefault="007B4D6B">
            <w:pPr>
              <w:pStyle w:val="ConsPlusNormal0"/>
            </w:pPr>
            <w:r>
              <w:t>D57.2 Двойные гетерозиготные серповидно-клеточные нарушения (болезнь HbSC, HbSD, HbSE и др.)</w:t>
            </w:r>
          </w:p>
          <w:p w:rsidR="00A8171D" w:rsidRDefault="007B4D6B">
            <w:pPr>
              <w:pStyle w:val="ConsPlusNormal0"/>
            </w:pPr>
            <w:r>
              <w:t>D57.3 Носительство признака серповидно-клеточности</w:t>
            </w:r>
          </w:p>
          <w:p w:rsidR="00A8171D" w:rsidRDefault="007B4D6B">
            <w:pPr>
              <w:pStyle w:val="ConsPlusNormal0"/>
            </w:pPr>
            <w:r>
              <w:t>D57.8 Другие серповидно-клеточные нарушения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</w:t>
            </w:r>
            <w:r>
              <w:t>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68" w:tooltip="&quot;Клинические рекомендации &quot;Гемолитико-уремический синдр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Гемолитико-уремический синдром"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D59.3 Гемолитико-уремический синдром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69" w:tooltip="&quot;Клинические рекомендации &quot;Пароксизмальная ночная гемоглобинур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"Пароксизмальная ночная гемоглобинурия"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D59.5</w:t>
            </w:r>
            <w:r>
              <w:t xml:space="preserve"> Пароксизмальная ночная гемоглобинурия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70" w:tooltip="&quot;Клинические рекомендации &quot;Приобретенная чистая красноклеточная аплазия (эритробластопен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"Приобретенная чистая красноклеточная аплазия (эритробластопения)"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D60.0 Хроническая приобретенная чистая красноклет</w:t>
            </w:r>
            <w:r>
              <w:t>очная аплазия</w:t>
            </w:r>
          </w:p>
          <w:p w:rsidR="00A8171D" w:rsidRDefault="007B4D6B">
            <w:pPr>
              <w:pStyle w:val="ConsPlusNormal0"/>
            </w:pPr>
            <w:r>
              <w:t>D60.1 Преходящая приобретенная чистая красноклеточная аплазия</w:t>
            </w:r>
          </w:p>
          <w:p w:rsidR="00A8171D" w:rsidRDefault="007B4D6B">
            <w:pPr>
              <w:pStyle w:val="ConsPlusNormal0"/>
            </w:pPr>
            <w:r>
              <w:t>D60.8 Другие приобретенные чистые красноклеточные аплазии</w:t>
            </w:r>
          </w:p>
          <w:p w:rsidR="00A8171D" w:rsidRDefault="007B4D6B">
            <w:pPr>
              <w:pStyle w:val="ConsPlusNormal0"/>
            </w:pPr>
            <w:r>
              <w:t>D60.9 Приобретенная чистая красноклеточная аплазия неуточненнная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71" w:tooltip="&quot;Клинические рекомендации &quot;Апластическая анемия&quot; (одобрены Минздравом России) {КонсультантПлюс}">
              <w:r>
                <w:rPr>
                  <w:color w:val="0000FF"/>
                </w:rPr>
                <w:t>рекоменд</w:t>
              </w:r>
              <w:r>
                <w:rPr>
                  <w:color w:val="0000FF"/>
                </w:rPr>
                <w:t>ации</w:t>
              </w:r>
            </w:hyperlink>
            <w:r>
              <w:t xml:space="preserve"> "Апластическая анемия"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Другие апластические анемии (D61)</w:t>
            </w:r>
          </w:p>
          <w:p w:rsidR="00A8171D" w:rsidRDefault="007B4D6B">
            <w:pPr>
              <w:pStyle w:val="ConsPlusNormal0"/>
            </w:pPr>
            <w:r>
              <w:t>D61.1 Медикаментозная АА</w:t>
            </w:r>
          </w:p>
          <w:p w:rsidR="00A8171D" w:rsidRDefault="007B4D6B">
            <w:pPr>
              <w:pStyle w:val="ConsPlusNormal0"/>
            </w:pPr>
            <w:r>
              <w:t>D61.3 Идиопатическая АА</w:t>
            </w:r>
          </w:p>
          <w:p w:rsidR="00A8171D" w:rsidRDefault="007B4D6B">
            <w:pPr>
              <w:pStyle w:val="ConsPlusNormal0"/>
            </w:pPr>
            <w:r>
              <w:t>D61.8 Другие уточненные АА</w:t>
            </w:r>
          </w:p>
          <w:p w:rsidR="00A8171D" w:rsidRDefault="007B4D6B">
            <w:pPr>
              <w:pStyle w:val="ConsPlusNormal0"/>
            </w:pPr>
            <w:r>
              <w:t>D61.9 Апластическая анемия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</w:t>
            </w:r>
            <w:r>
              <w:t>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72" w:tooltip="&quot;Клинические рекомендации &quot;Апластическ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"Апластическая анемия"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D61.3 Идиопатическая АА</w:t>
            </w:r>
          </w:p>
          <w:p w:rsidR="00A8171D" w:rsidRDefault="007B4D6B">
            <w:pPr>
              <w:pStyle w:val="ConsPlusNormal0"/>
            </w:pPr>
            <w:r>
              <w:t>D61.8 Другие уточненные АА</w:t>
            </w:r>
          </w:p>
          <w:p w:rsidR="00A8171D" w:rsidRDefault="007B4D6B">
            <w:pPr>
              <w:pStyle w:val="ConsPlusNormal0"/>
            </w:pPr>
            <w:r>
              <w:t>D61.9 АА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73" w:tooltip="&quot;Клинические рекомендации &quot;Анемия при злокачественных новообразования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"Анемия при злокачественных новообразованиях"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D63.0 Анемия при новообразованиях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</w:t>
            </w:r>
            <w:r>
              <w:t>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74" w:tooltip="&quot;Клинические рекомендации &quot;Анемия при хронической болезни поч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"Анемия при хронической болезни почек"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D63.8 А</w:t>
            </w:r>
            <w:r>
              <w:t>немия при хронических заболеваниях, классифицированных в других рубриках.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75" w:tooltip="&quot;Клинические рекомендации &quot;Гемофил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"Гемофилия"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D66 Наследственный дефицит фактора VIII</w:t>
            </w:r>
          </w:p>
          <w:p w:rsidR="00A8171D" w:rsidRDefault="007B4D6B">
            <w:pPr>
              <w:pStyle w:val="ConsPlusNormal0"/>
            </w:pPr>
            <w:r>
              <w:t>D67 Наследственный дефицит фактора IX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76" w:tooltip="&quot;Клинические рекомендации &quot;Редкие коагулопатии: наследственный дефицит факторов свертывания крови II, VII, X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"Редкие коагулопатии: наследственный дефицит факторов свертывания крови II, VII, X"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D68.2 Наследственный дефицит других факторов свертывания крови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77" w:tooltip="&quot;Клинические рекомендации &quot;Идиопатическая тромбоцитопеническая пурпура (ИТП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"Идиопатическая тромбоцитопеническая пурпура (ИТП)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D69.3 Идиопатическая тромбоцитопеническая пурпура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78" w:tooltip="&quot;Клинические рекомендации &quot;Иммунная тромбоцитопения&quot; (одобрены Минздравом России) {КонсультантПлюс}">
              <w:r>
                <w:rPr>
                  <w:color w:val="0000FF"/>
                </w:rPr>
                <w:t>реко</w:t>
              </w:r>
              <w:r>
                <w:rPr>
                  <w:color w:val="0000FF"/>
                </w:rPr>
                <w:t>мендации</w:t>
              </w:r>
            </w:hyperlink>
            <w:r>
              <w:t xml:space="preserve"> "Иммунная тромбоцитопения"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D69.3 Идиопатическая тромбоцитопеническая пурпура.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79" w:tooltip="&quot;Клинические рекомендации &quot;Первичные иммунодефициты с преимущественной недостаточностью синтеза антител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"Первичные иммунодефициты с преимущественной недостаточностью син</w:t>
            </w:r>
            <w:r>
              <w:t>теза антител"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D80 Иммунодефициты с преимущественной недостаточностью антител</w:t>
            </w:r>
          </w:p>
          <w:p w:rsidR="00A8171D" w:rsidRDefault="007B4D6B">
            <w:pPr>
              <w:pStyle w:val="ConsPlusNormal0"/>
            </w:pPr>
            <w:r>
              <w:t>D80.0 Наследственная гипогаммаглобулинемия</w:t>
            </w:r>
          </w:p>
          <w:p w:rsidR="00A8171D" w:rsidRDefault="007B4D6B">
            <w:pPr>
              <w:pStyle w:val="ConsPlusNormal0"/>
            </w:pPr>
            <w:r>
              <w:t>D80.1 Несемейная гипогаммаглобулинемия</w:t>
            </w:r>
          </w:p>
          <w:p w:rsidR="00A8171D" w:rsidRDefault="007B4D6B">
            <w:pPr>
              <w:pStyle w:val="ConsPlusNormal0"/>
            </w:pPr>
            <w:r>
              <w:t>D80.2 Избирательный дефицит иммуноглобулина A</w:t>
            </w:r>
          </w:p>
          <w:p w:rsidR="00A8171D" w:rsidRDefault="007B4D6B">
            <w:pPr>
              <w:pStyle w:val="ConsPlusNormal0"/>
            </w:pPr>
            <w:r>
              <w:t>D80.3 Избирательный дефицит подклассов иммуноглобулина G</w:t>
            </w:r>
          </w:p>
          <w:p w:rsidR="00A8171D" w:rsidRDefault="007B4D6B">
            <w:pPr>
              <w:pStyle w:val="ConsPlusNormal0"/>
            </w:pPr>
            <w:r>
              <w:t>D80.4 Избирательный дефицит иммуноглобулина M</w:t>
            </w:r>
          </w:p>
          <w:p w:rsidR="00A8171D" w:rsidRDefault="007B4D6B">
            <w:pPr>
              <w:pStyle w:val="ConsPlusNormal0"/>
            </w:pPr>
            <w:r>
              <w:t xml:space="preserve">D80.5 Иммунодефицит с повышенным содержанием иммуноглобулина M </w:t>
            </w:r>
            <w:hyperlink r:id="rId1280" w:tooltip="&quot;Клинические рекомендации &quot;Первичные иммунодефициты с преимущественной недостаточностью синтеза антител&quot; (одобрены Минздравом России) {КонсультантПлюс}">
              <w:r>
                <w:rPr>
                  <w:color w:val="0000FF"/>
                </w:rPr>
                <w:t>[1]</w:t>
              </w:r>
            </w:hyperlink>
          </w:p>
          <w:p w:rsidR="00A8171D" w:rsidRDefault="007B4D6B">
            <w:pPr>
              <w:pStyle w:val="ConsPlusNormal0"/>
            </w:pPr>
            <w:r>
              <w:t>D80.6 Недостаточность антител с близким к норме уровнем иммуноглобулинов или с гипериммуногл</w:t>
            </w:r>
            <w:r>
              <w:t>обулинемией</w:t>
            </w:r>
          </w:p>
          <w:p w:rsidR="00A8171D" w:rsidRDefault="007B4D6B">
            <w:pPr>
              <w:pStyle w:val="ConsPlusNormal0"/>
            </w:pPr>
            <w:r>
              <w:t>D80.7 Преходящая гипогаммаглобулинемия детей</w:t>
            </w:r>
          </w:p>
          <w:p w:rsidR="00A8171D" w:rsidRDefault="007B4D6B">
            <w:pPr>
              <w:pStyle w:val="ConsPlusNormal0"/>
            </w:pPr>
            <w:r>
              <w:t>D80.8 Другие иммунодефициты с преимущественным дефектом антител</w:t>
            </w:r>
          </w:p>
          <w:p w:rsidR="00A8171D" w:rsidRDefault="007B4D6B">
            <w:pPr>
              <w:pStyle w:val="ConsPlusNormal0"/>
            </w:pPr>
            <w:r>
              <w:t>D80.9 Иммунодефицит с преимущественным дефектом антител неуточненный</w:t>
            </w:r>
          </w:p>
          <w:p w:rsidR="00A8171D" w:rsidRDefault="007B4D6B">
            <w:pPr>
              <w:pStyle w:val="ConsPlusNormal0"/>
            </w:pPr>
            <w:r>
              <w:t>D83. Общий вариабельный иммунодефицит</w:t>
            </w:r>
          </w:p>
          <w:p w:rsidR="00A8171D" w:rsidRDefault="007B4D6B">
            <w:pPr>
              <w:pStyle w:val="ConsPlusNormal0"/>
            </w:pPr>
            <w:r>
              <w:t>D83.0 Общий вариабельный имм</w:t>
            </w:r>
            <w:r>
              <w:t>унодефицит с преобладающими отклонениями в количестве и функциональной активности B-клеток</w:t>
            </w:r>
          </w:p>
          <w:p w:rsidR="00A8171D" w:rsidRDefault="007B4D6B">
            <w:pPr>
              <w:pStyle w:val="ConsPlusNormal0"/>
            </w:pPr>
            <w:r>
              <w:t>D83.1 Общий вариабельный иммунодефицит с преобладанием нарушений иммунорегуляторных T-клеток</w:t>
            </w:r>
          </w:p>
          <w:p w:rsidR="00A8171D" w:rsidRDefault="007B4D6B">
            <w:pPr>
              <w:pStyle w:val="ConsPlusNormal0"/>
            </w:pPr>
            <w:r>
              <w:t>D83.2 Общий вариабельный иммунодефицит с аутоантителами к B- или T-клетк</w:t>
            </w:r>
            <w:r>
              <w:t>ам</w:t>
            </w:r>
          </w:p>
          <w:p w:rsidR="00A8171D" w:rsidRDefault="007B4D6B">
            <w:pPr>
              <w:pStyle w:val="ConsPlusNormal0"/>
            </w:pPr>
            <w:r>
              <w:t>D83.8 Другие общие вариабельные иммунодефициты</w:t>
            </w:r>
          </w:p>
          <w:p w:rsidR="00A8171D" w:rsidRDefault="007B4D6B">
            <w:pPr>
              <w:pStyle w:val="ConsPlusNormal0"/>
            </w:pPr>
            <w:r>
              <w:t>D83.9 Общий вариабельный иммунодефицит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81" w:tooltip="&quot;Клинические рекомендации &quot;Наследственный ангиоот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"Наследственный ангиоотек"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D84.1Дефект в системе комплемен</w:t>
            </w:r>
            <w:r>
              <w:t>та (данный код используется для кодирования НАО с дефицитом C1-ИНГ (I и II типов) и для НАО без дефицита C1-ИНГ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82" w:tooltip="&quot;Клинические рекомендации &quot;Саркоид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"Саркоидоз"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D86 Саркоидоз</w:t>
            </w:r>
          </w:p>
          <w:p w:rsidR="00A8171D" w:rsidRDefault="007B4D6B">
            <w:pPr>
              <w:pStyle w:val="ConsPlusNormal0"/>
            </w:pPr>
            <w:r>
              <w:t>D86.0 Саркоидоз легких</w:t>
            </w:r>
          </w:p>
          <w:p w:rsidR="00A8171D" w:rsidRDefault="007B4D6B">
            <w:pPr>
              <w:pStyle w:val="ConsPlusNormal0"/>
            </w:pPr>
            <w:r>
              <w:t>D86.1 Саркоидоз лимфатических узлов.</w:t>
            </w:r>
          </w:p>
          <w:p w:rsidR="00A8171D" w:rsidRDefault="007B4D6B">
            <w:pPr>
              <w:pStyle w:val="ConsPlusNormal0"/>
            </w:pPr>
            <w:r>
              <w:t>D86.2 Саркои</w:t>
            </w:r>
            <w:r>
              <w:t>доз легких с саркоидозом лимфатических узлов</w:t>
            </w:r>
          </w:p>
          <w:p w:rsidR="00A8171D" w:rsidRDefault="007B4D6B">
            <w:pPr>
              <w:pStyle w:val="ConsPlusNormal0"/>
            </w:pPr>
            <w:r>
              <w:t>D86.3 Саркоидоз кожи</w:t>
            </w:r>
          </w:p>
          <w:p w:rsidR="00A8171D" w:rsidRDefault="007B4D6B">
            <w:pPr>
              <w:pStyle w:val="ConsPlusNormal0"/>
            </w:pPr>
            <w:r>
              <w:t>D86.8 Саркоидоз других уточненных и комбинированных локализаций</w:t>
            </w:r>
          </w:p>
          <w:p w:rsidR="00A8171D" w:rsidRDefault="007B4D6B">
            <w:pPr>
              <w:pStyle w:val="ConsPlusNormal0"/>
            </w:pPr>
            <w:r>
              <w:t>Иридоциклит при саркоидозе +(H22.1*)</w:t>
            </w:r>
          </w:p>
          <w:p w:rsidR="00A8171D" w:rsidRDefault="007B4D6B">
            <w:pPr>
              <w:pStyle w:val="ConsPlusNormal0"/>
            </w:pPr>
            <w:r>
              <w:t>Множественные параличи черепных нервов при саркоидозе +(G53.2*)</w:t>
            </w:r>
          </w:p>
          <w:p w:rsidR="00A8171D" w:rsidRDefault="007B4D6B">
            <w:pPr>
              <w:pStyle w:val="ConsPlusNormal0"/>
            </w:pPr>
            <w:r>
              <w:t>Саркоидозная(ый):</w:t>
            </w:r>
          </w:p>
          <w:p w:rsidR="00A8171D" w:rsidRDefault="007B4D6B">
            <w:pPr>
              <w:pStyle w:val="ConsPlusNormal0"/>
            </w:pPr>
            <w:r>
              <w:t>атртропатия +(M14.8*)</w:t>
            </w:r>
          </w:p>
          <w:p w:rsidR="00A8171D" w:rsidRDefault="007B4D6B">
            <w:pPr>
              <w:pStyle w:val="ConsPlusNormal0"/>
            </w:pPr>
            <w:r>
              <w:t>миокардит +(I41.8*)</w:t>
            </w:r>
          </w:p>
          <w:p w:rsidR="00A8171D" w:rsidRDefault="007B4D6B">
            <w:pPr>
              <w:pStyle w:val="ConsPlusNormal0"/>
            </w:pPr>
            <w:r>
              <w:t>миозит +(M63.3*)</w:t>
            </w:r>
          </w:p>
          <w:p w:rsidR="00A8171D" w:rsidRDefault="007B4D6B">
            <w:pPr>
              <w:pStyle w:val="ConsPlusNormal0"/>
            </w:pPr>
            <w:r>
              <w:t>D86.9 Саркоидоз неуточненный.</w:t>
            </w:r>
          </w:p>
          <w:p w:rsidR="00A8171D" w:rsidRDefault="007B4D6B">
            <w:pPr>
              <w:pStyle w:val="ConsPlusNormal0"/>
            </w:pPr>
            <w:r>
              <w:t>В представленном проекте МКБ-11 саркоидоз относится к классу:</w:t>
            </w:r>
          </w:p>
          <w:p w:rsidR="00A8171D" w:rsidRDefault="007B4D6B">
            <w:pPr>
              <w:pStyle w:val="ConsPlusNormal0"/>
            </w:pPr>
            <w:r>
              <w:t>Нарушения иммунной системы/Определенные нарушения, связанные с иммунной системой</w:t>
            </w:r>
          </w:p>
          <w:p w:rsidR="00A8171D" w:rsidRDefault="007B4D6B">
            <w:pPr>
              <w:pStyle w:val="ConsPlusNormal0"/>
            </w:pPr>
            <w:r>
              <w:t>4B20.0 Саркоидоз легких</w:t>
            </w:r>
          </w:p>
          <w:p w:rsidR="00A8171D" w:rsidRDefault="007B4D6B">
            <w:pPr>
              <w:pStyle w:val="ConsPlusNormal0"/>
            </w:pPr>
            <w:r>
              <w:t>4B20.1 Саркоидоз лимфатических узлов</w:t>
            </w:r>
          </w:p>
          <w:p w:rsidR="00A8171D" w:rsidRDefault="007B4D6B">
            <w:pPr>
              <w:pStyle w:val="ConsPlusNormal0"/>
            </w:pPr>
            <w:r>
              <w:t>4B20.2 Саркоидоз пищеварительной системы</w:t>
            </w:r>
          </w:p>
          <w:p w:rsidR="00A8171D" w:rsidRDefault="007B4D6B">
            <w:pPr>
              <w:pStyle w:val="ConsPlusNormal0"/>
            </w:pPr>
            <w:r>
              <w:t>4B20.3 Нейросаркоидоз</w:t>
            </w:r>
          </w:p>
          <w:p w:rsidR="00A8171D" w:rsidRDefault="007B4D6B">
            <w:pPr>
              <w:pStyle w:val="ConsPlusNormal0"/>
            </w:pPr>
            <w:r>
              <w:t>4B20.4 Окулярный саркоидоз</w:t>
            </w:r>
          </w:p>
          <w:p w:rsidR="00A8171D" w:rsidRDefault="007B4D6B">
            <w:pPr>
              <w:pStyle w:val="ConsPlusNormal0"/>
            </w:pPr>
            <w:r>
              <w:t>4B20.5 Кожный саркоидоз</w:t>
            </w:r>
          </w:p>
          <w:p w:rsidR="00A8171D" w:rsidRDefault="007B4D6B">
            <w:pPr>
              <w:pStyle w:val="ConsPlusNormal0"/>
            </w:pPr>
            <w:r>
              <w:t>4B20.Y Другой уточненный саркоидоз</w:t>
            </w:r>
          </w:p>
          <w:p w:rsidR="00A8171D" w:rsidRDefault="007B4D6B">
            <w:pPr>
              <w:pStyle w:val="ConsPlusNormal0"/>
            </w:pPr>
            <w:r>
              <w:t>4B20.Z Саркоидоз,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</w:t>
            </w:r>
            <w:r>
              <w:t>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83" w:tooltip="&quot;Клинические рекомендации &quot;Периодический синдром, ассоциированный с мутацией гена рецептора фактора некроза опухоли (TRAPS) (Другие уточненные нарушения с вовлечением иммунного механизма, не классифицированные в других рубриках)&quot; (одобрены Минздравом России) {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"Периодический синдром, ассоциированный с мутацией гена рецептора фактора некроза опухоли (TRAPS) (Другие уточненные нарушения с вовлечением иммунного ме</w:t>
            </w:r>
            <w:r>
              <w:t>ханизма, не классифицированные в других рубриках)"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В соответствии с действующей классификацией TRAPS относится к III Классу МКБ10 "Болезни крови, кроветворных органов и отдельные нарушения, вовлекающие иммунный механизм" с кодом МКБ 10 D 89.8 "Другие наруш</w:t>
            </w:r>
            <w:r>
              <w:t>ения с вовлечением иммунного механизма, не классифицированные в других рубриках"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 и нарушения обмена веществ (E</w:t>
            </w:r>
            <w:r>
              <w:rPr>
                <w:b/>
              </w:rPr>
              <w:t>00 - E90)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84" w:tooltip="&quot;Клинические рекомендации &quot;Заболевания и состояния, связанные с дефицитом й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Заболевания и состояния, связанные с дефицитом йода"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E01.0 Диффузный (эндемический) зоб, связанный с йодной недостаточностью</w:t>
            </w:r>
          </w:p>
          <w:p w:rsidR="00A8171D" w:rsidRDefault="007B4D6B">
            <w:pPr>
              <w:pStyle w:val="ConsPlusNormal0"/>
            </w:pPr>
            <w:r>
              <w:t>E01.1 Многоузловой (эндемический) зоб, связанный с йодной недостаточностью</w:t>
            </w:r>
          </w:p>
          <w:p w:rsidR="00A8171D" w:rsidRDefault="007B4D6B">
            <w:pPr>
              <w:pStyle w:val="ConsPlusNormal0"/>
            </w:pPr>
            <w:r>
              <w:t>E01.2 Зоб (эндемический), связанный с йодной недостаточн</w:t>
            </w:r>
            <w:r>
              <w:t>остью, неуточненный</w:t>
            </w:r>
          </w:p>
          <w:p w:rsidR="00A8171D" w:rsidRDefault="007B4D6B">
            <w:pPr>
              <w:pStyle w:val="ConsPlusNormal0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A8171D" w:rsidRDefault="007B4D6B">
            <w:pPr>
              <w:pStyle w:val="ConsPlusNormal0"/>
            </w:pPr>
            <w:r>
              <w:t>E02 Субклинический гипотиреоз вследствие йодной недостаточности</w:t>
            </w:r>
          </w:p>
          <w:p w:rsidR="00A8171D" w:rsidRDefault="007B4D6B">
            <w:pPr>
              <w:pStyle w:val="ConsPlusNormal0"/>
            </w:pPr>
            <w:r>
              <w:t>E04.0 Нетоксический диффузный зоб</w:t>
            </w:r>
          </w:p>
          <w:p w:rsidR="00A8171D" w:rsidRDefault="007B4D6B">
            <w:pPr>
              <w:pStyle w:val="ConsPlusNormal0"/>
            </w:pPr>
            <w:r>
              <w:t>E04.1 Нетоксический одноузловой зоб</w:t>
            </w:r>
          </w:p>
          <w:p w:rsidR="00A8171D" w:rsidRDefault="007B4D6B">
            <w:pPr>
              <w:pStyle w:val="ConsPlusNormal0"/>
            </w:pPr>
            <w:r>
              <w:t>E04.2</w:t>
            </w:r>
            <w:r>
              <w:t xml:space="preserve"> Нетоксический многоузловой зоб</w:t>
            </w:r>
          </w:p>
          <w:p w:rsidR="00A8171D" w:rsidRDefault="007B4D6B">
            <w:pPr>
              <w:pStyle w:val="ConsPlusNormal0"/>
            </w:pPr>
            <w:r>
              <w:t>E04.8 Другие уточненные формы нетоксического зоба</w:t>
            </w:r>
          </w:p>
          <w:p w:rsidR="00A8171D" w:rsidRDefault="007B4D6B">
            <w:pPr>
              <w:pStyle w:val="ConsPlusNormal0"/>
            </w:pPr>
            <w:r>
              <w:t>E04.9 Нетоксический зоб неуточненный</w:t>
            </w:r>
          </w:p>
          <w:p w:rsidR="00A8171D" w:rsidRDefault="007B4D6B">
            <w:pPr>
              <w:pStyle w:val="ConsPlusNormal0"/>
            </w:pPr>
            <w:r>
              <w:t>E05.1 Тиреотоксикоз с токсическим одноузловым зобом</w:t>
            </w:r>
          </w:p>
          <w:p w:rsidR="00A8171D" w:rsidRDefault="007B4D6B">
            <w:pPr>
              <w:pStyle w:val="ConsPlusNormal0"/>
            </w:pPr>
            <w:r>
              <w:t>E05.2 Тиреотоксикоз с токсическим многоузловым зобом</w:t>
            </w:r>
          </w:p>
          <w:p w:rsidR="00A8171D" w:rsidRDefault="007B4D6B">
            <w:pPr>
              <w:pStyle w:val="ConsPlusNormal0"/>
            </w:pPr>
            <w:r>
              <w:t xml:space="preserve">E07.9 Болезнь щитовидной железы </w:t>
            </w:r>
            <w:r>
              <w:t>неуточненная</w:t>
            </w:r>
          </w:p>
          <w:p w:rsidR="00A8171D" w:rsidRDefault="007B4D6B">
            <w:pPr>
              <w:pStyle w:val="ConsPlusNormal0"/>
            </w:pPr>
            <w:r>
              <w:t>D34 Доброкачественное новообразование щитовидной железы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85" w:tooltip="&quot;Клинические рекомендации &quot;Амиодарон-индуцированная дисфункция щитовид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"Амиодарон-индуцированная дис</w:t>
            </w:r>
            <w:r>
              <w:t>функция щитовидной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E03.2 Гипотиреоз, вызванный медикаментами и другими экзогенными веществами</w:t>
            </w:r>
          </w:p>
          <w:p w:rsidR="00A8171D" w:rsidRDefault="007B4D6B">
            <w:pPr>
              <w:pStyle w:val="ConsPlusNormal0"/>
            </w:pPr>
            <w:r>
              <w:t>E05.8 Другие формы тиреотоксикоза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86" w:tooltip="&quot;Клинические рекомендации &quot;Гипотире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"Гипотиреоз"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E03.1 Врожденный гипотиреоз без зоба</w:t>
            </w:r>
          </w:p>
          <w:p w:rsidR="00A8171D" w:rsidRDefault="007B4D6B">
            <w:pPr>
              <w:pStyle w:val="ConsPlusNormal0"/>
            </w:pPr>
            <w:r>
              <w:t>E03.2Гипотиреоз, вызва</w:t>
            </w:r>
            <w:r>
              <w:t>нный медикаментами и другими экзогенными веществами</w:t>
            </w:r>
          </w:p>
          <w:p w:rsidR="00A8171D" w:rsidRDefault="007B4D6B">
            <w:pPr>
              <w:pStyle w:val="ConsPlusNormal0"/>
            </w:pPr>
            <w:r>
              <w:t>E03.3 Постинфекционный гипотиреоз</w:t>
            </w:r>
          </w:p>
          <w:p w:rsidR="00A8171D" w:rsidRDefault="007B4D6B">
            <w:pPr>
              <w:pStyle w:val="ConsPlusNormal0"/>
            </w:pPr>
            <w:r>
              <w:t>E03.4 Атрофия щитовидной железы (приобретенная)</w:t>
            </w:r>
          </w:p>
          <w:p w:rsidR="00A8171D" w:rsidRDefault="007B4D6B">
            <w:pPr>
              <w:pStyle w:val="ConsPlusNormal0"/>
            </w:pPr>
            <w:r>
              <w:t>E03.5 Микседематозная кома</w:t>
            </w:r>
          </w:p>
          <w:p w:rsidR="00A8171D" w:rsidRDefault="007B4D6B">
            <w:pPr>
              <w:pStyle w:val="ConsPlusNormal0"/>
            </w:pPr>
            <w:r>
              <w:t>E03.8 Другие уточненные гипотиреозы</w:t>
            </w:r>
          </w:p>
          <w:p w:rsidR="00A8171D" w:rsidRDefault="007B4D6B">
            <w:pPr>
              <w:pStyle w:val="ConsPlusNormal0"/>
            </w:pPr>
            <w:r>
              <w:t>E03.9 Гипотиреоз неуточненный</w:t>
            </w:r>
          </w:p>
          <w:p w:rsidR="00A8171D" w:rsidRDefault="007B4D6B">
            <w:pPr>
              <w:pStyle w:val="ConsPlusNormal0"/>
            </w:pPr>
            <w:r>
              <w:t>E89.0 Гипотиреоз, возникший после медицинских процедур</w:t>
            </w:r>
          </w:p>
          <w:p w:rsidR="00A8171D" w:rsidRDefault="007B4D6B">
            <w:pPr>
              <w:pStyle w:val="ConsPlusNormal0"/>
            </w:pPr>
            <w:r>
              <w:t>E06.3 Аутоиммунный тиреоидит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87" w:tooltip="&quot;Клинические рекомендации &quot;Врожденный гипотиреоз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гипотиреоз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E03.0 Врожденный гипотиреоз с диффузным зобом. Зоб (нетоксический) врожденный п</w:t>
            </w:r>
            <w:r>
              <w:t>аренхиматозный.</w:t>
            </w:r>
          </w:p>
          <w:p w:rsidR="00A8171D" w:rsidRDefault="007B4D6B">
            <w:pPr>
              <w:pStyle w:val="ConsPlusNormal0"/>
            </w:pPr>
            <w:r>
              <w:t>E03.1 Врожденный гипотиреоз без зоба. Аплазия щитовидной железы (с микседемой). Врожденная атрофия щитовидной железы.</w:t>
            </w:r>
          </w:p>
          <w:p w:rsidR="00A8171D" w:rsidRDefault="007B4D6B">
            <w:pPr>
              <w:pStyle w:val="ConsPlusNormal0"/>
            </w:pPr>
            <w:r>
              <w:t>E07.1 Дисгормональный зоб. Семейный дисгормональный зоб. Синдром Пендреда.</w:t>
            </w:r>
          </w:p>
          <w:p w:rsidR="00A8171D" w:rsidRDefault="007B4D6B">
            <w:pPr>
              <w:pStyle w:val="ConsPlusNormal0"/>
            </w:pPr>
            <w:r>
              <w:t>E07.8 Другие уточненные болезни щитовидной железы. Дефект тирозинсвязывающего глобулина. Кровоизлияние в щитовидную железу. Инфаркт щитовидной железы. Синдром нарушения эутиреоза.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</w:t>
            </w:r>
            <w:r>
              <w:t>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88" w:tooltip="&quot;Клинические рекомендации &quot;Тиреоидиты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"Тиреоидиты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E06.0 Ост</w:t>
            </w:r>
            <w:r>
              <w:t>рый тиреоидит</w:t>
            </w:r>
          </w:p>
          <w:p w:rsidR="00A8171D" w:rsidRDefault="007B4D6B">
            <w:pPr>
              <w:pStyle w:val="ConsPlusNormal0"/>
            </w:pPr>
            <w:r>
              <w:t>Абсцесс щитовидной железы</w:t>
            </w:r>
          </w:p>
          <w:p w:rsidR="00A8171D" w:rsidRDefault="007B4D6B">
            <w:pPr>
              <w:pStyle w:val="ConsPlusNormal0"/>
            </w:pPr>
            <w:r>
              <w:t>Тиреоидит:</w:t>
            </w:r>
          </w:p>
          <w:p w:rsidR="00A8171D" w:rsidRDefault="007B4D6B">
            <w:pPr>
              <w:pStyle w:val="ConsPlusNormal0"/>
            </w:pPr>
            <w:r>
              <w:t>пиогенный</w:t>
            </w:r>
          </w:p>
          <w:p w:rsidR="00A8171D" w:rsidRDefault="007B4D6B">
            <w:pPr>
              <w:pStyle w:val="ConsPlusNormal0"/>
            </w:pPr>
            <w:r>
              <w:t>гнойный</w:t>
            </w:r>
          </w:p>
          <w:p w:rsidR="00A8171D" w:rsidRDefault="007B4D6B">
            <w:pPr>
              <w:pStyle w:val="ConsPlusNormal0"/>
            </w:pPr>
            <w:r>
              <w:t>При необходимости идентифицировать инфекционный агент используют дополнительный код (B95B98)</w:t>
            </w:r>
          </w:p>
          <w:p w:rsidR="00A8171D" w:rsidRDefault="007B4D6B">
            <w:pPr>
              <w:pStyle w:val="ConsPlusNormal0"/>
            </w:pPr>
            <w:r>
              <w:t>E06.1 Подострый тиреоидит</w:t>
            </w:r>
          </w:p>
          <w:p w:rsidR="00A8171D" w:rsidRDefault="007B4D6B">
            <w:pPr>
              <w:pStyle w:val="ConsPlusNormal0"/>
            </w:pPr>
            <w:r>
              <w:t>Тиреоидит:</w:t>
            </w:r>
          </w:p>
          <w:p w:rsidR="00A8171D" w:rsidRDefault="007B4D6B">
            <w:pPr>
              <w:pStyle w:val="ConsPlusNormal0"/>
            </w:pPr>
            <w:r>
              <w:t>де-Кервена</w:t>
            </w:r>
          </w:p>
          <w:p w:rsidR="00A8171D" w:rsidRDefault="007B4D6B">
            <w:pPr>
              <w:pStyle w:val="ConsPlusNormal0"/>
            </w:pPr>
            <w:r>
              <w:t>гигантоклеточный</w:t>
            </w:r>
          </w:p>
          <w:p w:rsidR="00A8171D" w:rsidRDefault="007B4D6B">
            <w:pPr>
              <w:pStyle w:val="ConsPlusNormal0"/>
            </w:pPr>
            <w:r>
              <w:t>гранулематозный</w:t>
            </w:r>
          </w:p>
          <w:p w:rsidR="00A8171D" w:rsidRDefault="007B4D6B">
            <w:pPr>
              <w:pStyle w:val="ConsPlusNormal0"/>
            </w:pPr>
            <w:r>
              <w:t>негнойный</w:t>
            </w:r>
          </w:p>
          <w:p w:rsidR="00A8171D" w:rsidRDefault="007B4D6B">
            <w:pPr>
              <w:pStyle w:val="ConsPlusNormal0"/>
            </w:pPr>
            <w:r>
              <w:t>Исключен: аутоиммунный тиреоидит (E06.3)</w:t>
            </w:r>
          </w:p>
          <w:p w:rsidR="00A8171D" w:rsidRDefault="007B4D6B">
            <w:pPr>
              <w:pStyle w:val="ConsPlusNormal0"/>
            </w:pPr>
            <w:r>
              <w:t>E06.3 Аутоиммунный тиреоидит</w:t>
            </w:r>
          </w:p>
          <w:p w:rsidR="00A8171D" w:rsidRDefault="007B4D6B">
            <w:pPr>
              <w:pStyle w:val="ConsPlusNormal0"/>
            </w:pPr>
            <w:r>
              <w:t>Тиреодит Хасимото</w:t>
            </w:r>
          </w:p>
          <w:p w:rsidR="00A8171D" w:rsidRDefault="007B4D6B">
            <w:pPr>
              <w:pStyle w:val="ConsPlusNormal0"/>
            </w:pPr>
            <w:r>
              <w:t>Хаситоксикоз (переходящий)</w:t>
            </w:r>
          </w:p>
          <w:p w:rsidR="00A8171D" w:rsidRDefault="007B4D6B">
            <w:pPr>
              <w:pStyle w:val="ConsPlusNormal0"/>
            </w:pPr>
            <w:r>
              <w:t>Лимфоаденоматозный зоб</w:t>
            </w:r>
          </w:p>
          <w:p w:rsidR="00A8171D" w:rsidRDefault="007B4D6B">
            <w:pPr>
              <w:pStyle w:val="ConsPlusNormal0"/>
            </w:pPr>
            <w:r>
              <w:t>Лимфоцитарный тиреоидит</w:t>
            </w:r>
          </w:p>
          <w:p w:rsidR="00A8171D" w:rsidRDefault="007B4D6B">
            <w:pPr>
              <w:pStyle w:val="ConsPlusNormal0"/>
            </w:pPr>
            <w:r>
              <w:t>Лимфоматозная струма</w:t>
            </w:r>
          </w:p>
          <w:p w:rsidR="00A8171D" w:rsidRDefault="007B4D6B">
            <w:pPr>
              <w:pStyle w:val="ConsPlusNormal0"/>
            </w:pPr>
            <w:r>
              <w:t>E06.5 Другой хронический тиреоидит</w:t>
            </w:r>
          </w:p>
          <w:p w:rsidR="00A8171D" w:rsidRDefault="007B4D6B">
            <w:pPr>
              <w:pStyle w:val="ConsPlusNormal0"/>
            </w:pPr>
            <w:r>
              <w:t>Тиреодит</w:t>
            </w:r>
          </w:p>
          <w:p w:rsidR="00A8171D" w:rsidRDefault="007B4D6B">
            <w:pPr>
              <w:pStyle w:val="ConsPlusNormal0"/>
            </w:pPr>
            <w:r>
              <w:t>хронический:</w:t>
            </w:r>
          </w:p>
          <w:p w:rsidR="00A8171D" w:rsidRDefault="007B4D6B">
            <w:pPr>
              <w:pStyle w:val="ConsPlusNormal0"/>
            </w:pPr>
            <w:r>
              <w:t>БДУ</w:t>
            </w:r>
          </w:p>
          <w:p w:rsidR="00A8171D" w:rsidRDefault="007B4D6B">
            <w:pPr>
              <w:pStyle w:val="ConsPlusNormal0"/>
            </w:pPr>
            <w:r>
              <w:t>фиброзный</w:t>
            </w:r>
          </w:p>
          <w:p w:rsidR="00A8171D" w:rsidRDefault="007B4D6B">
            <w:pPr>
              <w:pStyle w:val="ConsPlusNormal0"/>
            </w:pPr>
            <w:r>
              <w:t>деревянистый</w:t>
            </w:r>
          </w:p>
          <w:p w:rsidR="00A8171D" w:rsidRDefault="007B4D6B">
            <w:pPr>
              <w:pStyle w:val="ConsPlusNormal0"/>
            </w:pPr>
            <w:r>
              <w:t>Риделя</w:t>
            </w:r>
          </w:p>
          <w:p w:rsidR="00A8171D" w:rsidRDefault="007B4D6B">
            <w:pPr>
              <w:pStyle w:val="ConsPlusNormal0"/>
            </w:pPr>
            <w:r>
              <w:t>E06.9 Тиреоидит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89" w:tooltip="&quot;Клинические рекомендации &quot;Острые и хронические тиреоидиты (исключая аутоиммунный и амиодарон-индуцированный тиреоидит)&quot; (одобрены Минздравом России) {КонсультантПлюс}">
              <w:r>
                <w:rPr>
                  <w:color w:val="0000FF"/>
                </w:rPr>
                <w:t>рек</w:t>
              </w:r>
              <w:r>
                <w:rPr>
                  <w:color w:val="0000FF"/>
                </w:rPr>
                <w:t>омендации</w:t>
              </w:r>
            </w:hyperlink>
            <w:r>
              <w:t xml:space="preserve"> "Острые и хронические тиреоидиты (исключая аутоиммунный и амиодарон-индуцированный тиреоидит)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E06 Тиреоидит (исключен E06.3 Аутоиммунный тиреоидит)</w:t>
            </w:r>
          </w:p>
          <w:p w:rsidR="00A8171D" w:rsidRDefault="007B4D6B">
            <w:pPr>
              <w:pStyle w:val="ConsPlusNormal0"/>
            </w:pPr>
            <w:r>
              <w:t>E06.0 Острый тиреоидит;</w:t>
            </w:r>
          </w:p>
          <w:p w:rsidR="00A8171D" w:rsidRDefault="007B4D6B">
            <w:pPr>
              <w:pStyle w:val="ConsPlusNormal0"/>
            </w:pPr>
            <w:r>
              <w:t>E06.1 Подострый тиреоидит;</w:t>
            </w:r>
          </w:p>
          <w:p w:rsidR="00A8171D" w:rsidRDefault="007B4D6B">
            <w:pPr>
              <w:pStyle w:val="ConsPlusNormal0"/>
            </w:pPr>
            <w:r>
              <w:t>E06.2 Хронический тиреоидит с преходящим тиреот</w:t>
            </w:r>
            <w:r>
              <w:t>оксикозом;</w:t>
            </w:r>
          </w:p>
          <w:p w:rsidR="00A8171D" w:rsidRDefault="007B4D6B">
            <w:pPr>
              <w:pStyle w:val="ConsPlusNormal0"/>
            </w:pPr>
            <w:r>
              <w:t>E06.4 Медикаментозный тиреоидит;</w:t>
            </w:r>
          </w:p>
          <w:p w:rsidR="00A8171D" w:rsidRDefault="007B4D6B">
            <w:pPr>
              <w:pStyle w:val="ConsPlusNormal0"/>
            </w:pPr>
            <w:r>
              <w:t>E06.5 Другой хронический тиреоидит;</w:t>
            </w:r>
          </w:p>
          <w:p w:rsidR="00A8171D" w:rsidRDefault="007B4D6B">
            <w:pPr>
              <w:pStyle w:val="ConsPlusNormal0"/>
            </w:pPr>
            <w:r>
              <w:t>E06.9 Тиреоидит неуточненный.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90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Z 94.8 Наличие других трансплантированных органов и тканей.</w:t>
            </w:r>
          </w:p>
          <w:p w:rsidR="00A8171D" w:rsidRDefault="007B4D6B">
            <w:pPr>
              <w:pStyle w:val="ConsPlusNormal0"/>
            </w:pPr>
            <w:r>
              <w:t>T 86.8 Отмирание и отторжение других пересаженных органов и тканей.</w:t>
            </w:r>
          </w:p>
          <w:p w:rsidR="00A8171D" w:rsidRDefault="007B4D6B">
            <w:pPr>
              <w:pStyle w:val="ConsPlusNormal0"/>
            </w:pPr>
            <w:r>
              <w:t>E 10.2* Инсулинозависимый сахарный диабет с поражением почек.</w:t>
            </w:r>
          </w:p>
          <w:p w:rsidR="00A8171D" w:rsidRDefault="007B4D6B">
            <w:pPr>
              <w:pStyle w:val="ConsPlusNormal0"/>
            </w:pPr>
            <w:r>
              <w:t>N 18.5* Хроническая болезнь почек, стадия 5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</w:t>
            </w:r>
            <w:r>
              <w:t>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91" w:tooltip="&quot;Клинические рекомендации &quot;Сахарный диабет: ретинопатия диабетическая, макулярный отек диабетически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</w:t>
            </w:r>
            <w:r>
              <w:t xml:space="preserve"> диабет: ретинопатия диабетическая, макулярный отек диабетический"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H36.0 Диабетическая ретинопатия;</w:t>
            </w:r>
          </w:p>
          <w:p w:rsidR="00A8171D" w:rsidRDefault="007B4D6B">
            <w:pPr>
              <w:pStyle w:val="ConsPlusNormal0"/>
            </w:pPr>
            <w:r>
              <w:t>E10.3 Инсулинозависимый сахарный диабет с поражением глаз;</w:t>
            </w:r>
          </w:p>
          <w:p w:rsidR="00A8171D" w:rsidRDefault="007B4D6B">
            <w:pPr>
              <w:pStyle w:val="ConsPlusNormal0"/>
            </w:pPr>
            <w:r>
              <w:t>E11.3 Инсулиннезависимый сахарный диабет с поражением глаз;</w:t>
            </w:r>
          </w:p>
          <w:p w:rsidR="00A8171D" w:rsidRDefault="007B4D6B">
            <w:pPr>
              <w:pStyle w:val="ConsPlusNormal0"/>
            </w:pPr>
            <w:r>
              <w:t>E12.3 Сахарный диабет, связанный с не</w:t>
            </w:r>
            <w:r>
              <w:t>достаточностью питания с поражением глаз;</w:t>
            </w:r>
          </w:p>
          <w:p w:rsidR="00A8171D" w:rsidRDefault="007B4D6B">
            <w:pPr>
              <w:pStyle w:val="ConsPlusNormal0"/>
            </w:pPr>
            <w:r>
              <w:t>E13.3 Другие уточненные формы сахарного диабета с поражением глаз;</w:t>
            </w:r>
          </w:p>
          <w:p w:rsidR="00A8171D" w:rsidRDefault="007B4D6B">
            <w:pPr>
              <w:pStyle w:val="ConsPlusNormal0"/>
            </w:pPr>
            <w:r>
              <w:t>E14.3 Сахарный диабет неуточненный с поражением глаз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92" w:tooltip="&quot;Клинические рекомендации &quot;Сахарный диабет 1 типа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</w:t>
            </w:r>
            <w:r>
              <w:t>абет 1 типа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Е10.1 Инсулинзависимый сахарный диабет: с кетоацидозом;</w:t>
            </w:r>
          </w:p>
          <w:p w:rsidR="00A8171D" w:rsidRDefault="007B4D6B">
            <w:pPr>
              <w:pStyle w:val="ConsPlusNormal0"/>
            </w:pPr>
            <w:r>
              <w:t>Е10.2 Инсулинзависимый сахарный диабет: с поражениями почек;</w:t>
            </w:r>
          </w:p>
          <w:p w:rsidR="00A8171D" w:rsidRDefault="007B4D6B">
            <w:pPr>
              <w:pStyle w:val="ConsPlusNormal0"/>
            </w:pPr>
            <w:r>
              <w:t>Е10.3 Инсулинзависимый сахарный диабет: с поражениями глаз;</w:t>
            </w:r>
          </w:p>
          <w:p w:rsidR="00A8171D" w:rsidRDefault="007B4D6B">
            <w:pPr>
              <w:pStyle w:val="ConsPlusNormal0"/>
            </w:pPr>
            <w:r>
              <w:t>Е10.4 Инсулинзависимый сахарный диабет: с неврологическими</w:t>
            </w:r>
            <w:r>
              <w:t xml:space="preserve"> осложнениями;</w:t>
            </w:r>
          </w:p>
          <w:p w:rsidR="00A8171D" w:rsidRDefault="007B4D6B">
            <w:pPr>
              <w:pStyle w:val="ConsPlusNormal0"/>
            </w:pPr>
            <w:r>
              <w:t>Е10.5 Инсулинзависимый сахарный диабет: с нарушениями периферического кровообращения;</w:t>
            </w:r>
          </w:p>
          <w:p w:rsidR="00A8171D" w:rsidRDefault="007B4D6B">
            <w:pPr>
              <w:pStyle w:val="ConsPlusNormal0"/>
            </w:pPr>
            <w:r>
              <w:t>Е10.6 Инсулинзависимый сахарный диабет: с другими уточненными осложнениями;</w:t>
            </w:r>
          </w:p>
          <w:p w:rsidR="00A8171D" w:rsidRDefault="007B4D6B">
            <w:pPr>
              <w:pStyle w:val="ConsPlusNormal0"/>
            </w:pPr>
            <w:r>
              <w:t>Е10.7 Инсулинзависимый сахарный диабет: с множественными осложнениями;</w:t>
            </w:r>
          </w:p>
          <w:p w:rsidR="00A8171D" w:rsidRDefault="007B4D6B">
            <w:pPr>
              <w:pStyle w:val="ConsPlusNormal0"/>
            </w:pPr>
            <w:r>
              <w:t>Е10.8 Ин</w:t>
            </w:r>
            <w:r>
              <w:t>сулинзависимый сахарный диабет: с неуточненными осложнениями;</w:t>
            </w:r>
          </w:p>
          <w:p w:rsidR="00A8171D" w:rsidRDefault="007B4D6B">
            <w:pPr>
              <w:pStyle w:val="ConsPlusNormal0"/>
            </w:pPr>
            <w:r>
              <w:t>Е10.9 Инсулинзависимый сахарный диабет: без осложнений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93" w:tooltip="&quot;Клинические рекомендации &quot;Сахарный диабет 1 типа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1 типа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E10.2 Инсулин</w:t>
            </w:r>
            <w:r>
              <w:t>зависимый сахарный диабет с поражением почек;</w:t>
            </w:r>
          </w:p>
          <w:p w:rsidR="00A8171D" w:rsidRDefault="007B4D6B">
            <w:pPr>
              <w:pStyle w:val="ConsPlusNormal0"/>
            </w:pPr>
            <w:r>
              <w:t>E10.3 Инсулинзависимый сахарный диабет с поражениями глаз;</w:t>
            </w:r>
          </w:p>
          <w:p w:rsidR="00A8171D" w:rsidRDefault="007B4D6B">
            <w:pPr>
              <w:pStyle w:val="ConsPlusNormal0"/>
            </w:pPr>
            <w:r>
              <w:t>E10.4 Инсулинзависимый сахарный диабет с неврологическими осложнениями;</w:t>
            </w:r>
          </w:p>
          <w:p w:rsidR="00A8171D" w:rsidRDefault="007B4D6B">
            <w:pPr>
              <w:pStyle w:val="ConsPlusNormal0"/>
            </w:pPr>
            <w:r>
              <w:t>E10.5 Инсулинзависимый сахарный диабет с нарушениями периферического кровоснабж</w:t>
            </w:r>
            <w:r>
              <w:t>ения;</w:t>
            </w:r>
          </w:p>
          <w:p w:rsidR="00A8171D" w:rsidRDefault="007B4D6B">
            <w:pPr>
              <w:pStyle w:val="ConsPlusNormal0"/>
            </w:pPr>
            <w:r>
              <w:t>E10.6 Инсулинзависимый сахарный диабет с другими уточненными осложнениями;</w:t>
            </w:r>
          </w:p>
          <w:p w:rsidR="00A8171D" w:rsidRDefault="007B4D6B">
            <w:pPr>
              <w:pStyle w:val="ConsPlusNormal0"/>
            </w:pPr>
            <w:r>
              <w:t>E10.7 Инсулинзависимый сахарный диабет с множественными осложнениями;</w:t>
            </w:r>
          </w:p>
          <w:p w:rsidR="00A8171D" w:rsidRDefault="007B4D6B">
            <w:pPr>
              <w:pStyle w:val="ConsPlusNormal0"/>
            </w:pPr>
            <w:r>
              <w:t>E10.8 Инсулинзависимый сахарный диабет с неуточненными осложнениями;</w:t>
            </w:r>
          </w:p>
          <w:p w:rsidR="00A8171D" w:rsidRDefault="007B4D6B">
            <w:pPr>
              <w:pStyle w:val="ConsPlusNormal0"/>
            </w:pPr>
            <w:r>
              <w:t>E10.9 Инсулинзависимый сахарный диаб</w:t>
            </w:r>
            <w:r>
              <w:t>ет без осложнений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94" w:tooltip="&quot;Клинические рекомендации &quot;Сахарный диабет 2 типа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2 типа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E11.2 - Сахарный ди</w:t>
            </w:r>
            <w:r>
              <w:t>абет 2 типа: с поражениями почек;</w:t>
            </w:r>
          </w:p>
          <w:p w:rsidR="00A8171D" w:rsidRDefault="007B4D6B">
            <w:pPr>
              <w:pStyle w:val="ConsPlusNormal0"/>
            </w:pPr>
            <w:r>
              <w:t>E11.3 - Сахарный диабет 2 типа: с поражениями глаз;</w:t>
            </w:r>
          </w:p>
          <w:p w:rsidR="00A8171D" w:rsidRDefault="007B4D6B">
            <w:pPr>
              <w:pStyle w:val="ConsPlusNormal0"/>
            </w:pPr>
            <w:r>
              <w:t>E11.4 - Сахарный диабет 2 типа: с неврологическими осложнениями;</w:t>
            </w:r>
          </w:p>
          <w:p w:rsidR="00A8171D" w:rsidRDefault="007B4D6B">
            <w:pPr>
              <w:pStyle w:val="ConsPlusNormal0"/>
            </w:pPr>
            <w:r>
              <w:t>E11.5 - Сахарный диабет 2 типа: с нарушениями периферического кровообращения;</w:t>
            </w:r>
          </w:p>
          <w:p w:rsidR="00A8171D" w:rsidRDefault="007B4D6B">
            <w:pPr>
              <w:pStyle w:val="ConsPlusNormal0"/>
            </w:pPr>
            <w:r>
              <w:t>E11.6 - Сахарный диабет 2 т</w:t>
            </w:r>
            <w:r>
              <w:t>ипа: с другими уточненными осложнениями;</w:t>
            </w:r>
          </w:p>
          <w:p w:rsidR="00A8171D" w:rsidRDefault="007B4D6B">
            <w:pPr>
              <w:pStyle w:val="ConsPlusNormal0"/>
            </w:pPr>
            <w:r>
              <w:t>E11.7 - Сахарный диабет 2 типа: с множественными осложнениями;</w:t>
            </w:r>
          </w:p>
          <w:p w:rsidR="00A8171D" w:rsidRDefault="007B4D6B">
            <w:pPr>
              <w:pStyle w:val="ConsPlusNormal0"/>
            </w:pPr>
            <w:r>
              <w:t>E11.8 - Сахарный диабет 2 типа: с неуточненными осложнениями;</w:t>
            </w:r>
          </w:p>
          <w:p w:rsidR="00A8171D" w:rsidRDefault="007B4D6B">
            <w:pPr>
              <w:pStyle w:val="ConsPlusNormal0"/>
            </w:pPr>
            <w:r>
              <w:t>E11.9 - Сахарный диабет 2 типа: без осложнений.</w:t>
            </w:r>
          </w:p>
          <w:p w:rsidR="00A8171D" w:rsidRDefault="007B4D6B">
            <w:pPr>
              <w:pStyle w:val="ConsPlusNormal0"/>
            </w:pPr>
            <w:r>
              <w:t>R73.0 - Отклонения результатов нормы теста</w:t>
            </w:r>
            <w:r>
              <w:t xml:space="preserve"> на толерантность к глюкозе.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95" w:tooltip="&quot;Клинические рекомендации &quot;Сахарный диабет 2 типа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2 типа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E11.2 Инсулин</w:t>
            </w:r>
            <w:r>
              <w:t>независимый сахарный диабет с поражением почек</w:t>
            </w:r>
          </w:p>
          <w:p w:rsidR="00A8171D" w:rsidRDefault="007B4D6B">
            <w:pPr>
              <w:pStyle w:val="ConsPlusNormal0"/>
            </w:pPr>
            <w:r>
              <w:t>E11.3 Инсулиннезависимый сахарный диабет с поражениями глаз</w:t>
            </w:r>
          </w:p>
          <w:p w:rsidR="00A8171D" w:rsidRDefault="007B4D6B">
            <w:pPr>
              <w:pStyle w:val="ConsPlusNormal0"/>
            </w:pPr>
            <w:r>
              <w:t>E11.4 Инсулиннезависимый сахарный диабет с неврологическими осложнениями</w:t>
            </w:r>
          </w:p>
          <w:p w:rsidR="00A8171D" w:rsidRDefault="007B4D6B">
            <w:pPr>
              <w:pStyle w:val="ConsPlusNormal0"/>
            </w:pPr>
            <w:r>
              <w:t>E11.5 Инсулиннезависимый сахарный диабет с нарушениями периферического крово</w:t>
            </w:r>
            <w:r>
              <w:t>снабжения</w:t>
            </w:r>
          </w:p>
          <w:p w:rsidR="00A8171D" w:rsidRDefault="007B4D6B">
            <w:pPr>
              <w:pStyle w:val="ConsPlusNormal0"/>
            </w:pPr>
            <w:r>
              <w:t>E11.6 Инсулиннезависимый сахарный диабет с другими 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E11.7 Инсулиннезависимый сахарный диабет с множественными осложнениями</w:t>
            </w:r>
          </w:p>
          <w:p w:rsidR="00A8171D" w:rsidRDefault="007B4D6B">
            <w:pPr>
              <w:pStyle w:val="ConsPlusNormal0"/>
            </w:pPr>
            <w:r>
              <w:t>E11.8 Инсулиннезависимый сахарный диабет с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E11.9 Инсулиннезависимый саха</w:t>
            </w:r>
            <w:r>
              <w:t>рный диабет без осложнений</w:t>
            </w:r>
          </w:p>
          <w:p w:rsidR="00A8171D" w:rsidRDefault="007B4D6B">
            <w:pPr>
              <w:pStyle w:val="ConsPlusNormal0"/>
            </w:pPr>
            <w:r>
              <w:t>R73.0 Отклонения результатов нормы теста на толерантность к глюкозе</w:t>
            </w:r>
          </w:p>
          <w:p w:rsidR="00A8171D" w:rsidRDefault="007B4D6B">
            <w:pPr>
              <w:pStyle w:val="ConsPlusNormal0"/>
            </w:pPr>
            <w:r>
              <w:t>R73.9 Гипергликемия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2019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96" w:tooltip="&quot;Клинические рекомендации &quot;Гипопаратиреоз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"Гипопаратиреоз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E20.0 Идиопатический гипопара</w:t>
            </w:r>
            <w:r>
              <w:t>тиреоз</w:t>
            </w:r>
          </w:p>
          <w:p w:rsidR="00A8171D" w:rsidRDefault="007B4D6B">
            <w:pPr>
              <w:pStyle w:val="ConsPlusNormal0"/>
            </w:pPr>
            <w:r>
              <w:t>E20.8 Другие формы гипопаратиреоза</w:t>
            </w:r>
          </w:p>
          <w:p w:rsidR="00A8171D" w:rsidRDefault="007B4D6B">
            <w:pPr>
              <w:pStyle w:val="ConsPlusNormal0"/>
            </w:pPr>
            <w:r>
              <w:t>E20.9 Гипопаратиреоз неуточненный</w:t>
            </w:r>
          </w:p>
          <w:p w:rsidR="00A8171D" w:rsidRDefault="007B4D6B">
            <w:pPr>
              <w:pStyle w:val="ConsPlusNormal0"/>
            </w:pPr>
            <w:r>
              <w:t>E89.2 Гипопаратиреоз, возникший после медицинских процедур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97" w:tooltip="&quot;Клинические рекомендации &quot;Первичный гиперпаратире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"Первичный гиперпаратиреоз"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E21 Гиперпаратиреоз и другие </w:t>
            </w:r>
            <w:r>
              <w:t>нарушения паращитовидной [околощитовидной] железы:</w:t>
            </w:r>
          </w:p>
          <w:p w:rsidR="00A8171D" w:rsidRDefault="007B4D6B">
            <w:pPr>
              <w:pStyle w:val="ConsPlusNormal0"/>
            </w:pPr>
            <w:r>
              <w:t>E21.0 Первичный гиперпаратиреоз</w:t>
            </w:r>
          </w:p>
          <w:p w:rsidR="00A8171D" w:rsidRDefault="007B4D6B">
            <w:pPr>
              <w:pStyle w:val="ConsPlusNormal0"/>
            </w:pPr>
            <w:r>
              <w:t>E21.2 Другие формы гиперпаратиреоза</w:t>
            </w:r>
          </w:p>
          <w:p w:rsidR="00A8171D" w:rsidRDefault="007B4D6B">
            <w:pPr>
              <w:pStyle w:val="ConsPlusNormal0"/>
            </w:pPr>
            <w:r>
              <w:t>E21.3 Гиперпаратиреоз неуточненный</w:t>
            </w:r>
          </w:p>
          <w:p w:rsidR="00A8171D" w:rsidRDefault="007B4D6B">
            <w:pPr>
              <w:pStyle w:val="ConsPlusNormal0"/>
            </w:pPr>
            <w:r>
              <w:t>E21.4 Другие уточненные нарушения паращитовидной железы</w:t>
            </w:r>
          </w:p>
          <w:p w:rsidR="00A8171D" w:rsidRDefault="007B4D6B">
            <w:pPr>
              <w:pStyle w:val="ConsPlusNormal0"/>
            </w:pPr>
            <w:r>
              <w:t>E21.5 Болезнь паращитовидных желез неуточненна</w:t>
            </w:r>
            <w:r>
              <w:t>я</w:t>
            </w:r>
          </w:p>
          <w:p w:rsidR="00A8171D" w:rsidRDefault="007B4D6B">
            <w:pPr>
              <w:pStyle w:val="ConsPlusNormal0"/>
            </w:pPr>
            <w:r>
              <w:t>D35.1 Доброкачественное образование паращитовидной [околощитовидной] железы</w:t>
            </w:r>
          </w:p>
          <w:p w:rsidR="00A8171D" w:rsidRDefault="007B4D6B">
            <w:pPr>
              <w:pStyle w:val="ConsPlusNormal0"/>
            </w:pPr>
            <w:r>
              <w:t>C75.0 Злокачественное образование паращитовидной [околощитовидной] железы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Клин</w:t>
            </w:r>
            <w:r>
              <w:t xml:space="preserve">ические </w:t>
            </w:r>
            <w:hyperlink r:id="rId1298" w:tooltip="&quot;Клинические рекомендации &quot;Врожденная дисфункция коры надпочечников (адреногенитальный синдром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</w:t>
            </w:r>
            <w:r>
              <w:t>жденная дисфункция коры надпочечников (адреногенитальный синдром)"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Адреногенитальные расстройства (E25):</w:t>
            </w:r>
          </w:p>
          <w:p w:rsidR="00A8171D" w:rsidRDefault="007B4D6B">
            <w:pPr>
              <w:pStyle w:val="ConsPlusNormal0"/>
            </w:pPr>
            <w:r>
              <w:t>E25.0 - Врожденные адреногенитальные нарушения, связанные с дефицитом ферментов;</w:t>
            </w:r>
          </w:p>
          <w:p w:rsidR="00A8171D" w:rsidRDefault="007B4D6B">
            <w:pPr>
              <w:pStyle w:val="ConsPlusNormal0"/>
            </w:pPr>
            <w:r>
              <w:t>E25.8 Другие адреногенитальные нарушения;</w:t>
            </w:r>
          </w:p>
          <w:p w:rsidR="00A8171D" w:rsidRDefault="007B4D6B">
            <w:pPr>
              <w:pStyle w:val="ConsPlusNormal0"/>
            </w:pPr>
            <w:r>
              <w:t>E25.9 Адреногенитальное нарушение неуточненное.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299" w:tooltip="&quot;Клинические рекомендации &quot;Врожденная дисфункция коры надпочечников (Адреногенитальный синдром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дисфункция коры надпочечников (Адреногенитальный синдром)"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E25 - Адреногенитальные расстройства</w:t>
            </w:r>
          </w:p>
          <w:p w:rsidR="00A8171D" w:rsidRDefault="007B4D6B">
            <w:pPr>
              <w:pStyle w:val="ConsPlusNormal0"/>
            </w:pPr>
            <w:r>
              <w:t>E25.0 - Врожденные адреногенитальные нарушения, связанные с дефицитом ферментов</w:t>
            </w:r>
          </w:p>
          <w:p w:rsidR="00A8171D" w:rsidRDefault="007B4D6B">
            <w:pPr>
              <w:pStyle w:val="ConsPlusNormal0"/>
            </w:pPr>
            <w:r>
              <w:t>E25.8 - Другие адреногенитальные нарушения</w:t>
            </w:r>
          </w:p>
          <w:p w:rsidR="00A8171D" w:rsidRDefault="007B4D6B">
            <w:pPr>
              <w:pStyle w:val="ConsPlusNormal0"/>
            </w:pPr>
            <w:r>
              <w:t>E25.9 - Адреногенитальное нарушение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00" w:tooltip="&quot;Клинические рекомендации &quot;Первичная надпочечниковая недостаточ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Первичная надпочечниковая недостаточность"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Другие нарушения надпочечников (E27):</w:t>
            </w:r>
          </w:p>
          <w:p w:rsidR="00A8171D" w:rsidRDefault="007B4D6B">
            <w:pPr>
              <w:pStyle w:val="ConsPlusNormal0"/>
            </w:pPr>
            <w:r>
              <w:t>E27.1 - Первичная недостаточность коры надпочечников;</w:t>
            </w:r>
          </w:p>
          <w:p w:rsidR="00A8171D" w:rsidRDefault="007B4D6B">
            <w:pPr>
              <w:pStyle w:val="ConsPlusNormal0"/>
            </w:pPr>
            <w:r>
              <w:t>E27.2 - Аддисонов криз;</w:t>
            </w:r>
          </w:p>
          <w:p w:rsidR="00A8171D" w:rsidRDefault="007B4D6B">
            <w:pPr>
              <w:pStyle w:val="ConsPlusNormal0"/>
            </w:pPr>
            <w:r>
              <w:t>E27.3 - Медикаментозная недостаточность коры надпочечников;</w:t>
            </w:r>
          </w:p>
          <w:p w:rsidR="00A8171D" w:rsidRDefault="007B4D6B">
            <w:pPr>
              <w:pStyle w:val="ConsPlusNormal0"/>
            </w:pPr>
            <w:r>
              <w:t>E27.4 - Другая и неуточненная недоста</w:t>
            </w:r>
            <w:r>
              <w:t>точность коры надпочечников;</w:t>
            </w:r>
          </w:p>
          <w:p w:rsidR="00A8171D" w:rsidRDefault="007B4D6B">
            <w:pPr>
              <w:pStyle w:val="ConsPlusNormal0"/>
            </w:pPr>
            <w:r>
              <w:t>E27.8 - Другие уточненные нарушения надпочечников.</w:t>
            </w:r>
          </w:p>
          <w:p w:rsidR="00A8171D" w:rsidRDefault="007B4D6B">
            <w:pPr>
              <w:pStyle w:val="ConsPlusNormal0"/>
            </w:pPr>
            <w:r>
              <w:t>Нарушения эндокринных желез при болезнях, классифицированных в других рубриках (E35*):</w:t>
            </w:r>
          </w:p>
          <w:p w:rsidR="00A8171D" w:rsidRDefault="007B4D6B">
            <w:pPr>
              <w:pStyle w:val="ConsPlusNormal0"/>
            </w:pPr>
            <w:r>
              <w:t>E35.1 - Нарушения надпочечников при болезнях, классифицированных в других рубриках.</w:t>
            </w:r>
          </w:p>
          <w:p w:rsidR="00A8171D" w:rsidRDefault="007B4D6B">
            <w:pPr>
              <w:pStyle w:val="ConsPlusNormal0"/>
            </w:pPr>
            <w:r>
              <w:t>Эндок</w:t>
            </w:r>
            <w:r>
              <w:t>ринные и метаболические нарушения, возникшие после медицинских процедур, не классифицированные в других рубриках (E89):</w:t>
            </w:r>
          </w:p>
          <w:p w:rsidR="00A8171D" w:rsidRDefault="007B4D6B">
            <w:pPr>
              <w:pStyle w:val="ConsPlusNormal0"/>
            </w:pPr>
            <w:r>
              <w:t>E89.6 - Гипофункция коры надпочечников (мозгового слоя), возникшая после медицинских процедур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01" w:tooltip="&quot;Клинические рекомендации &quot;Синдром поликистозных яичник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поликистозных яичников"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E28.2синдром поликистоза яичников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02" w:tooltip="&quot;Клинические рекомендации &quot;Преждевременное половое развит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"Преждевременное половое развитие"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E30.1 Преждевременное половое созревание</w:t>
            </w:r>
          </w:p>
          <w:p w:rsidR="00A8171D" w:rsidRDefault="007B4D6B">
            <w:pPr>
              <w:pStyle w:val="ConsPlusNormal0"/>
            </w:pPr>
            <w:r>
              <w:t>E30.8 Другие нарушения полового созревания</w:t>
            </w:r>
          </w:p>
          <w:p w:rsidR="00A8171D" w:rsidRDefault="007B4D6B">
            <w:pPr>
              <w:pStyle w:val="ConsPlusNormal0"/>
            </w:pPr>
            <w:r>
              <w:t>E22.8 Преждевременное половое развитие центрального происхождения</w:t>
            </w:r>
          </w:p>
          <w:p w:rsidR="00A8171D" w:rsidRDefault="007B4D6B">
            <w:pPr>
              <w:pStyle w:val="ConsPlusNormal0"/>
            </w:pPr>
            <w:r>
              <w:t>E28.1 Избыток андрогенов</w:t>
            </w:r>
          </w:p>
          <w:p w:rsidR="00A8171D" w:rsidRDefault="007B4D6B">
            <w:pPr>
              <w:pStyle w:val="ConsPlusNormal0"/>
            </w:pPr>
            <w:r>
              <w:t>E29.0 Гиперфункция яичек</w:t>
            </w:r>
          </w:p>
          <w:p w:rsidR="00A8171D" w:rsidRDefault="007B4D6B">
            <w:pPr>
              <w:pStyle w:val="ConsPlusNormal0"/>
            </w:pPr>
            <w:r>
              <w:t>E31.1 Полигландулярная гиперфункция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</w:t>
            </w:r>
            <w:r>
              <w:t>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03" w:tooltip="&quot;Клинические рекомендации &quot;Недостаточность питания (мальнутриция) у пациентов пожилого и старче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"Недостаточность питания (мальнутриция) у пациентов пожилого и старческого возраста"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E43 Тяжелая белково-энергетическая недостаточность неуточненная</w:t>
            </w:r>
          </w:p>
          <w:p w:rsidR="00A8171D" w:rsidRDefault="007B4D6B">
            <w:pPr>
              <w:pStyle w:val="ConsPlusNormal0"/>
            </w:pPr>
            <w:r>
              <w:t>E44 Белково-энергетическая недостаточность умеренной и сла</w:t>
            </w:r>
            <w:r>
              <w:t>бой степени</w:t>
            </w:r>
          </w:p>
          <w:p w:rsidR="00A8171D" w:rsidRDefault="007B4D6B">
            <w:pPr>
              <w:pStyle w:val="ConsPlusNormal0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04" w:tooltip="&quot;Клинические рекомендации &quot;Железодефицитная анем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"Железодефицитная анемия"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E61.1 Латентный дефицит железа</w:t>
            </w:r>
          </w:p>
          <w:p w:rsidR="00A8171D" w:rsidRDefault="007B4D6B">
            <w:pPr>
              <w:pStyle w:val="ConsPlusNormal0"/>
            </w:pPr>
            <w:r>
              <w:t>D5</w:t>
            </w:r>
            <w:r>
              <w:t>0 ЖДА</w:t>
            </w:r>
          </w:p>
          <w:p w:rsidR="00A8171D" w:rsidRDefault="007B4D6B">
            <w:pPr>
              <w:pStyle w:val="ConsPlusNormal0"/>
            </w:pPr>
            <w:r>
              <w:t>D50.0 ХПА</w:t>
            </w:r>
          </w:p>
          <w:p w:rsidR="00A8171D" w:rsidRDefault="007B4D6B">
            <w:pPr>
              <w:pStyle w:val="ConsPlusNormal0"/>
            </w:pPr>
            <w:r>
              <w:t>D50.1 Сидеропеническая дисфагия</w:t>
            </w:r>
          </w:p>
          <w:p w:rsidR="00A8171D" w:rsidRDefault="007B4D6B">
            <w:pPr>
              <w:pStyle w:val="ConsPlusNormal0"/>
            </w:pPr>
            <w:r>
              <w:t>D50.8 Другие железодефицитные анемии</w:t>
            </w:r>
          </w:p>
          <w:p w:rsidR="00A8171D" w:rsidRDefault="007B4D6B">
            <w:pPr>
              <w:pStyle w:val="ConsPlusNormal0"/>
            </w:pPr>
            <w:r>
              <w:t>D50.9 ЖДА неуточненная</w:t>
            </w:r>
          </w:p>
          <w:p w:rsidR="00A8171D" w:rsidRDefault="007B4D6B">
            <w:pPr>
              <w:pStyle w:val="ConsPlusNormal0"/>
            </w:pPr>
            <w:r>
              <w:t>O99.0 Анемия, осложняющая беременность, деторождение и послеродовый период</w:t>
            </w:r>
          </w:p>
          <w:p w:rsidR="00A8171D" w:rsidRDefault="007B4D6B">
            <w:pPr>
              <w:pStyle w:val="ConsPlusNormal0"/>
            </w:pPr>
            <w:r>
              <w:t>D62 Острая постгеморрагическая анемия</w:t>
            </w:r>
          </w:p>
          <w:p w:rsidR="00A8171D" w:rsidRDefault="007B4D6B">
            <w:pPr>
              <w:pStyle w:val="ConsPlusNormal0"/>
            </w:pPr>
            <w:r>
              <w:t>D53.8 Другие уточненные анемии, свя</w:t>
            </w:r>
            <w:r>
              <w:t>занные с питанием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05" w:tooltip="&quot;Клинические рекомендации &quot;Ожирен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"Ожирение"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E66.0 Ожирение, обусловленное избыточных поступлением энергетич</w:t>
            </w:r>
            <w:r>
              <w:t>еских ресурсов</w:t>
            </w:r>
          </w:p>
          <w:p w:rsidR="00A8171D" w:rsidRDefault="007B4D6B">
            <w:pPr>
              <w:pStyle w:val="ConsPlusNormal0"/>
            </w:pPr>
            <w:r>
              <w:t>Е66.1 Ожирение, вызванное приемом лекарственных средств</w:t>
            </w:r>
          </w:p>
          <w:p w:rsidR="00A8171D" w:rsidRDefault="007B4D6B">
            <w:pPr>
              <w:pStyle w:val="ConsPlusNormal0"/>
            </w:pPr>
            <w:r>
              <w:t>E66.2 Крайняя степень ожирения, сопровождаемая альвеолярной гиповентиляцией</w:t>
            </w:r>
          </w:p>
          <w:p w:rsidR="00A8171D" w:rsidRDefault="007B4D6B">
            <w:pPr>
              <w:pStyle w:val="ConsPlusNormal0"/>
            </w:pPr>
            <w:r>
              <w:t>Е66.8 Другие формы ожирения</w:t>
            </w:r>
          </w:p>
          <w:p w:rsidR="00A8171D" w:rsidRDefault="007B4D6B">
            <w:pPr>
              <w:pStyle w:val="ConsPlusNormal0"/>
            </w:pPr>
            <w:r>
              <w:t>Е66.9 Ожирение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06" w:tooltip="&quot;Клинические рекомендации &quot;Ожирение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"Ожирение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E66.0 Ожирение, обусловленное избыточным поступлением энергетических ресурсов</w:t>
            </w:r>
          </w:p>
          <w:p w:rsidR="00A8171D" w:rsidRDefault="007B4D6B">
            <w:pPr>
              <w:pStyle w:val="ConsPlusNormal0"/>
            </w:pPr>
            <w:r>
              <w:t>E66.1 Ожирение, вызванное приемом лекарственных средств</w:t>
            </w:r>
          </w:p>
          <w:p w:rsidR="00A8171D" w:rsidRDefault="007B4D6B">
            <w:pPr>
              <w:pStyle w:val="ConsPlusNormal0"/>
            </w:pPr>
            <w:r>
              <w:t>E66.2 Крайняя степень ожирения, сопровождающаяся альвеолярной гиповентиляцией</w:t>
            </w:r>
          </w:p>
          <w:p w:rsidR="00A8171D" w:rsidRDefault="007B4D6B">
            <w:pPr>
              <w:pStyle w:val="ConsPlusNormal0"/>
            </w:pPr>
            <w:r>
              <w:t>E66.8 Другие формы ожире</w:t>
            </w:r>
            <w:r>
              <w:t>ния</w:t>
            </w:r>
          </w:p>
          <w:p w:rsidR="00A8171D" w:rsidRDefault="007B4D6B">
            <w:pPr>
              <w:pStyle w:val="ConsPlusNormal0"/>
            </w:pPr>
            <w:r>
              <w:t>E66.9 Ожирение неуточненное</w:t>
            </w:r>
          </w:p>
          <w:p w:rsidR="00A8171D" w:rsidRDefault="007B4D6B">
            <w:pPr>
              <w:pStyle w:val="ConsPlusNormal0"/>
            </w:pPr>
            <w:r>
              <w:t>E67.8 Другие уточненные формы избыточности питания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07" w:tooltip="&quot;Клинические рекомендации &quot;Болезнь &quot;кленового сироп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"кленового сиропа"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E71.0 Болезнь "кленового сир</w:t>
            </w:r>
            <w:r>
              <w:t>опа"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08" w:tooltip="&quot;Клинические рекомендации &quot;Классическая фенилкетонурия и другие виды гиперфенилаланинем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"Классическая фенилкетонурия и другие виды гиперфенилаланинемии"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E70.0 Классическая фенилкетонурия</w:t>
            </w:r>
          </w:p>
          <w:p w:rsidR="00A8171D" w:rsidRDefault="007B4D6B">
            <w:pPr>
              <w:pStyle w:val="ConsPlusNormal0"/>
            </w:pPr>
            <w:r>
              <w:t>E70.1 Другие виды гиперфенилаланинемии</w:t>
            </w:r>
          </w:p>
          <w:p w:rsidR="00A8171D" w:rsidRDefault="007B4D6B">
            <w:pPr>
              <w:pStyle w:val="ConsPlusNormal0"/>
            </w:pPr>
            <w:r>
              <w:t>E70.9 Нарушени</w:t>
            </w:r>
            <w:r>
              <w:t>я обмена ароматических аминокислот неуточненные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09" w:tooltip="&quot;Клинические рекомендации &quot;Наследственная тирозинемия 1 тип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"Наследственная тирозинемия 1 типа"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 70.2 Наруше</w:t>
            </w:r>
            <w:r>
              <w:t>ния обмена тирозина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10" w:tooltip="&quot;Клинические рекомендации &quot;Дефицит 3-гидрокси-3-метилглутарил-КоА лиа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"Дефицит 3-гидрокси-3-метилглутарил-КоА лиазы"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11" w:tooltip="&quot;Клинические рекомендации &quot;Недостаточность 3-метилкротонил-КоА карбоксилазы (3-метилкротонилглицинурия, метилкротонил КоА карбоксилазная недостаточность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"Недостаточность 3-метилкротонил-КоА карбоксилазы (3-метилкротонилглицинурия, метилкротонил КоА карбоксилазная недостаточно</w:t>
            </w:r>
            <w:r>
              <w:t>сть)"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12" w:tooltip="&quot;Клинические рекомендации &quot;Недостаточность митохондриальной ацетоацетил-КоА-тиолазы (дефицит бета-кетотиолазы, дефицит Т2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"Недостаточность митохондриальной ацетоацетил-КоА</w:t>
            </w:r>
            <w:r>
              <w:t>-тиолазы (дефицит бета-кетотиолазы, дефицит Т2)"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13" w:tooltip="&quot;Клинические рекомендации &quot;Пропионовая ацидемия/ацидур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"Пропионовая ацидемия/ацидурия"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E71.1 Другие виды нар</w:t>
            </w:r>
            <w:r>
              <w:t>ушения обмена аминокислот с разветвленной цепью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14" w:tooltip="&quot;Клинические рекомендации &quot;Изовалериановая ацидемия/ацидур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"Изовалериановая ацидемия/ацидурия"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E71.1 Другие </w:t>
            </w:r>
            <w:r>
              <w:t>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15" w:tooltip="&quot;Клинические рекомендации &quot;Другие виды нарушения обмена аминокислот с разветвленной цепью (Метилмалоновая ацидемия/ацидур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Другие виды нарушения обмена аминокислот с разветвленной цепью (Метилмалоновая ацидемия/ацидурия)"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16" w:tooltip="&quot;Клинические рекомендации &quot;Нарушения митохондриального бета-окисления жирных кисло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митохондриального бета-окисления жирных кислот"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E71.3 Нарушения обмена жирных кислот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17" w:tooltip="&quot;Клинические рекомендации &quot;Нарушение обмена серосодержащих аминокислот (гомоцистинур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"Нарушение обмена серосодержащих аминокислот (гом</w:t>
            </w:r>
            <w:r>
              <w:t>оцистинурия)"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E72.1 нарушение обмена серосодержащих аминокислот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18" w:tooltip="&quot;Клинические рекомендации &quot;Глутаровая ацидурия тип 1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"Глутаровая ацидурия тип 1"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E72.3 Нарушения обмена лизина</w:t>
            </w:r>
            <w:r>
              <w:t xml:space="preserve"> и гидроксилизина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19" w:tooltip="&quot;Клинические рекомендации &quot;Болезнь Помп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Помпе"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20" w:tooltip="&quot;Клинические рекомендации &quot;Нарушения обмена галактозы (Галактозем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обмена галактозы (Галактоземия</w:t>
            </w:r>
            <w:r>
              <w:t>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E74.2 нарушения обмена галактозы (Недостаточность галактокиназы. Галактоземия)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21" w:tooltip="&quot;Клинические рекомендации &quot;Другие сфинголипидозы (болезнь Гоше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сфинголипидозы (болезнь Гоше)"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E75.2 Д</w:t>
            </w:r>
            <w:r>
              <w:t>ругие сфинголипидозы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22" w:tooltip="&quot;Клинические рекомендации &quot;Болезнь Гош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Гоше"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E75.2 Другие сфинголипидозы.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23" w:tooltip="&quot;Клинические рекомендации &quot;Болезнь Ниманна-Пика тип C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Ниманна-Пика тип C"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24" w:tooltip="&quot;Клинические рекомендации &quot;Болезнь Фабр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Фабри"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E75.2 Другие сфинголипидозы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25" w:tooltip="&quot;Клинические рекомендации &quot;Другие нарушения накопления липидов (Дефицит лизосомой кислой липазы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наруш</w:t>
            </w:r>
            <w:r>
              <w:t>ения накопления липидов (Дефицит лизосомой кислой липазы)"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26" w:tooltip="&quot;Клинические рекомендации &quot;Мукополисахаридоз тип 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E76.0 Мукополисахаридоз, тип I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 xml:space="preserve">Год утверждения: </w:t>
            </w:r>
            <w:r>
              <w:t>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27" w:tooltip="&quot;Клинические рекомендации &quot;Мукополисахаридоз тип 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E76.0 Мукополисахаридоз I типа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28" w:tooltip="&quot;Клинические рекомендации &quot;Мукополисахаридоз тип I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II"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29" w:tooltip="&quot;Клинические рекомендации &quot;Мукополисахаридоз тип I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Мукополисахаридоз тип II"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E76.1 Мукополисахаридоз, тип II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30" w:tooltip="&quot;Клинические рекомендации &quot;Мукополисахаридоз тип V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VI"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E76.2 - Другие мукополисахаридозы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31" w:tooltip="&quot;Клинические рекомендации &quot;Мукополисахаридоз тип VI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</w:t>
            </w:r>
            <w:r>
              <w:t xml:space="preserve"> тип VI"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E76.2 Другие мукополисахаридозы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32" w:tooltip="&quot;Клинические рекомендации &quot;Нарушения липидного обме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липидного обмена"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E78.0 Чистая гиперхолестеринемия</w:t>
            </w:r>
          </w:p>
          <w:p w:rsidR="00A8171D" w:rsidRDefault="007B4D6B">
            <w:pPr>
              <w:pStyle w:val="ConsPlusNormal0"/>
            </w:pPr>
            <w:r>
              <w:t>Семейная гиперхолестеринемия</w:t>
            </w:r>
          </w:p>
          <w:p w:rsidR="00A8171D" w:rsidRDefault="007B4D6B">
            <w:pPr>
              <w:pStyle w:val="ConsPlusNormal0"/>
            </w:pPr>
            <w:r>
              <w:t>Гиперлипопротеидемия Фредриксона, тип IIa</w:t>
            </w:r>
          </w:p>
          <w:p w:rsidR="00A8171D" w:rsidRDefault="007B4D6B">
            <w:pPr>
              <w:pStyle w:val="ConsPlusNormal0"/>
            </w:pPr>
            <w:r>
              <w:t>Гипер-бета-липопротеидем</w:t>
            </w:r>
            <w:r>
              <w:t>ия</w:t>
            </w:r>
          </w:p>
          <w:p w:rsidR="00A8171D" w:rsidRDefault="007B4D6B">
            <w:pPr>
              <w:pStyle w:val="ConsPlusNormal0"/>
            </w:pPr>
            <w:r>
              <w:t>Гиперлипидемия, группа A</w:t>
            </w:r>
          </w:p>
          <w:p w:rsidR="00A8171D" w:rsidRDefault="007B4D6B">
            <w:pPr>
              <w:pStyle w:val="ConsPlusNormal0"/>
            </w:pPr>
            <w:r>
              <w:t>Гиперлипопротеидемия с липопротеидами низкой плотности</w:t>
            </w:r>
          </w:p>
          <w:p w:rsidR="00A8171D" w:rsidRDefault="007B4D6B">
            <w:pPr>
              <w:pStyle w:val="ConsPlusNormal0"/>
            </w:pPr>
            <w:r>
              <w:t>E78.1 Чистая гиперглицеридемия</w:t>
            </w:r>
          </w:p>
          <w:p w:rsidR="00A8171D" w:rsidRDefault="007B4D6B">
            <w:pPr>
              <w:pStyle w:val="ConsPlusNormal0"/>
            </w:pPr>
            <w:r>
              <w:t>Эндогенная гиперглицеридемия</w:t>
            </w:r>
          </w:p>
          <w:p w:rsidR="00A8171D" w:rsidRDefault="007B4D6B">
            <w:pPr>
              <w:pStyle w:val="ConsPlusNormal0"/>
            </w:pPr>
            <w:r>
              <w:t>Гиперлипопротеидемия Фредриксона, тип IV</w:t>
            </w:r>
          </w:p>
          <w:p w:rsidR="00A8171D" w:rsidRDefault="007B4D6B">
            <w:pPr>
              <w:pStyle w:val="ConsPlusNormal0"/>
            </w:pPr>
            <w:r>
              <w:t>Гиперлипидемия, группа B</w:t>
            </w:r>
          </w:p>
          <w:p w:rsidR="00A8171D" w:rsidRDefault="007B4D6B">
            <w:pPr>
              <w:pStyle w:val="ConsPlusNormal0"/>
            </w:pPr>
            <w:r>
              <w:t>Гипер-пре-бета-липопротеидемия</w:t>
            </w:r>
          </w:p>
          <w:p w:rsidR="00A8171D" w:rsidRDefault="007B4D6B">
            <w:pPr>
              <w:pStyle w:val="ConsPlusNormal0"/>
            </w:pPr>
            <w:r>
              <w:t>Гиперлипопротеидемия с липопротеидами очень низкой плотности</w:t>
            </w:r>
          </w:p>
          <w:p w:rsidR="00A8171D" w:rsidRDefault="007B4D6B">
            <w:pPr>
              <w:pStyle w:val="ConsPlusNormal0"/>
            </w:pPr>
            <w:r>
              <w:t>E78.2 Смешанная гиперлипидемия</w:t>
            </w:r>
          </w:p>
          <w:p w:rsidR="00A8171D" w:rsidRDefault="007B4D6B">
            <w:pPr>
              <w:pStyle w:val="ConsPlusNormal0"/>
            </w:pPr>
            <w:r>
              <w:t>Обширная или флотирующая бета-липопротеидемия</w:t>
            </w:r>
          </w:p>
          <w:p w:rsidR="00A8171D" w:rsidRDefault="007B4D6B">
            <w:pPr>
              <w:pStyle w:val="ConsPlusNormal0"/>
            </w:pPr>
            <w:r>
              <w:t>Гиперлипопортеинемия Фредриксона, типы IIb или III</w:t>
            </w:r>
          </w:p>
          <w:p w:rsidR="00A8171D" w:rsidRDefault="007B4D6B">
            <w:pPr>
              <w:pStyle w:val="ConsPlusNormal0"/>
            </w:pPr>
            <w:r>
              <w:t>Гипербеталипопротеидемия с пре-бета-липопротеидемией</w:t>
            </w:r>
          </w:p>
          <w:p w:rsidR="00A8171D" w:rsidRDefault="007B4D6B">
            <w:pPr>
              <w:pStyle w:val="ConsPlusNormal0"/>
            </w:pPr>
            <w:r>
              <w:t>Гиперхолестеринемия с эндогенной гиперглицеридемией</w:t>
            </w:r>
          </w:p>
          <w:p w:rsidR="00A8171D" w:rsidRDefault="007B4D6B">
            <w:pPr>
              <w:pStyle w:val="ConsPlusNormal0"/>
            </w:pPr>
            <w:r>
              <w:t>Гиперлипидемия, группа C</w:t>
            </w:r>
          </w:p>
          <w:p w:rsidR="00A8171D" w:rsidRDefault="007B4D6B">
            <w:pPr>
              <w:pStyle w:val="ConsPlusNormal0"/>
            </w:pPr>
            <w:r>
              <w:t>Тубоэруптивная ксантома</w:t>
            </w:r>
          </w:p>
          <w:p w:rsidR="00A8171D" w:rsidRDefault="007B4D6B">
            <w:pPr>
              <w:pStyle w:val="ConsPlusNormal0"/>
            </w:pPr>
            <w:r>
              <w:t>Ксантома туберозная</w:t>
            </w:r>
          </w:p>
          <w:p w:rsidR="00A8171D" w:rsidRDefault="007B4D6B">
            <w:pPr>
              <w:pStyle w:val="ConsPlusNormal0"/>
            </w:pPr>
            <w:r>
              <w:t>E78.3 Гиперхиломикронемия</w:t>
            </w:r>
          </w:p>
          <w:p w:rsidR="00A8171D" w:rsidRDefault="007B4D6B">
            <w:pPr>
              <w:pStyle w:val="ConsPlusNormal0"/>
            </w:pPr>
            <w:r>
              <w:t>Гиперлипопротеидемия Фредриксона, типы I или V</w:t>
            </w:r>
          </w:p>
          <w:p w:rsidR="00A8171D" w:rsidRDefault="007B4D6B">
            <w:pPr>
              <w:pStyle w:val="ConsPlusNormal0"/>
            </w:pPr>
            <w:r>
              <w:t>Гиперлипидемия, группа D</w:t>
            </w:r>
          </w:p>
          <w:p w:rsidR="00A8171D" w:rsidRDefault="007B4D6B">
            <w:pPr>
              <w:pStyle w:val="ConsPlusNormal0"/>
            </w:pPr>
            <w:r>
              <w:t>Смешанная гиперглицеридемия</w:t>
            </w:r>
          </w:p>
          <w:p w:rsidR="00A8171D" w:rsidRDefault="007B4D6B">
            <w:pPr>
              <w:pStyle w:val="ConsPlusNormal0"/>
            </w:pPr>
            <w:r>
              <w:t>E78.4 Дру</w:t>
            </w:r>
            <w:r>
              <w:t>гие гиперлипидемии</w:t>
            </w:r>
          </w:p>
          <w:p w:rsidR="00A8171D" w:rsidRDefault="007B4D6B">
            <w:pPr>
              <w:pStyle w:val="ConsPlusNormal0"/>
            </w:pPr>
            <w:r>
              <w:t>Семейная комбинированная гиперлипидемия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33" w:tooltip="&quot;Клинические рекомендации &quot;Острые порфир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порфирии"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E.80.2 Другие порфирии" включает в себя все четыр</w:t>
            </w:r>
            <w:r>
              <w:t>е нозологические единицы острых порфирий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34" w:tooltip="&quot;Клинические рекомендации &quot;Нарушения обмена меди (болезнь Вильсона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обмена меди (болезнь Вильсона)"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E83.0 Нарушение обмена меди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35" w:tooltip="&quot;Клинические рекомендации &quot;Нарушение обмена фосфора (Гипофосфатаз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"Нарушение обмена фосфора (Гипофосфатазия)"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E83.3 Нарушение обмена фосфора и фосфатазы</w:t>
            </w:r>
          </w:p>
          <w:p w:rsidR="00A8171D" w:rsidRDefault="007B4D6B">
            <w:pPr>
              <w:pStyle w:val="ConsPlusNormal0"/>
            </w:pPr>
            <w:r>
              <w:t>Гипофосфатазия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36" w:tooltip="&quot;Клинические рекомендации &quot;Кистозный фиброз (муковисцидоз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"Кистозный фиброз (муковисцидоз)"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E84 Кистозный фиб</w:t>
            </w:r>
            <w:r>
              <w:t>роз</w:t>
            </w:r>
          </w:p>
          <w:p w:rsidR="00A8171D" w:rsidRDefault="007B4D6B">
            <w:pPr>
              <w:pStyle w:val="ConsPlusNormal0"/>
            </w:pPr>
            <w:r>
              <w:t>E84.0 Кистозный фиброз с легочными проявлениями</w:t>
            </w:r>
          </w:p>
          <w:p w:rsidR="00A8171D" w:rsidRDefault="007B4D6B">
            <w:pPr>
              <w:pStyle w:val="ConsPlusNormal0"/>
            </w:pPr>
            <w:r>
              <w:t>E84.1 Кистозный фиброз с кишечными проявлениями E84.8 Кистозный фиброз с другими проявлениями</w:t>
            </w:r>
          </w:p>
          <w:p w:rsidR="00A8171D" w:rsidRDefault="007B4D6B">
            <w:pPr>
              <w:pStyle w:val="ConsPlusNormal0"/>
            </w:pPr>
            <w:r>
              <w:t>E84.9 Кистозный фиброз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37" w:tooltip="&quot;Клинические рекомендации &quot;Семейная средиземноморская лихорадка (Наследственный семейный амилоидоз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"Семейная средиземноморская лихорадка (Наследственный семейный амилоидоз)"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E85.0 Наследственный семейный амилоидоз без невропатии/Семейная средиземноморская лихорадка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</w:t>
            </w:r>
            <w:r>
              <w:t>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38" w:tooltip="&quot;Клинические рекомендации &quot;Криопирин-ассоциированные периодические синдромы (Другие уточненные нарушения с вовлечением иммунного механизма, не классифицированные в других рубриках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"Криопирин-ассоциированные периодические синдромы (Другие уточненные нарушения с вовлечением иммунного механизма, не классифицированные в других рубриках)"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E85.0 Наследственный семейный</w:t>
            </w:r>
            <w:r>
              <w:t xml:space="preserve"> амилоидоз без невропатии</w:t>
            </w:r>
          </w:p>
          <w:p w:rsidR="00A8171D" w:rsidRDefault="007B4D6B">
            <w:pPr>
              <w:pStyle w:val="ConsPlusNormal0"/>
            </w:pPr>
            <w:r>
              <w:t>M08.2 Юношеский артрит с системным началом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Психические расстройства и расстройства поведения (F00 - F99)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39" w:tooltip="&quot;Клинические рекомендации &quot;Когнитивные расстройства у лиц пожилого и старче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"Когнитивные расстро</w:t>
            </w:r>
            <w:r>
              <w:t>йства у лиц пожилого и старческого возраста"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Класс "Психические расстройства и расстройства поведения" (F):</w:t>
            </w:r>
          </w:p>
          <w:p w:rsidR="00A8171D" w:rsidRDefault="007B4D6B">
            <w:pPr>
              <w:pStyle w:val="ConsPlusNormal0"/>
            </w:pPr>
            <w:r>
              <w:t>F00.0 - Деменция при болезни Альцгеймера с ранним началом</w:t>
            </w:r>
          </w:p>
          <w:p w:rsidR="00A8171D" w:rsidRDefault="007B4D6B">
            <w:pPr>
              <w:pStyle w:val="ConsPlusNormal0"/>
            </w:pPr>
            <w:r>
              <w:t>F00.1 - Деменция при болезни Альцгеймера с поздним началом</w:t>
            </w:r>
          </w:p>
          <w:p w:rsidR="00A8171D" w:rsidRDefault="007B4D6B">
            <w:pPr>
              <w:pStyle w:val="ConsPlusNormal0"/>
            </w:pPr>
            <w:r>
              <w:t>F00.2. - Деменция при болезни А</w:t>
            </w:r>
            <w:r>
              <w:t>льцгеймера атипичная или смешанного типа</w:t>
            </w:r>
          </w:p>
          <w:p w:rsidR="00A8171D" w:rsidRDefault="007B4D6B">
            <w:pPr>
              <w:pStyle w:val="ConsPlusNormal0"/>
            </w:pPr>
            <w:r>
              <w:t>F00.9 - Деменция при болезни Альцгеймера неуточненная</w:t>
            </w:r>
          </w:p>
          <w:p w:rsidR="00A8171D" w:rsidRDefault="007B4D6B">
            <w:pPr>
              <w:pStyle w:val="ConsPlusNormal0"/>
            </w:pPr>
            <w:r>
              <w:t>F06.7 - Легкое когнитивное расстройство</w:t>
            </w:r>
          </w:p>
          <w:p w:rsidR="00A8171D" w:rsidRDefault="007B4D6B">
            <w:pPr>
              <w:pStyle w:val="ConsPlusNormal0"/>
            </w:pPr>
            <w:r>
              <w:t>F01.0 - Сосудистая деменция с острым началом</w:t>
            </w:r>
          </w:p>
          <w:p w:rsidR="00A8171D" w:rsidRDefault="007B4D6B">
            <w:pPr>
              <w:pStyle w:val="ConsPlusNormal0"/>
            </w:pPr>
            <w:r>
              <w:t>F01.1 - Мультиинфарктная деменция</w:t>
            </w:r>
          </w:p>
          <w:p w:rsidR="00A8171D" w:rsidRDefault="007B4D6B">
            <w:pPr>
              <w:pStyle w:val="ConsPlusNormal0"/>
            </w:pPr>
            <w:r>
              <w:t>F01.2 - Подкорковая сосудистая деменция</w:t>
            </w:r>
          </w:p>
          <w:p w:rsidR="00A8171D" w:rsidRDefault="007B4D6B">
            <w:pPr>
              <w:pStyle w:val="ConsPlusNormal0"/>
            </w:pPr>
            <w:r>
              <w:t>F01.3 - Смешанная корковая и подкорковая сосудистая деменция</w:t>
            </w:r>
          </w:p>
          <w:p w:rsidR="00A8171D" w:rsidRDefault="007B4D6B">
            <w:pPr>
              <w:pStyle w:val="ConsPlusNormal0"/>
            </w:pPr>
            <w:r>
              <w:t>F01.8 - Другая сосудистая деменция</w:t>
            </w:r>
          </w:p>
          <w:p w:rsidR="00A8171D" w:rsidRDefault="007B4D6B">
            <w:pPr>
              <w:pStyle w:val="ConsPlusNormal0"/>
            </w:pPr>
            <w:r>
              <w:t>F01.9 - Сосудистая деменция неуточненная</w:t>
            </w:r>
          </w:p>
          <w:p w:rsidR="00A8171D" w:rsidRDefault="007B4D6B">
            <w:pPr>
              <w:pStyle w:val="ConsPlusNormal0"/>
            </w:pPr>
            <w:r>
              <w:t>F02.0 - Деменция при болезни Пика</w:t>
            </w:r>
          </w:p>
          <w:p w:rsidR="00A8171D" w:rsidRDefault="007B4D6B">
            <w:pPr>
              <w:pStyle w:val="ConsPlusNormal0"/>
            </w:pPr>
            <w:r>
              <w:t>F02.8 - Деменция при других уточненных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Класс "Болезни нервной системы" (G), раздел "Цереброваскулярные заболевания" (I):</w:t>
            </w:r>
          </w:p>
          <w:p w:rsidR="00A8171D" w:rsidRDefault="007B4D6B">
            <w:pPr>
              <w:pStyle w:val="ConsPlusNormal0"/>
            </w:pPr>
            <w:r>
              <w:t>G30.0 - Болезнь Альцгеймера с ранним началом</w:t>
            </w:r>
          </w:p>
          <w:p w:rsidR="00A8171D" w:rsidRDefault="007B4D6B">
            <w:pPr>
              <w:pStyle w:val="ConsPlusNormal0"/>
            </w:pPr>
            <w:r>
              <w:t>G30.1 - Болезнь Альцгеймера с поздним началом</w:t>
            </w:r>
          </w:p>
          <w:p w:rsidR="00A8171D" w:rsidRDefault="007B4D6B">
            <w:pPr>
              <w:pStyle w:val="ConsPlusNormal0"/>
            </w:pPr>
            <w:r>
              <w:t>G30.8 - Другие формы болезни Альцгеймера</w:t>
            </w:r>
          </w:p>
          <w:p w:rsidR="00A8171D" w:rsidRDefault="007B4D6B">
            <w:pPr>
              <w:pStyle w:val="ConsPlusNormal0"/>
            </w:pPr>
            <w:r>
              <w:t>G30.9 - Болезнь Альцгеймера неуточненная</w:t>
            </w:r>
          </w:p>
          <w:p w:rsidR="00A8171D" w:rsidRDefault="007B4D6B">
            <w:pPr>
              <w:pStyle w:val="ConsPlusNormal0"/>
            </w:pPr>
            <w:r>
              <w:t>G31.0 - Ограниченная атрофия головного мозга</w:t>
            </w:r>
          </w:p>
          <w:p w:rsidR="00A8171D" w:rsidRDefault="007B4D6B">
            <w:pPr>
              <w:pStyle w:val="ConsPlusNormal0"/>
            </w:pPr>
            <w:r>
              <w:t>I69 - Последствия цереброваскулярных заболеваний</w:t>
            </w:r>
          </w:p>
          <w:p w:rsidR="00A8171D" w:rsidRDefault="007B4D6B">
            <w:pPr>
              <w:pStyle w:val="ConsPlusNormal0"/>
            </w:pPr>
            <w:r>
              <w:t>I68 - Поражения сосудов мозга при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I67.3 - Прогрессирующая сосудистая лейкоэнцефалопатия</w:t>
            </w:r>
          </w:p>
          <w:p w:rsidR="00A8171D" w:rsidRDefault="007B4D6B">
            <w:pPr>
              <w:pStyle w:val="ConsPlusNormal0"/>
            </w:pPr>
            <w:r>
              <w:t>I67.8 - Другие уточненные ц</w:t>
            </w:r>
            <w:r>
              <w:t>ереброваскулярные заболевани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40" w:tooltip="&quot;Клинические рекомендации &quot;Делирий, не обусловленный алкоголем и другими психоактивными веществами, у лиц пожилого и старче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"Делирий, не обусловленный алкоголем и другими психоактивными веществами, у лиц пожил</w:t>
            </w:r>
            <w:r>
              <w:t>ого и старческого возраста"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Делирий не на фоне деменции: F05.0</w:t>
            </w:r>
          </w:p>
          <w:p w:rsidR="00A8171D" w:rsidRDefault="007B4D6B">
            <w:pPr>
              <w:pStyle w:val="ConsPlusNormal0"/>
            </w:pPr>
            <w:r>
              <w:t>Делирий на фоне деменции: F05.1</w:t>
            </w:r>
          </w:p>
          <w:p w:rsidR="00A8171D" w:rsidRDefault="007B4D6B">
            <w:pPr>
              <w:pStyle w:val="ConsPlusNormal0"/>
            </w:pPr>
            <w:r>
              <w:t>В аспекте пожилого и старческого возраста актуальны также следующие рубрики, отражающие этиологию:</w:t>
            </w:r>
          </w:p>
          <w:p w:rsidR="00A8171D" w:rsidRDefault="007B4D6B">
            <w:pPr>
              <w:pStyle w:val="ConsPlusNormal0"/>
            </w:pPr>
            <w:r>
              <w:t>F05.01 Делирий вследствие сосудистого заболевания головного мозга;</w:t>
            </w:r>
          </w:p>
          <w:p w:rsidR="00A8171D" w:rsidRDefault="007B4D6B">
            <w:pPr>
              <w:pStyle w:val="ConsPlusNormal0"/>
            </w:pPr>
            <w:r>
              <w:t>F05.07 Делирий не на фоне деменции в связи с другими заболеваниями;</w:t>
            </w:r>
          </w:p>
          <w:p w:rsidR="00A8171D" w:rsidRDefault="007B4D6B">
            <w:pPr>
              <w:pStyle w:val="ConsPlusNormal0"/>
            </w:pPr>
            <w:r>
              <w:t>3.F05.08 Делирий не на фоне деменции в связи со смешанными заболеваниями;</w:t>
            </w:r>
          </w:p>
          <w:p w:rsidR="00A8171D" w:rsidRDefault="007B4D6B">
            <w:pPr>
              <w:pStyle w:val="ConsPlusNormal0"/>
            </w:pPr>
            <w:r>
              <w:t>F05.09 Делирий не на фоне деменции в связи с не</w:t>
            </w:r>
            <w:r>
              <w:t>уточненным заболеванием.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41" w:tooltip="&quot;Клинические рекомендации &quot;Острая интоксикация психоактивными веществам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интоксикация психоактивными веществами"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F10.0xx Острая интоксикация, вызванная употреблением алкоголя</w:t>
            </w:r>
          </w:p>
          <w:p w:rsidR="00A8171D" w:rsidRDefault="007B4D6B">
            <w:pPr>
              <w:pStyle w:val="ConsPlusNormal0"/>
            </w:pPr>
            <w:r>
              <w:t>F11.0xx Острая интоксикация, вызванная употр</w:t>
            </w:r>
            <w:r>
              <w:t>еблением опиоидов</w:t>
            </w:r>
          </w:p>
          <w:p w:rsidR="00A8171D" w:rsidRDefault="007B4D6B">
            <w:pPr>
              <w:pStyle w:val="ConsPlusNormal0"/>
            </w:pPr>
            <w:r>
              <w:t>F12.0xx Острая интоксикация, вызванная употреблением каннабиноидов</w:t>
            </w:r>
          </w:p>
          <w:p w:rsidR="00A8171D" w:rsidRDefault="007B4D6B">
            <w:pPr>
              <w:pStyle w:val="ConsPlusNormal0"/>
            </w:pPr>
            <w:r>
              <w:t>F13.0xx Острая интоксикация, вызванная употреблением седативных или снотворных веществ (F13.-Т; F13.-Н)</w:t>
            </w:r>
          </w:p>
          <w:p w:rsidR="00A8171D" w:rsidRDefault="007B4D6B">
            <w:pPr>
              <w:pStyle w:val="ConsPlusNormal0"/>
            </w:pPr>
            <w:r>
              <w:t>F14.0xx Острая интоксикация, вызванная употреблением кокаина</w:t>
            </w:r>
          </w:p>
          <w:p w:rsidR="00A8171D" w:rsidRDefault="007B4D6B">
            <w:pPr>
              <w:pStyle w:val="ConsPlusNormal0"/>
            </w:pPr>
            <w:r>
              <w:t>F15.0x</w:t>
            </w:r>
            <w:r>
              <w:t>x Острая интоксикация, вызванная употреблением других стимуляторов, включая кофеин (F15.-Т; F15.-Н)</w:t>
            </w:r>
          </w:p>
          <w:p w:rsidR="00A8171D" w:rsidRDefault="007B4D6B">
            <w:pPr>
              <w:pStyle w:val="ConsPlusNormal0"/>
            </w:pPr>
            <w:r>
              <w:t>F16.0x Острая интоксикация, вызванная употреблением галлюциногенов (F16.-Т; F16.-Н)</w:t>
            </w:r>
          </w:p>
          <w:p w:rsidR="00A8171D" w:rsidRDefault="007B4D6B">
            <w:pPr>
              <w:pStyle w:val="ConsPlusNormal0"/>
            </w:pPr>
            <w:r>
              <w:t>F17.0xx Острая интоксикация, вызванная употреблением никотина</w:t>
            </w:r>
          </w:p>
          <w:p w:rsidR="00A8171D" w:rsidRDefault="007B4D6B">
            <w:pPr>
              <w:pStyle w:val="ConsPlusNormal0"/>
            </w:pPr>
            <w:r>
              <w:t>F18.0x Острая интоксикация, вызванная употреблением летучих растворителей</w:t>
            </w:r>
          </w:p>
          <w:p w:rsidR="00A8171D" w:rsidRDefault="007B4D6B">
            <w:pPr>
              <w:pStyle w:val="ConsPlusNormal0"/>
            </w:pPr>
            <w:r>
              <w:t>F19.0xx Острая интоксикация, вызванная одновременным употреблением нескольких наркотических средств и использованием других психоактивных веществ (F19.-Т; F19.-Н)</w:t>
            </w:r>
          </w:p>
          <w:p w:rsidR="00A8171D" w:rsidRDefault="007B4D6B">
            <w:pPr>
              <w:pStyle w:val="ConsPlusNormal0"/>
            </w:pPr>
            <w:r>
              <w:t>Диагноз ОИ может бы</w:t>
            </w:r>
            <w:r>
              <w:t>ть уточнен, в зависимости от наличия осложнений. В этом случае код диагноза дополняется пятым знаком:</w:t>
            </w:r>
          </w:p>
          <w:p w:rsidR="00A8171D" w:rsidRDefault="007B4D6B">
            <w:pPr>
              <w:pStyle w:val="ConsPlusNormal0"/>
            </w:pPr>
            <w:r>
              <w:t>F1x.00х Острая интоксикация неосложненная</w:t>
            </w:r>
          </w:p>
          <w:p w:rsidR="00A8171D" w:rsidRDefault="007B4D6B">
            <w:pPr>
              <w:pStyle w:val="ConsPlusNormal0"/>
            </w:pPr>
            <w:r>
              <w:t>F1x.01х Острая интоксикация с травмой или другим телесным повреждением</w:t>
            </w:r>
          </w:p>
          <w:p w:rsidR="00A8171D" w:rsidRDefault="007B4D6B">
            <w:pPr>
              <w:pStyle w:val="ConsPlusNormal0"/>
            </w:pPr>
            <w:r>
              <w:t xml:space="preserve">Данный код используется в случаях, когда </w:t>
            </w:r>
            <w:r>
              <w:t>нетелесные повреждения, а острая интоксикация психоактивным веществом стала причиной обращения за медицинской помощью.</w:t>
            </w:r>
          </w:p>
          <w:p w:rsidR="00A8171D" w:rsidRDefault="007B4D6B">
            <w:pPr>
              <w:pStyle w:val="ConsPlusNormal0"/>
            </w:pPr>
            <w:r>
              <w:t>F1x.02x Острая интоксикация с другими медицинскими осложнениями</w:t>
            </w:r>
          </w:p>
          <w:p w:rsidR="00A8171D" w:rsidRDefault="007B4D6B">
            <w:pPr>
              <w:pStyle w:val="ConsPlusNormal0"/>
            </w:pPr>
            <w:r>
              <w:t>Включаются:</w:t>
            </w:r>
          </w:p>
          <w:p w:rsidR="00A8171D" w:rsidRDefault="007B4D6B">
            <w:pPr>
              <w:pStyle w:val="ConsPlusNormal0"/>
            </w:pPr>
            <w:r>
              <w:t xml:space="preserve">- острая интоксикация психоактивными веществами, осложненная </w:t>
            </w:r>
            <w:r>
              <w:t>рвотой с кровью;</w:t>
            </w:r>
          </w:p>
          <w:p w:rsidR="00A8171D" w:rsidRDefault="007B4D6B">
            <w:pPr>
              <w:pStyle w:val="ConsPlusNormal0"/>
            </w:pPr>
            <w:r>
              <w:t>- острая интоксикация психоактивными веществами, осложненная аспирацией рвотных масс.</w:t>
            </w:r>
          </w:p>
          <w:p w:rsidR="00A8171D" w:rsidRDefault="007B4D6B">
            <w:pPr>
              <w:pStyle w:val="ConsPlusNormal0"/>
            </w:pPr>
            <w:r>
              <w:t>F1x.03x Острая интоксикация с делирием</w:t>
            </w:r>
          </w:p>
          <w:p w:rsidR="00A8171D" w:rsidRDefault="007B4D6B">
            <w:pPr>
              <w:pStyle w:val="ConsPlusNormal0"/>
            </w:pPr>
            <w:r>
              <w:t>F1x.04x Острая интоксикация с нарушением восприятия</w:t>
            </w:r>
          </w:p>
          <w:p w:rsidR="00A8171D" w:rsidRDefault="007B4D6B">
            <w:pPr>
              <w:pStyle w:val="ConsPlusNormal0"/>
            </w:pPr>
            <w:r>
              <w:t>Исключаются:</w:t>
            </w:r>
          </w:p>
          <w:p w:rsidR="00A8171D" w:rsidRDefault="007B4D6B">
            <w:pPr>
              <w:pStyle w:val="ConsPlusNormal0"/>
            </w:pPr>
            <w:r>
              <w:t>- острая интоксикация психоактивными веществами с</w:t>
            </w:r>
            <w:r>
              <w:t xml:space="preserve"> делирием (F1x.03x).</w:t>
            </w:r>
          </w:p>
          <w:p w:rsidR="00A8171D" w:rsidRDefault="007B4D6B">
            <w:pPr>
              <w:pStyle w:val="ConsPlusNormal0"/>
            </w:pPr>
            <w:r>
              <w:t>F1x.05x Острая интоксикация с комой</w:t>
            </w:r>
          </w:p>
          <w:p w:rsidR="00A8171D" w:rsidRDefault="007B4D6B">
            <w:pPr>
              <w:pStyle w:val="ConsPlusNormal0"/>
            </w:pPr>
            <w:r>
              <w:t>F1x.06x Острая интоксикация с судорогами</w:t>
            </w:r>
          </w:p>
          <w:p w:rsidR="00A8171D" w:rsidRDefault="007B4D6B">
            <w:pPr>
              <w:pStyle w:val="ConsPlusNormal0"/>
            </w:pPr>
            <w:r>
              <w:t>F1x.07 Патологическое опьянение</w:t>
            </w:r>
          </w:p>
          <w:p w:rsidR="00A8171D" w:rsidRDefault="007B4D6B">
            <w:pPr>
              <w:pStyle w:val="ConsPlusNormal0"/>
            </w:pPr>
            <w:r>
              <w:t>Применимо только для случая употребления алкоголя (F10.07).</w:t>
            </w:r>
          </w:p>
          <w:p w:rsidR="00A8171D" w:rsidRDefault="007B4D6B">
            <w:pPr>
              <w:pStyle w:val="ConsPlusNormal0"/>
            </w:pPr>
            <w:r>
              <w:t>F1x.08x Острая интоксикация с другими осложнениями</w:t>
            </w:r>
          </w:p>
          <w:p w:rsidR="00A8171D" w:rsidRDefault="007B4D6B">
            <w:pPr>
              <w:pStyle w:val="ConsPlusNormal0"/>
            </w:pPr>
            <w:r>
              <w:t xml:space="preserve">F1x.09x Острая </w:t>
            </w:r>
            <w:r>
              <w:t>интоксикация с неуточненными осложнениями</w:t>
            </w:r>
          </w:p>
          <w:p w:rsidR="00A8171D" w:rsidRDefault="007B4D6B">
            <w:pPr>
              <w:pStyle w:val="ConsPlusNormal0"/>
            </w:pPr>
            <w:r>
              <w:t>Включается: - острая интоксикация психоактивными веществами с осложнением БДУ.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42" w:tooltip="&quot;Клинические рекомендации &quot;Психические и поведенческие расстройства, вызванные употреблением психоактивных веществ. Пагубное (с вредными последствиями) употреблен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веществ. Пагубное (с вредными последствиями) употребление"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F10.1 Пагубное употребление алкоголя</w:t>
            </w:r>
          </w:p>
          <w:p w:rsidR="00A8171D" w:rsidRDefault="007B4D6B">
            <w:pPr>
              <w:pStyle w:val="ConsPlusNormal0"/>
            </w:pPr>
            <w:r>
              <w:t>F11.1 Пагубное употребле</w:t>
            </w:r>
            <w:r>
              <w:t>ние опиоидов</w:t>
            </w:r>
          </w:p>
          <w:p w:rsidR="00A8171D" w:rsidRDefault="007B4D6B">
            <w:pPr>
              <w:pStyle w:val="ConsPlusNormal0"/>
            </w:pPr>
            <w:r>
              <w:t>F12.1 Пагубное употребление каннабиноидов</w:t>
            </w:r>
          </w:p>
          <w:p w:rsidR="00A8171D" w:rsidRDefault="007B4D6B">
            <w:pPr>
              <w:pStyle w:val="ConsPlusNormal0"/>
            </w:pPr>
            <w:r>
              <w:t>F13.1 Пагубное употребление седативных или снотворных средств</w:t>
            </w:r>
          </w:p>
          <w:p w:rsidR="00A8171D" w:rsidRDefault="007B4D6B">
            <w:pPr>
              <w:pStyle w:val="ConsPlusNormal0"/>
            </w:pPr>
            <w:r>
              <w:t>F14.1 Пагубное употребление кокаина</w:t>
            </w:r>
          </w:p>
          <w:p w:rsidR="00A8171D" w:rsidRDefault="007B4D6B">
            <w:pPr>
              <w:pStyle w:val="ConsPlusNormal0"/>
            </w:pPr>
            <w:r>
              <w:t>F15.1 Пагубное употребление психостимуляторов, включая кофеин</w:t>
            </w:r>
          </w:p>
          <w:p w:rsidR="00A8171D" w:rsidRDefault="007B4D6B">
            <w:pPr>
              <w:pStyle w:val="ConsPlusNormal0"/>
            </w:pPr>
            <w:r>
              <w:t>F16.1 Пагубное употребление галлюциногено</w:t>
            </w:r>
            <w:r>
              <w:t>в</w:t>
            </w:r>
          </w:p>
          <w:p w:rsidR="00A8171D" w:rsidRDefault="007B4D6B">
            <w:pPr>
              <w:pStyle w:val="ConsPlusNormal0"/>
            </w:pPr>
            <w:r>
              <w:t>F17.1 Пагубное употребление табака</w:t>
            </w:r>
          </w:p>
          <w:p w:rsidR="00A8171D" w:rsidRDefault="007B4D6B">
            <w:pPr>
              <w:pStyle w:val="ConsPlusNormal0"/>
            </w:pPr>
            <w:r>
              <w:t>F18.1 Пагубное употребление летучих растворителей</w:t>
            </w:r>
          </w:p>
          <w:p w:rsidR="00A8171D" w:rsidRDefault="007B4D6B">
            <w:pPr>
              <w:pStyle w:val="ConsPlusNormal0"/>
            </w:pPr>
            <w:r>
              <w:t>F19.1 Пагубное употребление нескольких наркотических и других психоактивных веществ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43" w:tooltip="&quot;Клинические рекомендации &quot;Психические и поведенческие расстройства, вызванные употреблением алкоголя. Синдром зависимости от алкогол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алкоголя. Синдром зависимости от алкоголя"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F10.2хх - синдром зависимости, вызванный употреблением алкоголя</w:t>
            </w:r>
          </w:p>
          <w:p w:rsidR="00A8171D" w:rsidRDefault="007B4D6B">
            <w:pPr>
              <w:pStyle w:val="ConsPlusNormal0"/>
            </w:pPr>
            <w:r>
              <w:t>Характер СЗА в настоящее время уточняется пятым знаком:</w:t>
            </w:r>
          </w:p>
          <w:p w:rsidR="00A8171D" w:rsidRDefault="007B4D6B">
            <w:pPr>
              <w:pStyle w:val="ConsPlusNormal0"/>
            </w:pPr>
            <w:r>
              <w:t>F</w:t>
            </w:r>
            <w:r>
              <w:t>10.20.. - в настоящее время воздержание от алкоголя</w:t>
            </w:r>
          </w:p>
          <w:p w:rsidR="00A8171D" w:rsidRDefault="007B4D6B">
            <w:pPr>
              <w:pStyle w:val="ConsPlusNormal0"/>
            </w:pPr>
            <w:r>
              <w:t>F10.21.. - в настоящее время воздержание от алкоголя, но в условиях, исключающих употребление (больница, тюрьма, иное)</w:t>
            </w:r>
          </w:p>
          <w:p w:rsidR="00A8171D" w:rsidRDefault="007B4D6B">
            <w:pPr>
              <w:pStyle w:val="ConsPlusNormal0"/>
            </w:pPr>
            <w:r>
              <w:t>F10.22.. - в настоящее время под клиническим наблюдением на поддерживающей или замест</w:t>
            </w:r>
            <w:r>
              <w:t>ительной терапии</w:t>
            </w:r>
          </w:p>
          <w:p w:rsidR="00A8171D" w:rsidRDefault="007B4D6B">
            <w:pPr>
              <w:pStyle w:val="ConsPlusNormal0"/>
            </w:pPr>
            <w:r>
              <w:t>F10.23.. - в настоящее время воздержание от алкоголя, но на фоне лечения аверсивными (вызывающими отвращение) или блокирующими средствами</w:t>
            </w:r>
          </w:p>
          <w:p w:rsidR="00A8171D" w:rsidRDefault="007B4D6B">
            <w:pPr>
              <w:pStyle w:val="ConsPlusNormal0"/>
            </w:pPr>
            <w:r>
              <w:t>F10.24.. - в настоящее время употребление алкоголя (активная зависимость)</w:t>
            </w:r>
          </w:p>
          <w:p w:rsidR="00A8171D" w:rsidRDefault="007B4D6B">
            <w:pPr>
              <w:pStyle w:val="ConsPlusNormal0"/>
            </w:pPr>
            <w:r>
              <w:t xml:space="preserve">F10.25.. - систематическое </w:t>
            </w:r>
            <w:r>
              <w:t>(постоянное) употребление алкоголя</w:t>
            </w:r>
          </w:p>
          <w:p w:rsidR="00A8171D" w:rsidRDefault="007B4D6B">
            <w:pPr>
              <w:pStyle w:val="ConsPlusNormal0"/>
            </w:pPr>
            <w:r>
              <w:t>F10.26.. - периодическое употребление алкоголя</w:t>
            </w:r>
          </w:p>
          <w:p w:rsidR="00A8171D" w:rsidRDefault="007B4D6B">
            <w:pPr>
              <w:pStyle w:val="ConsPlusNormal0"/>
            </w:pPr>
            <w:r>
              <w:t>F10.29.. - периодическое употребление алкоголя БДУ (без дополнительных уточнений)</w:t>
            </w:r>
          </w:p>
          <w:p w:rsidR="00A8171D" w:rsidRDefault="007B4D6B">
            <w:pPr>
              <w:pStyle w:val="ConsPlusNormal0"/>
            </w:pPr>
            <w:r>
              <w:t>Стадия СЗА уточняется шестым знаком:</w:t>
            </w:r>
          </w:p>
          <w:p w:rsidR="00A8171D" w:rsidRDefault="007B4D6B">
            <w:pPr>
              <w:pStyle w:val="ConsPlusNormal0"/>
            </w:pPr>
            <w:r>
              <w:t>F10.2x1.. - начальная (первая) стадия</w:t>
            </w:r>
          </w:p>
          <w:p w:rsidR="00A8171D" w:rsidRDefault="007B4D6B">
            <w:pPr>
              <w:pStyle w:val="ConsPlusNormal0"/>
            </w:pPr>
            <w:r>
              <w:t>F10.2x2.. - средн</w:t>
            </w:r>
            <w:r>
              <w:t>яя (вторая) стадия</w:t>
            </w:r>
          </w:p>
          <w:p w:rsidR="00A8171D" w:rsidRDefault="007B4D6B">
            <w:pPr>
              <w:pStyle w:val="ConsPlusNormal0"/>
            </w:pPr>
            <w:r>
              <w:t>F10.2x3.. - конечная (третья) стадия</w:t>
            </w:r>
          </w:p>
          <w:p w:rsidR="00A8171D" w:rsidRDefault="007B4D6B">
            <w:pPr>
              <w:pStyle w:val="ConsPlusNormal0"/>
            </w:pPr>
            <w:r>
              <w:t>F10.2x9.. - стадия не известна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44" w:tooltip="&quot;Клинические рекомендации &quot;Психические и поведенческие расстройства, вызванные употреблением алкоголя Синдром отмены алкоголя (алкогольное абстинентное состояние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алкоголя Синдром отмены алкоголя (алкогольное абстинентное состояние)"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F10.3xx Алкогольное абстинентное состояние (синдром отмены алкого</w:t>
            </w:r>
            <w:r>
              <w:t>ля)</w:t>
            </w:r>
          </w:p>
          <w:p w:rsidR="00A8171D" w:rsidRDefault="007B4D6B">
            <w:pPr>
              <w:pStyle w:val="ConsPlusNormal0"/>
            </w:pPr>
            <w:r>
              <w:t>ААС является частью СЗА и кодируется самостоятельно в том случае, когда синдром отмены является непосредственной причиной обращения к врачу-специалисту в случае выраженной тяжести расстройств.</w:t>
            </w:r>
          </w:p>
          <w:p w:rsidR="00A8171D" w:rsidRDefault="007B4D6B">
            <w:pPr>
              <w:pStyle w:val="ConsPlusNormal0"/>
            </w:pPr>
            <w:r>
              <w:t>Диагноз ААС уточняется пятым знаком, указывающим на наличие</w:t>
            </w:r>
            <w:r>
              <w:t xml:space="preserve"> или отсутствие осложнений:</w:t>
            </w:r>
          </w:p>
          <w:p w:rsidR="00A8171D" w:rsidRDefault="007B4D6B">
            <w:pPr>
              <w:pStyle w:val="ConsPlusNormal0"/>
            </w:pPr>
            <w:r>
              <w:t>F10.30 ...неосложненное</w:t>
            </w:r>
          </w:p>
          <w:p w:rsidR="00A8171D" w:rsidRDefault="007B4D6B">
            <w:pPr>
              <w:pStyle w:val="ConsPlusNormal0"/>
            </w:pPr>
            <w:r>
              <w:t>F10.31 ...с судорожными припадками</w:t>
            </w:r>
          </w:p>
          <w:p w:rsidR="00A8171D" w:rsidRDefault="007B4D6B">
            <w:pPr>
              <w:pStyle w:val="ConsPlusNormal0"/>
            </w:pPr>
            <w:r>
              <w:t>F10.39 ...БДУ (без дополнительных уточнений)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45" w:tooltip="&quot;Клинические рекомендации &quot;Психические и поведенческие расстройства, вызванные употреблением психоактивных веществ [алкоголя, каннабиноидов, седативных и снотворных веществ, кокаина, других стимуляторов (кроме кофеина), галлюциногенов и нескольких психоактивны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 [алкоголя, каннабиноидов, седативных и снотворных веществ, кокаин</w:t>
            </w:r>
            <w:r>
              <w:t>а, других стимуляторов (кроме кофеина), галлюциногенов и нескольких психоактивных веществ]. Психотическое расстройство"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F10.5 Психотическое расстройство, вызванное употреблением алкоголя</w:t>
            </w:r>
          </w:p>
          <w:p w:rsidR="00A8171D" w:rsidRDefault="007B4D6B">
            <w:pPr>
              <w:pStyle w:val="ConsPlusNormal0"/>
            </w:pPr>
            <w:r>
              <w:t>F12.5 Психотическое расстройство, вызванное употреблением каннабиноид</w:t>
            </w:r>
            <w:r>
              <w:t>ов</w:t>
            </w:r>
          </w:p>
          <w:p w:rsidR="00A8171D" w:rsidRDefault="007B4D6B">
            <w:pPr>
              <w:pStyle w:val="ConsPlusNormal0"/>
            </w:pPr>
            <w:r>
              <w:t>F13.5 Психотическое расстройство, вызванное употреблением седативных или снотворных веществ (F13.-T; F13.-H)</w:t>
            </w:r>
          </w:p>
          <w:p w:rsidR="00A8171D" w:rsidRDefault="007B4D6B">
            <w:pPr>
              <w:pStyle w:val="ConsPlusNormal0"/>
            </w:pPr>
            <w:r>
              <w:t>F14.5 Психотическое расстройство, вызванное употреблением кокаина</w:t>
            </w:r>
          </w:p>
          <w:p w:rsidR="00A8171D" w:rsidRDefault="007B4D6B">
            <w:pPr>
              <w:pStyle w:val="ConsPlusNormal0"/>
            </w:pPr>
            <w:r>
              <w:t>F15.5 Психотическое расстройство, вызванное употреблением других стимуляторов, включая кофеин (F15.-T; F15.-H)</w:t>
            </w:r>
          </w:p>
          <w:p w:rsidR="00A8171D" w:rsidRDefault="007B4D6B">
            <w:pPr>
              <w:pStyle w:val="ConsPlusNormal0"/>
            </w:pPr>
            <w:r>
              <w:t>F16.5 Психотическое расстройство, вызванное употреблением галлюциногенов (F16.-T; F16.-H)</w:t>
            </w:r>
          </w:p>
          <w:p w:rsidR="00A8171D" w:rsidRDefault="007B4D6B">
            <w:pPr>
              <w:pStyle w:val="ConsPlusNormal0"/>
            </w:pPr>
            <w:r>
              <w:t>F19.5 Психотическое расстройство, вызванное одновременн</w:t>
            </w:r>
            <w:r>
              <w:t>ым употреблением нескольких наркотических средств и использованием других психоактивных веществ (F19.-T; F19.-H)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46" w:tooltip="&quot;Клинические рекомендации &quot;Психические и поведенческие расстройства, вызванные употреблением психоактивных веществ [алкоголя, опиоидов, каннабиноидов, седативных и снотворных веществ, кокаина, других стимуляторов (кроме кофеина), летучих растворителей, никотин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 [алкоголя, опиоидов, каннабиноидов, седативных и снотворных вещес</w:t>
            </w:r>
            <w:r>
              <w:t>тв, кокаина, других стимуляторов (кроме кофеина), летучих растворителей, никотина, галлюциногенов и нескольких психоактивных веществ]. Острая интоксикация"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F10.0xx Острая интоксикация, вызванная употреблением алкоголя</w:t>
            </w:r>
          </w:p>
          <w:p w:rsidR="00A8171D" w:rsidRDefault="007B4D6B">
            <w:pPr>
              <w:pStyle w:val="ConsPlusNormal0"/>
            </w:pPr>
            <w:r>
              <w:t>F11.0xx Острая интоксикация, вызванная</w:t>
            </w:r>
            <w:r>
              <w:t xml:space="preserve"> употреблением опиоидов</w:t>
            </w:r>
          </w:p>
          <w:p w:rsidR="00A8171D" w:rsidRDefault="007B4D6B">
            <w:pPr>
              <w:pStyle w:val="ConsPlusNormal0"/>
            </w:pPr>
            <w:r>
              <w:t>F12.0xx Острая интоксикация, вызванная употреблением каннабиноидов</w:t>
            </w:r>
          </w:p>
          <w:p w:rsidR="00A8171D" w:rsidRDefault="007B4D6B">
            <w:pPr>
              <w:pStyle w:val="ConsPlusNormal0"/>
            </w:pPr>
            <w:r>
              <w:t>F13.0xx Острая интоксикация, вызванная употреблением снотворных и седативных средства (F13.-Т; F13.-Н)</w:t>
            </w:r>
          </w:p>
          <w:p w:rsidR="00A8171D" w:rsidRDefault="007B4D6B">
            <w:pPr>
              <w:pStyle w:val="ConsPlusNormal0"/>
            </w:pPr>
            <w:r>
              <w:t>F14.0xx Острая интоксикация, вызванная употреблением кокаина</w:t>
            </w:r>
          </w:p>
          <w:p w:rsidR="00A8171D" w:rsidRDefault="007B4D6B">
            <w:pPr>
              <w:pStyle w:val="ConsPlusNormal0"/>
            </w:pPr>
            <w:r>
              <w:t>F</w:t>
            </w:r>
            <w:r>
              <w:t>15.0xx Острая интоксикация, вызванная употреблением других стимуляторов, включая кофеин (F15.-Т; F15.-Н)</w:t>
            </w:r>
          </w:p>
          <w:p w:rsidR="00A8171D" w:rsidRDefault="007B4D6B">
            <w:pPr>
              <w:pStyle w:val="ConsPlusNormal0"/>
            </w:pPr>
            <w:r>
              <w:t>F16.0x Острая интоксикация, вызванная употреблением галлюциногенов (F16.-Т; F16.-Н)</w:t>
            </w:r>
          </w:p>
          <w:p w:rsidR="00A8171D" w:rsidRDefault="007B4D6B">
            <w:pPr>
              <w:pStyle w:val="ConsPlusNormal0"/>
            </w:pPr>
            <w:r>
              <w:t>F17.0xx Острая интоксикация, вызванная употреблением никотина</w:t>
            </w:r>
          </w:p>
          <w:p w:rsidR="00A8171D" w:rsidRDefault="007B4D6B">
            <w:pPr>
              <w:pStyle w:val="ConsPlusNormal0"/>
            </w:pPr>
            <w:r>
              <w:t>F18.0</w:t>
            </w:r>
            <w:r>
              <w:t>x Острая интоксикация, вызванная употреблением летучих растворителей</w:t>
            </w:r>
          </w:p>
          <w:p w:rsidR="00A8171D" w:rsidRDefault="007B4D6B">
            <w:pPr>
              <w:pStyle w:val="ConsPlusNormal0"/>
            </w:pPr>
            <w:r>
              <w:t>F19.0xx Острая интоксикация, вызванная одновременным употреблением нескольких наркотических средств и использованием других психоактивных веществ (F19.-Т; F19.-Н)</w:t>
            </w:r>
          </w:p>
          <w:p w:rsidR="00A8171D" w:rsidRDefault="007B4D6B">
            <w:pPr>
              <w:pStyle w:val="ConsPlusNormal0"/>
            </w:pPr>
            <w:r>
              <w:t>Подробнее об особенностя</w:t>
            </w:r>
            <w:r>
              <w:t xml:space="preserve">х кодирования заболевания или состояния см. </w:t>
            </w:r>
            <w:hyperlink r:id="rId1347" w:tooltip="&quot;Клинические рекомендации &quot;Психические и поведенческие расстройства, вызванные употреблением психоактивных веществ [алкоголя, опиоидов, каннабиноидов, седативных и снотворных веществ, кокаина, других стимуляторов (кроме кофеина), летучих растворителей, никотин">
              <w:r>
                <w:rPr>
                  <w:color w:val="0000FF"/>
                </w:rPr>
                <w:t>п. 1.4</w:t>
              </w:r>
            </w:hyperlink>
            <w:r>
              <w:t>. Клинических рекомендаций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48" w:tooltip="&quot;Клинические рекомендации &quot;Психические и поведенческие расстройства, вызванные употреблением психоактивных веществ. Абстинентное состояние (синдром отмены) с делирие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психоактивных веществ. Абстинентное состояние (синдром отмены) с </w:t>
            </w:r>
            <w:r>
              <w:t>делирием"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F10.4 Психическое и поведенческое расстройство, вызванное употреблением алкоголя. Абстинентное состояние с делирием</w:t>
            </w:r>
          </w:p>
          <w:p w:rsidR="00A8171D" w:rsidRDefault="007B4D6B">
            <w:pPr>
              <w:pStyle w:val="ConsPlusNormal0"/>
            </w:pPr>
            <w:r>
              <w:t>F11.4 Психическое и поведенческое расстройство, вызванное употреблением опиоидов. Абстинентное состояние с делирием</w:t>
            </w:r>
          </w:p>
          <w:p w:rsidR="00A8171D" w:rsidRDefault="007B4D6B">
            <w:pPr>
              <w:pStyle w:val="ConsPlusNormal0"/>
            </w:pPr>
            <w:r>
              <w:t>F13.4 Психичес</w:t>
            </w:r>
            <w:r>
              <w:t>кие и поведенческие расстройства, вызванные употреблением седативных или снотворных средств. Абстинентное состояние с делирием</w:t>
            </w:r>
          </w:p>
          <w:p w:rsidR="00A8171D" w:rsidRDefault="007B4D6B">
            <w:pPr>
              <w:pStyle w:val="ConsPlusNormal0"/>
            </w:pPr>
            <w:r>
              <w:t>F19.4 Психические и поведенческие расстройства, вызванные одновременным употреблением нескольких наркотических средств и использо</w:t>
            </w:r>
            <w:r>
              <w:t>ванием других психоактивных веществ. Абстинентное состояние с делирием)</w:t>
            </w:r>
          </w:p>
          <w:p w:rsidR="00A8171D" w:rsidRDefault="007B4D6B">
            <w:pPr>
              <w:pStyle w:val="ConsPlusNormal0"/>
            </w:pPr>
            <w:r>
              <w:t>При использовании кода F1x.4 (абстинентное состояние с делирием) применяются следующие правила: наличие СО, как оно определено в F1x.3 и наличие делирия, как он определен в F05.</w:t>
            </w:r>
          </w:p>
          <w:p w:rsidR="00A8171D" w:rsidRDefault="007B4D6B">
            <w:pPr>
              <w:pStyle w:val="ConsPlusNormal0"/>
            </w:pPr>
            <w:r>
              <w:t>Диагно</w:t>
            </w:r>
            <w:r>
              <w:t>з СО с делирием может быть уточнен по пятому знаку в зависимости от формы (типа течения) делирия.</w:t>
            </w:r>
          </w:p>
          <w:p w:rsidR="00A8171D" w:rsidRDefault="007B4D6B">
            <w:pPr>
              <w:pStyle w:val="ConsPlusNormal0"/>
            </w:pPr>
            <w:r>
              <w:t>F1x.40 - Абстинентное состояние (СО) с делирием ("классический делирий)</w:t>
            </w:r>
          </w:p>
          <w:p w:rsidR="00A8171D" w:rsidRDefault="007B4D6B">
            <w:pPr>
              <w:pStyle w:val="ConsPlusNormal0"/>
            </w:pPr>
            <w:r>
              <w:t>F1x.41 - Абстинентное состояние (СО) с делирием с судорожными припадками</w:t>
            </w:r>
          </w:p>
          <w:p w:rsidR="00A8171D" w:rsidRDefault="007B4D6B">
            <w:pPr>
              <w:pStyle w:val="ConsPlusNormal0"/>
            </w:pPr>
            <w:r>
              <w:t>F1x.42 - Абст</w:t>
            </w:r>
            <w:r>
              <w:t>инентное состояние (СО) с мусситирующим делирием ("бормочущий" делирий)</w:t>
            </w:r>
          </w:p>
          <w:p w:rsidR="00A8171D" w:rsidRDefault="007B4D6B">
            <w:pPr>
              <w:pStyle w:val="ConsPlusNormal0"/>
            </w:pPr>
            <w:r>
              <w:t>F1x.43 - Абстинентное состояние (СО) с "профессиональным" делирием</w:t>
            </w:r>
          </w:p>
          <w:p w:rsidR="00A8171D" w:rsidRDefault="007B4D6B">
            <w:pPr>
              <w:pStyle w:val="ConsPlusNormal0"/>
            </w:pPr>
            <w:r>
              <w:t>F1x.44 - Абстинентное состояние (СО) с делирием без галлюцинаций (люцидный)</w:t>
            </w:r>
          </w:p>
          <w:p w:rsidR="00A8171D" w:rsidRDefault="007B4D6B">
            <w:pPr>
              <w:pStyle w:val="ConsPlusNormal0"/>
            </w:pPr>
            <w:r>
              <w:t>F1x.46 - Абстинентное состояние (СО) с делирием абортивным</w:t>
            </w:r>
          </w:p>
          <w:p w:rsidR="00A8171D" w:rsidRDefault="007B4D6B">
            <w:pPr>
              <w:pStyle w:val="ConsPlusNormal0"/>
            </w:pPr>
            <w:r>
              <w:t>F1x.48 - Абстинентное состояние (СО) с делирием другим</w:t>
            </w:r>
          </w:p>
          <w:p w:rsidR="00A8171D" w:rsidRDefault="007B4D6B">
            <w:pPr>
              <w:pStyle w:val="ConsPlusNormal0"/>
            </w:pPr>
            <w:r>
              <w:t>F1x.49 - Абстинентное состояние (СО) с делирием неуточненным</w:t>
            </w:r>
          </w:p>
          <w:p w:rsidR="00A8171D" w:rsidRDefault="007B4D6B">
            <w:pPr>
              <w:pStyle w:val="ConsPlusNormal0"/>
            </w:pPr>
            <w:r>
              <w:t>В рубрику Абстинентное состояние (СО) с делирием (F1x.4) включаются:</w:t>
            </w:r>
          </w:p>
          <w:p w:rsidR="00A8171D" w:rsidRDefault="007B4D6B">
            <w:pPr>
              <w:pStyle w:val="ConsPlusNormal0"/>
            </w:pPr>
            <w:r>
              <w:t>Энцефалопатия Гайе-Вернике (F10.4x)</w:t>
            </w:r>
          </w:p>
          <w:p w:rsidR="00A8171D" w:rsidRDefault="007B4D6B">
            <w:pPr>
              <w:pStyle w:val="ConsPlusNormal0"/>
            </w:pPr>
            <w:r>
              <w:t>Энцефалопатия Маркиафавы-Биньями (F10.4x)</w:t>
            </w:r>
          </w:p>
          <w:p w:rsidR="00A8171D" w:rsidRDefault="007B4D6B">
            <w:pPr>
              <w:pStyle w:val="ConsPlusNormal0"/>
            </w:pPr>
            <w:r>
              <w:t>Другие острые алкогольные энцефалопатии (F10.4x)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49" w:tooltip="&quot;Клинические рекомендации &quot;Психические и поведенческие расстройства, вызванные употреблением психоактивных веществ. Синдром зависимости от психоактивных веществ (кроме алкоголя и никотина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</w:p>
          <w:p w:rsidR="00A8171D" w:rsidRDefault="007B4D6B">
            <w:pPr>
              <w:pStyle w:val="ConsPlusNormal0"/>
            </w:pPr>
            <w:r>
              <w:t>"Психические и поведенческие расстройства, вызванные употреблением психоактивных веществ. Синдром зависимости от психоактивных веществ (кроме алкоголя и никотина)"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F12.2 СЗ от каннабиноидов</w:t>
            </w:r>
          </w:p>
          <w:p w:rsidR="00A8171D" w:rsidRDefault="007B4D6B">
            <w:pPr>
              <w:pStyle w:val="ConsPlusNormal0"/>
            </w:pPr>
            <w:r>
              <w:t>F13.2 СЗ от седативных или снотворных веществ</w:t>
            </w:r>
          </w:p>
          <w:p w:rsidR="00A8171D" w:rsidRDefault="007B4D6B">
            <w:pPr>
              <w:pStyle w:val="ConsPlusNormal0"/>
            </w:pPr>
            <w:r>
              <w:t>F14.2 СЗ от кокаина</w:t>
            </w:r>
          </w:p>
          <w:p w:rsidR="00A8171D" w:rsidRDefault="007B4D6B">
            <w:pPr>
              <w:pStyle w:val="ConsPlusNormal0"/>
            </w:pPr>
            <w:r>
              <w:t>F15.2 СЗ от других стимуляторов, включая кофеин</w:t>
            </w:r>
          </w:p>
          <w:p w:rsidR="00A8171D" w:rsidRDefault="007B4D6B">
            <w:pPr>
              <w:pStyle w:val="ConsPlusNormal0"/>
            </w:pPr>
            <w:r>
              <w:t>F16.2 СЗ от галлюциногенов</w:t>
            </w:r>
          </w:p>
          <w:p w:rsidR="00A8171D" w:rsidRDefault="007B4D6B">
            <w:pPr>
              <w:pStyle w:val="ConsPlusNormal0"/>
            </w:pPr>
            <w:r>
              <w:t>F18.2 СЗ от летучих растворителей</w:t>
            </w:r>
          </w:p>
          <w:p w:rsidR="00A8171D" w:rsidRDefault="007B4D6B">
            <w:pPr>
              <w:pStyle w:val="ConsPlusNormal0"/>
            </w:pPr>
            <w:r>
              <w:t>F19.2 СЗ от нескольких или других ПАВ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</w:t>
            </w:r>
            <w:r>
              <w:t>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50" w:tooltip="&quot;Клинические рекомендации &quot;Психические и поведенческие расстройства, вызванные употреблением психоактивных веществ. Синдром отмены психоактивных веществ (абстинентное состояние, вызванное употреблением психоактивных веществ) (кроме алкоголя и никотина)&quot; (одобр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психоактивны</w:t>
            </w:r>
            <w:r>
              <w:t>х веществ. Синдром отмены психоактивных веществ (абстинентное состояние, вызванное употреблением психоактивных веществ) (кроме алкоголя и никотина)"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F11.3 СО опиоидов</w:t>
            </w:r>
          </w:p>
          <w:p w:rsidR="00A8171D" w:rsidRDefault="007B4D6B">
            <w:pPr>
              <w:pStyle w:val="ConsPlusNormal0"/>
            </w:pPr>
            <w:r>
              <w:t>F12.3 СО каннабиноидов</w:t>
            </w:r>
          </w:p>
          <w:p w:rsidR="00A8171D" w:rsidRDefault="007B4D6B">
            <w:pPr>
              <w:pStyle w:val="ConsPlusNormal0"/>
            </w:pPr>
            <w:r>
              <w:t>F13.3 СО седативных или снотворных веществ</w:t>
            </w:r>
          </w:p>
          <w:p w:rsidR="00A8171D" w:rsidRDefault="007B4D6B">
            <w:pPr>
              <w:pStyle w:val="ConsPlusNormal0"/>
            </w:pPr>
            <w:r>
              <w:t>F14.3 СО кокаина</w:t>
            </w:r>
          </w:p>
          <w:p w:rsidR="00A8171D" w:rsidRDefault="007B4D6B">
            <w:pPr>
              <w:pStyle w:val="ConsPlusNormal0"/>
            </w:pPr>
            <w:r>
              <w:t>F15.3 СО других стимуляторов, включая кофеин (препарат, входящий в перечень ЖНВЛП)</w:t>
            </w:r>
          </w:p>
          <w:p w:rsidR="00A8171D" w:rsidRDefault="007B4D6B">
            <w:pPr>
              <w:pStyle w:val="ConsPlusNormal0"/>
            </w:pPr>
            <w:r>
              <w:t>F16.3 СО галлюциногенов</w:t>
            </w:r>
          </w:p>
          <w:p w:rsidR="00A8171D" w:rsidRDefault="007B4D6B">
            <w:pPr>
              <w:pStyle w:val="ConsPlusNormal0"/>
            </w:pPr>
            <w:r>
              <w:t>F18.3 СО летучих растворителей</w:t>
            </w:r>
          </w:p>
          <w:p w:rsidR="00A8171D" w:rsidRDefault="007B4D6B">
            <w:pPr>
              <w:pStyle w:val="ConsPlusNormal0"/>
            </w:pPr>
            <w:r>
              <w:t>F19.3 СО сочетания нескольких ПАВ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</w:t>
            </w:r>
            <w:r>
              <w:t>нение: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51" w:tooltip="&quot;Клинические рекомендации &quot;Психические и поведенческие расстройства, вызванные употреблением табака (никотина). Синдром зависимости от табака, синдром отмены табака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и поведенческие расстройства, вызванные употреблением табака (никотина). Синдром зависимости от табака, синдром отмены табака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F17.2 - Психические и поведенческие расстройства, вызванные употреблением табака. Синдром зависимости</w:t>
            </w:r>
          </w:p>
          <w:p w:rsidR="00A8171D" w:rsidRDefault="007B4D6B">
            <w:pPr>
              <w:pStyle w:val="ConsPlusNormal0"/>
            </w:pPr>
            <w:r>
              <w:t>F17.3 - Психические и поведенческие расстройства, вызванные употреблением табака. Абстинентное состояние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</w:t>
            </w:r>
            <w:r>
              <w:t>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52" w:tooltip="&quot;Клинические рекомендации &quot;Шизофр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"Шизофр</w:t>
            </w:r>
            <w:r>
              <w:t>ения"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F20.0 Параноидная шизофрения.</w:t>
            </w:r>
          </w:p>
          <w:p w:rsidR="00A8171D" w:rsidRDefault="007B4D6B">
            <w:pPr>
              <w:pStyle w:val="ConsPlusNormal0"/>
            </w:pPr>
            <w:r>
              <w:t>F20.1 Гебефренная шизофрения.</w:t>
            </w:r>
          </w:p>
          <w:p w:rsidR="00A8171D" w:rsidRDefault="007B4D6B">
            <w:pPr>
              <w:pStyle w:val="ConsPlusNormal0"/>
            </w:pPr>
            <w:r>
              <w:t>F20.2 Кататоническая шизофрения.</w:t>
            </w:r>
          </w:p>
          <w:p w:rsidR="00A8171D" w:rsidRDefault="007B4D6B">
            <w:pPr>
              <w:pStyle w:val="ConsPlusNormal0"/>
            </w:pPr>
            <w:r>
              <w:t>F20.3 Недифференцированная шизофрения.</w:t>
            </w:r>
          </w:p>
          <w:p w:rsidR="00A8171D" w:rsidRDefault="007B4D6B">
            <w:pPr>
              <w:pStyle w:val="ConsPlusNormal0"/>
            </w:pPr>
            <w:r>
              <w:t>F20.4 Постшизофреническая депрессия.</w:t>
            </w:r>
          </w:p>
          <w:p w:rsidR="00A8171D" w:rsidRDefault="007B4D6B">
            <w:pPr>
              <w:pStyle w:val="ConsPlusNormal0"/>
            </w:pPr>
            <w:r>
              <w:t>F20.5 Резидуальная шизофрения.</w:t>
            </w:r>
          </w:p>
          <w:p w:rsidR="00A8171D" w:rsidRDefault="007B4D6B">
            <w:pPr>
              <w:pStyle w:val="ConsPlusNormal0"/>
            </w:pPr>
            <w:r>
              <w:t>F20.6 Простая шизофрения.</w:t>
            </w:r>
          </w:p>
          <w:p w:rsidR="00A8171D" w:rsidRDefault="007B4D6B">
            <w:pPr>
              <w:pStyle w:val="ConsPlusNormal0"/>
            </w:pPr>
            <w:r>
              <w:t>F20.8 Другие формы шизофрении.</w:t>
            </w:r>
          </w:p>
          <w:p w:rsidR="00A8171D" w:rsidRDefault="007B4D6B">
            <w:pPr>
              <w:pStyle w:val="ConsPlusNormal0"/>
            </w:pPr>
            <w:r>
              <w:t>F20.9 Шизофрения, неуточненная.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53" w:tooltip="&quot;Клинические рекомендации &quot;Шизофр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"Шизофрения"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F20.0 Параноидная шизофрения</w:t>
            </w:r>
          </w:p>
          <w:p w:rsidR="00A8171D" w:rsidRDefault="007B4D6B">
            <w:pPr>
              <w:pStyle w:val="ConsPlusNormal0"/>
            </w:pPr>
            <w:r>
              <w:t>F20.1 Гебефреническая (гебефренная) шизофрения</w:t>
            </w:r>
          </w:p>
          <w:p w:rsidR="00A8171D" w:rsidRDefault="007B4D6B">
            <w:pPr>
              <w:pStyle w:val="ConsPlusNormal0"/>
            </w:pPr>
            <w:r>
              <w:t>F20.2 Кататоническая шизофрения</w:t>
            </w:r>
          </w:p>
          <w:p w:rsidR="00A8171D" w:rsidRDefault="007B4D6B">
            <w:pPr>
              <w:pStyle w:val="ConsPlusNormal0"/>
            </w:pPr>
            <w:r>
              <w:t>F20.3 Недифференцированная шиз</w:t>
            </w:r>
            <w:r>
              <w:t>офрения</w:t>
            </w:r>
          </w:p>
          <w:p w:rsidR="00A8171D" w:rsidRDefault="007B4D6B">
            <w:pPr>
              <w:pStyle w:val="ConsPlusNormal0"/>
            </w:pPr>
            <w:r>
              <w:t>F20.5 Остаточная (резидуальная) шизофрения</w:t>
            </w:r>
          </w:p>
          <w:p w:rsidR="00A8171D" w:rsidRDefault="007B4D6B">
            <w:pPr>
              <w:pStyle w:val="ConsPlusNormal0"/>
            </w:pPr>
            <w:r>
              <w:t>F20.6 Простая шизофрения</w:t>
            </w:r>
          </w:p>
          <w:p w:rsidR="00A8171D" w:rsidRDefault="007B4D6B">
            <w:pPr>
              <w:pStyle w:val="ConsPlusNormal0"/>
            </w:pPr>
            <w:r>
              <w:t>F20.8 Шизофрения, другой тип, в том числе F20.8xx3 - шизофрения у детей</w:t>
            </w:r>
          </w:p>
          <w:p w:rsidR="00A8171D" w:rsidRDefault="007B4D6B">
            <w:pPr>
              <w:pStyle w:val="ConsPlusNormal0"/>
            </w:pPr>
            <w:r>
              <w:t>F20.9 Шизофрения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54" w:tooltip="&quot;Клинические рекомендации &quot;Фебрильная катато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"Фебрильная кататония"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F20.20 Кататоническая шизофрения непрерывный тип течения.</w:t>
            </w:r>
          </w:p>
          <w:p w:rsidR="00A8171D" w:rsidRDefault="007B4D6B">
            <w:pPr>
              <w:pStyle w:val="ConsPlusNormal0"/>
            </w:pPr>
            <w:r>
              <w:t>F20.21 Кататоническая шизофрения эпизодический тип течения.</w:t>
            </w:r>
          </w:p>
          <w:p w:rsidR="00A8171D" w:rsidRDefault="007B4D6B">
            <w:pPr>
              <w:pStyle w:val="ConsPlusNormal0"/>
            </w:pPr>
            <w:r>
              <w:t>F20.23 Кататоническая шизофрения ремитирующий (рекуррентный) тип течения.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</w:t>
            </w:r>
            <w:r>
              <w:t>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55" w:tooltip="&quot;Клинические рекомендации &quot;Биполярное аффективн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"Биполярное аффективное расстройство"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F31 Биполярное аффективное расстройство</w:t>
            </w:r>
          </w:p>
          <w:p w:rsidR="00A8171D" w:rsidRDefault="007B4D6B">
            <w:pPr>
              <w:pStyle w:val="ConsPlusNormal0"/>
            </w:pPr>
            <w:r>
              <w:t>F31.0 Биполярное аффективное расстройство, текущий гипоманиакальный эпизод</w:t>
            </w:r>
          </w:p>
          <w:p w:rsidR="00A8171D" w:rsidRDefault="007B4D6B">
            <w:pPr>
              <w:pStyle w:val="ConsPlusNormal0"/>
            </w:pPr>
            <w:r>
              <w:t>F31.1 Биполярное аффективное расстройство, текущий эпизод мании без психотических симптомо</w:t>
            </w:r>
            <w:r>
              <w:t>в текущий</w:t>
            </w:r>
          </w:p>
          <w:p w:rsidR="00A8171D" w:rsidRDefault="007B4D6B">
            <w:pPr>
              <w:pStyle w:val="ConsPlusNormal0"/>
            </w:pPr>
            <w:r>
              <w:t>F31.2 Биполярное аффективное расстройство, текущий эпизод мании с психотическими симптомами текущий.</w:t>
            </w:r>
          </w:p>
          <w:p w:rsidR="00A8171D" w:rsidRDefault="007B4D6B">
            <w:pPr>
              <w:pStyle w:val="ConsPlusNormal0"/>
            </w:pPr>
            <w:r>
              <w:t>F31.3 Биполярное аффективное расстройство, текущий эпизод умеренной или легкой депрессии текущий</w:t>
            </w:r>
          </w:p>
          <w:p w:rsidR="00A8171D" w:rsidRDefault="007B4D6B">
            <w:pPr>
              <w:pStyle w:val="ConsPlusNormal0"/>
            </w:pPr>
            <w:r>
              <w:t>F31.30 Биполярное аффективное расстройство, теку</w:t>
            </w:r>
            <w:r>
              <w:t>щий эпизод умеренной или легкой депрессии текущий без соматических симптомов</w:t>
            </w:r>
          </w:p>
          <w:p w:rsidR="00A8171D" w:rsidRDefault="007B4D6B">
            <w:pPr>
              <w:pStyle w:val="ConsPlusNormal0"/>
            </w:pPr>
            <w:r>
              <w:t>F31.31 Биполярное аффективное расстройство, текущий эпизод умеренной или легкой депрессии текущий с соматическими симптомами</w:t>
            </w:r>
          </w:p>
          <w:p w:rsidR="00A8171D" w:rsidRDefault="007B4D6B">
            <w:pPr>
              <w:pStyle w:val="ConsPlusNormal0"/>
            </w:pPr>
            <w:r>
              <w:t>F31.4 Биполярное аффективное расстройство, текущий эпи</w:t>
            </w:r>
            <w:r>
              <w:t>зод тяжелой депрессии без психотических симптомов текущий</w:t>
            </w:r>
          </w:p>
          <w:p w:rsidR="00A8171D" w:rsidRDefault="007B4D6B">
            <w:pPr>
              <w:pStyle w:val="ConsPlusNormal0"/>
            </w:pPr>
            <w:r>
              <w:t>F31.5 Биполярное аффективное расстройство, текущий эпизод тяжелой депрессии с психотическими симптомами текущий</w:t>
            </w:r>
          </w:p>
          <w:p w:rsidR="00A8171D" w:rsidRDefault="007B4D6B">
            <w:pPr>
              <w:pStyle w:val="ConsPlusNormal0"/>
            </w:pPr>
            <w:r>
              <w:t>F31.6 Биполярное аффективное расстройство, текущий эпизод смешанный</w:t>
            </w:r>
          </w:p>
          <w:p w:rsidR="00A8171D" w:rsidRDefault="007B4D6B">
            <w:pPr>
              <w:pStyle w:val="ConsPlusNormal0"/>
            </w:pPr>
            <w:r>
              <w:t>F31.7 Биполярное а</w:t>
            </w:r>
            <w:r>
              <w:t>ффективное расстройство, состояние ремиссии</w:t>
            </w:r>
          </w:p>
          <w:p w:rsidR="00A8171D" w:rsidRDefault="007B4D6B">
            <w:pPr>
              <w:pStyle w:val="ConsPlusNormal0"/>
            </w:pPr>
            <w:r>
              <w:t>F31.8 Другие биполярные аффективные расстройства</w:t>
            </w:r>
          </w:p>
          <w:p w:rsidR="00A8171D" w:rsidRDefault="007B4D6B">
            <w:pPr>
              <w:pStyle w:val="ConsPlusNormal0"/>
            </w:pPr>
            <w:r>
              <w:t>F31.9 Биполярное аффективное расстройство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56" w:tooltip="&quot;Клинические рекомендации &quot;Депрессивный эпизод, Рекуррентное депрессивн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"Депресси</w:t>
            </w:r>
            <w:r>
              <w:t>вный эпизод, Рекуррентное депрессивное расстройство"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F32 Депрессивный эпизод:</w:t>
            </w:r>
          </w:p>
          <w:p w:rsidR="00A8171D" w:rsidRDefault="007B4D6B">
            <w:pPr>
              <w:pStyle w:val="ConsPlusNormal0"/>
            </w:pPr>
            <w:r>
              <w:t>F32.0 Депрессивный эпизод легкой степени;</w:t>
            </w:r>
          </w:p>
          <w:p w:rsidR="00A8171D" w:rsidRDefault="007B4D6B">
            <w:pPr>
              <w:pStyle w:val="ConsPlusNormal0"/>
            </w:pPr>
            <w:r>
              <w:t>F32.00 Депрессивный эпизод легкой степени без соматических симптомов;</w:t>
            </w:r>
          </w:p>
          <w:p w:rsidR="00A8171D" w:rsidRDefault="007B4D6B">
            <w:pPr>
              <w:pStyle w:val="ConsPlusNormal0"/>
            </w:pPr>
            <w:r>
              <w:t>F32.01 Депрессивный эпизод легкой степени с соматическими симптома</w:t>
            </w:r>
            <w:r>
              <w:t>ми;</w:t>
            </w:r>
          </w:p>
          <w:p w:rsidR="00A8171D" w:rsidRDefault="007B4D6B">
            <w:pPr>
              <w:pStyle w:val="ConsPlusNormal0"/>
            </w:pPr>
            <w:r>
              <w:t>F32.1 Депрессивный эпизод средней степени;</w:t>
            </w:r>
          </w:p>
          <w:p w:rsidR="00A8171D" w:rsidRDefault="007B4D6B">
            <w:pPr>
              <w:pStyle w:val="ConsPlusNormal0"/>
            </w:pPr>
            <w:r>
              <w:t>F32.10 Депрессивный эпизод средней степени без соматических симптомов;</w:t>
            </w:r>
          </w:p>
          <w:p w:rsidR="00A8171D" w:rsidRDefault="007B4D6B">
            <w:pPr>
              <w:pStyle w:val="ConsPlusNormal0"/>
            </w:pPr>
            <w:r>
              <w:t>F32.11 Депрессивный эпизод средней степени с соматическими симптомами;</w:t>
            </w:r>
          </w:p>
          <w:p w:rsidR="00A8171D" w:rsidRDefault="007B4D6B">
            <w:pPr>
              <w:pStyle w:val="ConsPlusNormal0"/>
            </w:pPr>
            <w:r>
              <w:t>F32.2 Депрессивный эпизод тяжелой степени без психотических симптом</w:t>
            </w:r>
            <w:r>
              <w:t>ов;</w:t>
            </w:r>
          </w:p>
          <w:p w:rsidR="00A8171D" w:rsidRDefault="007B4D6B">
            <w:pPr>
              <w:pStyle w:val="ConsPlusNormal0"/>
            </w:pPr>
            <w:r>
              <w:t>F32.3 Депрессивный эпизод тяжелой степени с психотическими симптомами;</w:t>
            </w:r>
          </w:p>
          <w:p w:rsidR="00A8171D" w:rsidRDefault="007B4D6B">
            <w:pPr>
              <w:pStyle w:val="ConsPlusNormal0"/>
            </w:pPr>
            <w:r>
              <w:t>F32.33 Депрессивно-бредовое состояние с конгруэнтным аффекту бредом;</w:t>
            </w:r>
          </w:p>
          <w:p w:rsidR="00A8171D" w:rsidRDefault="007B4D6B">
            <w:pPr>
              <w:pStyle w:val="ConsPlusNormal0"/>
            </w:pPr>
            <w:r>
              <w:t>F32.34 Депрессивно-бредовое состояние с неконгруэнтным аффекту бредом;</w:t>
            </w:r>
          </w:p>
          <w:p w:rsidR="00A8171D" w:rsidRDefault="007B4D6B">
            <w:pPr>
              <w:pStyle w:val="ConsPlusNormal0"/>
            </w:pPr>
            <w:r>
              <w:t>F32.38 Другой депрессивный эпизод тяжелой</w:t>
            </w:r>
            <w:r>
              <w:t xml:space="preserve"> степени с другими психотическими симптомами;</w:t>
            </w:r>
          </w:p>
          <w:p w:rsidR="00A8171D" w:rsidRDefault="007B4D6B">
            <w:pPr>
              <w:pStyle w:val="ConsPlusNormal0"/>
            </w:pPr>
            <w:r>
              <w:t>F32.8 Другие депрессивные эпизоды;</w:t>
            </w:r>
          </w:p>
          <w:p w:rsidR="00A8171D" w:rsidRDefault="007B4D6B">
            <w:pPr>
              <w:pStyle w:val="ConsPlusNormal0"/>
            </w:pPr>
            <w:r>
              <w:t>F32.9 Депрессивный эпизод неуточненный.</w:t>
            </w:r>
          </w:p>
          <w:p w:rsidR="00A8171D" w:rsidRDefault="007B4D6B">
            <w:pPr>
              <w:pStyle w:val="ConsPlusNormal0"/>
            </w:pPr>
            <w:r>
              <w:t>F33 Рекуррентное депрессивное расстройство:</w:t>
            </w:r>
          </w:p>
          <w:p w:rsidR="00A8171D" w:rsidRDefault="007B4D6B">
            <w:pPr>
              <w:pStyle w:val="ConsPlusNormal0"/>
            </w:pPr>
            <w:r>
              <w:t>F33.0 Рекуррентное депрессивное расстройство, текущий эпизод легкой степени;</w:t>
            </w:r>
          </w:p>
          <w:p w:rsidR="00A8171D" w:rsidRDefault="007B4D6B">
            <w:pPr>
              <w:pStyle w:val="ConsPlusNormal0"/>
            </w:pPr>
            <w:r>
              <w:t>F33.00 Рекуррентное депрессивное расстройство, текущий эпизод легкой степени без соматических симптомов;</w:t>
            </w:r>
          </w:p>
          <w:p w:rsidR="00A8171D" w:rsidRDefault="007B4D6B">
            <w:pPr>
              <w:pStyle w:val="ConsPlusNormal0"/>
            </w:pPr>
            <w:r>
              <w:t>F33.01 Рекуррентное депрессивное расстройство, текущий эпизод легкой степени с соматическими симптомами;</w:t>
            </w:r>
          </w:p>
          <w:p w:rsidR="00A8171D" w:rsidRDefault="007B4D6B">
            <w:pPr>
              <w:pStyle w:val="ConsPlusNormal0"/>
            </w:pPr>
            <w:r>
              <w:t xml:space="preserve">F33.1 Рекуррентное депрессивное расстройство, </w:t>
            </w:r>
            <w:r>
              <w:t>текущий эпизод средней степени;</w:t>
            </w:r>
          </w:p>
          <w:p w:rsidR="00A8171D" w:rsidRDefault="007B4D6B">
            <w:pPr>
              <w:pStyle w:val="ConsPlusNormal0"/>
            </w:pPr>
            <w:r>
              <w:t>F33.10 Рекуррентное депрессивное расстройство, текущий эпизод средней степени без соматических симптомов;</w:t>
            </w:r>
          </w:p>
          <w:p w:rsidR="00A8171D" w:rsidRDefault="007B4D6B">
            <w:pPr>
              <w:pStyle w:val="ConsPlusNormal0"/>
            </w:pPr>
            <w:r>
              <w:t>F33.11 Рекуррентное депрессивное расстройство, текущий эпизод средней степени с соматическими симптомами;</w:t>
            </w:r>
          </w:p>
          <w:p w:rsidR="00A8171D" w:rsidRDefault="007B4D6B">
            <w:pPr>
              <w:pStyle w:val="ConsPlusNormal0"/>
            </w:pPr>
            <w:r>
              <w:t>F33.2 Рекурр</w:t>
            </w:r>
            <w:r>
              <w:t>ентное депрессивное расстройство, текущий эпизод тяжелый степени без психотических симптомов;</w:t>
            </w:r>
          </w:p>
          <w:p w:rsidR="00A8171D" w:rsidRDefault="007B4D6B">
            <w:pPr>
              <w:pStyle w:val="ConsPlusNormal0"/>
            </w:pPr>
            <w:r>
              <w:t>F33.3 Рекуррентное депрессивное расстройство, текущий эпизод тяжелой степени с психотическими симптомами;</w:t>
            </w:r>
          </w:p>
          <w:p w:rsidR="00A8171D" w:rsidRDefault="007B4D6B">
            <w:pPr>
              <w:pStyle w:val="ConsPlusNormal0"/>
            </w:pPr>
            <w:r>
              <w:t xml:space="preserve">F33.33 Депрессивно-бредовое состояние, монополярный тип </w:t>
            </w:r>
            <w:r>
              <w:t>с конгруэнтным аффекту бредом;</w:t>
            </w:r>
          </w:p>
          <w:p w:rsidR="00A8171D" w:rsidRDefault="007B4D6B">
            <w:pPr>
              <w:pStyle w:val="ConsPlusNormal0"/>
            </w:pPr>
            <w:r>
              <w:t>F33.34 Депрессивно-бредовое состояние, монополярный тип с неконгруэнтным аффекту бредом;</w:t>
            </w:r>
          </w:p>
          <w:p w:rsidR="00A8171D" w:rsidRDefault="007B4D6B">
            <w:pPr>
              <w:pStyle w:val="ConsPlusNormal0"/>
            </w:pPr>
            <w:r>
              <w:t>F33.38 Другое рекуррентное депрессивное расстройство, текущий эпизод тяжелой депрессии с другими психотическими симптомами;</w:t>
            </w:r>
          </w:p>
          <w:p w:rsidR="00A8171D" w:rsidRDefault="007B4D6B">
            <w:pPr>
              <w:pStyle w:val="ConsPlusNormal0"/>
            </w:pPr>
            <w:r>
              <w:t>F33.4 Рекурр</w:t>
            </w:r>
            <w:r>
              <w:t>ентное депрессивное расстройство, текущее состояние ремиссии;</w:t>
            </w:r>
          </w:p>
          <w:p w:rsidR="00A8171D" w:rsidRDefault="007B4D6B">
            <w:pPr>
              <w:pStyle w:val="ConsPlusNormal0"/>
            </w:pPr>
            <w:r>
              <w:t>F33.8 Другие рекуррентные депрессивные расстройства;</w:t>
            </w:r>
          </w:p>
          <w:p w:rsidR="00A8171D" w:rsidRDefault="007B4D6B">
            <w:pPr>
              <w:pStyle w:val="ConsPlusNormal0"/>
            </w:pPr>
            <w:r>
              <w:t>F33.9 Рекуррентное депрессивное расстройство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</w:t>
            </w:r>
            <w:r>
              <w:t>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57" w:tooltip="&quot;Клинические рекомендации &quot;Тревожно-фобические расстройст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Тревожно-фобические расстройства"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F40 Тревожно-фобические расстройства</w:t>
            </w:r>
          </w:p>
          <w:p w:rsidR="00A8171D" w:rsidRDefault="007B4D6B">
            <w:pPr>
              <w:pStyle w:val="ConsPlusNormal0"/>
            </w:pPr>
            <w:r>
              <w:t>F40.0 Агорафобия</w:t>
            </w:r>
          </w:p>
          <w:p w:rsidR="00A8171D" w:rsidRDefault="007B4D6B">
            <w:pPr>
              <w:pStyle w:val="ConsPlusNormal0"/>
            </w:pPr>
            <w:r>
              <w:t>.00 без панического расстройства</w:t>
            </w:r>
          </w:p>
          <w:p w:rsidR="00A8171D" w:rsidRDefault="007B4D6B">
            <w:pPr>
              <w:pStyle w:val="ConsPlusNormal0"/>
            </w:pPr>
            <w:r>
              <w:t>.01 с паническим расстройством</w:t>
            </w:r>
          </w:p>
          <w:p w:rsidR="00A8171D" w:rsidRDefault="007B4D6B">
            <w:pPr>
              <w:pStyle w:val="ConsPlusNormal0"/>
            </w:pPr>
            <w:r>
              <w:t>F40.1 Социальные фобии</w:t>
            </w:r>
          </w:p>
          <w:p w:rsidR="00A8171D" w:rsidRDefault="007B4D6B">
            <w:pPr>
              <w:pStyle w:val="ConsPlusNormal0"/>
            </w:pPr>
            <w:r>
              <w:t>F40.2 Специфические (изолированные) фобии</w:t>
            </w:r>
          </w:p>
          <w:p w:rsidR="00A8171D" w:rsidRDefault="007B4D6B">
            <w:pPr>
              <w:pStyle w:val="ConsPlusNormal0"/>
            </w:pPr>
            <w:r>
              <w:t>F40.8 Другие тревожно-фобические расстр</w:t>
            </w:r>
            <w:r>
              <w:t>ойства</w:t>
            </w:r>
          </w:p>
          <w:p w:rsidR="00A8171D" w:rsidRDefault="007B4D6B">
            <w:pPr>
              <w:pStyle w:val="ConsPlusNormal0"/>
            </w:pPr>
            <w:r>
              <w:t>F40.8 Фобическое тревожное расстройство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58" w:tooltip="&quot;Клинические рекомендации &quot;Паническ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"Паническое расстройство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F41.0 Паническое расстройство (эпизодическая пароксизмальная тревога)</w:t>
            </w:r>
          </w:p>
          <w:p w:rsidR="00A8171D" w:rsidRDefault="007B4D6B">
            <w:pPr>
              <w:pStyle w:val="ConsPlusNormal0"/>
            </w:pPr>
            <w:r>
              <w:t>F41.00 ПР умеренной степени - по меньшей мере 4 панические атаки в четырехнедельный период</w:t>
            </w:r>
          </w:p>
          <w:p w:rsidR="00A8171D" w:rsidRDefault="007B4D6B">
            <w:pPr>
              <w:pStyle w:val="ConsPlusNormal0"/>
            </w:pPr>
            <w:r>
              <w:t>F41.01 ПР тяжелой степени - по меньшей мере четыре панических атаки в неделю за четыре недели наблюдения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 xml:space="preserve">Пересмотр не </w:t>
            </w:r>
            <w:r>
              <w:t>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59" w:tooltip="&quot;Клинические рекомендации &quot;Генерализованное тревожн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"Генерализованное тревожное расстройство"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F41.1 Генерализованное тревожное расстройство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60" w:tooltip="&quot;Клинические рекомендации &quot;Обсессивно-компульсивн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"Обсессивно-компульсивное расстройство"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F42.0</w:t>
            </w:r>
            <w:r>
              <w:t xml:space="preserve"> Преимущественно навязчивые мысли или размышления</w:t>
            </w:r>
          </w:p>
          <w:p w:rsidR="00A8171D" w:rsidRDefault="007B4D6B">
            <w:pPr>
              <w:pStyle w:val="ConsPlusNormal0"/>
            </w:pPr>
            <w:r>
              <w:t>F42.1 Преимущественно компульсивное действие [навязчивые ритуалы]</w:t>
            </w:r>
          </w:p>
          <w:p w:rsidR="00A8171D" w:rsidRDefault="007B4D6B">
            <w:pPr>
              <w:pStyle w:val="ConsPlusNormal0"/>
            </w:pPr>
            <w:r>
              <w:t>F42.2 Смешанные навязчивые мысли и действия</w:t>
            </w:r>
          </w:p>
          <w:p w:rsidR="00A8171D" w:rsidRDefault="007B4D6B">
            <w:pPr>
              <w:pStyle w:val="ConsPlusNormal0"/>
            </w:pPr>
            <w:r>
              <w:t>F42.8 Другие обсессивно-компульсивные расстройства</w:t>
            </w:r>
          </w:p>
          <w:p w:rsidR="00A8171D" w:rsidRDefault="007B4D6B">
            <w:pPr>
              <w:pStyle w:val="ConsPlusNormal0"/>
            </w:pPr>
            <w:r>
              <w:t>F42.9 Обсессивно-компульсивное расстройство н</w:t>
            </w:r>
            <w:r>
              <w:t>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61" w:tooltip="&quot;Клинические рекомендации &quot;Посттравматическое стрессовое расстройств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"Посттравматическое стрессовое расстройство"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F43.1 - Посттравматическое стрессовое расстройство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62" w:tooltip="&quot;Клинические рекомендации &quot;Эректильная дисфун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"Эректильная дисфунк</w:t>
            </w:r>
            <w:r>
              <w:t>ция"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F52.2 Недостаточность генитальной реакции</w:t>
            </w:r>
          </w:p>
          <w:p w:rsidR="00A8171D" w:rsidRDefault="007B4D6B">
            <w:pPr>
              <w:pStyle w:val="ConsPlusNormal0"/>
            </w:pPr>
            <w:r>
              <w:t>N48.4 Импотенция органического происхождения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63" w:tooltip="&quot;Клинические рекомендации &quot;Специфические расстройства личн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"Специфические расстройства личности"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F60 Специфические расстройства личности:</w:t>
            </w:r>
          </w:p>
          <w:p w:rsidR="00A8171D" w:rsidRDefault="007B4D6B">
            <w:pPr>
              <w:pStyle w:val="ConsPlusNormal0"/>
            </w:pPr>
            <w:r>
              <w:t>F60.0 Параноидное (параноическое) РЛ</w:t>
            </w:r>
          </w:p>
          <w:p w:rsidR="00A8171D" w:rsidRDefault="007B4D6B">
            <w:pPr>
              <w:pStyle w:val="ConsPlusNormal0"/>
            </w:pPr>
            <w:r>
              <w:t>F60.1 Шизоидное РЛ</w:t>
            </w:r>
          </w:p>
          <w:p w:rsidR="00A8171D" w:rsidRDefault="007B4D6B">
            <w:pPr>
              <w:pStyle w:val="ConsPlusNormal0"/>
            </w:pPr>
            <w:r>
              <w:t>F60.2 Диссоциальное РЛ</w:t>
            </w:r>
          </w:p>
          <w:p w:rsidR="00A8171D" w:rsidRDefault="007B4D6B">
            <w:pPr>
              <w:pStyle w:val="ConsPlusNormal0"/>
            </w:pPr>
            <w:r>
              <w:t>F60.3 Эмоционально неустойчивое РЛ</w:t>
            </w:r>
          </w:p>
          <w:p w:rsidR="00A8171D" w:rsidRDefault="007B4D6B">
            <w:pPr>
              <w:pStyle w:val="ConsPlusNormal0"/>
            </w:pPr>
            <w:r>
              <w:t>F60.30 импульсивный тип</w:t>
            </w:r>
          </w:p>
          <w:p w:rsidR="00A8171D" w:rsidRDefault="007B4D6B">
            <w:pPr>
              <w:pStyle w:val="ConsPlusNormal0"/>
            </w:pPr>
            <w:r>
              <w:t>F60.31 пограничный тип</w:t>
            </w:r>
          </w:p>
          <w:p w:rsidR="00A8171D" w:rsidRDefault="007B4D6B">
            <w:pPr>
              <w:pStyle w:val="ConsPlusNormal0"/>
            </w:pPr>
            <w:r>
              <w:t>F60.4 Истерическое РЛ</w:t>
            </w:r>
          </w:p>
          <w:p w:rsidR="00A8171D" w:rsidRDefault="007B4D6B">
            <w:pPr>
              <w:pStyle w:val="ConsPlusNormal0"/>
            </w:pPr>
            <w:r>
              <w:t>F60.5 Ананкастное РЛ</w:t>
            </w:r>
          </w:p>
          <w:p w:rsidR="00A8171D" w:rsidRDefault="007B4D6B">
            <w:pPr>
              <w:pStyle w:val="ConsPlusNormal0"/>
            </w:pPr>
            <w:r>
              <w:t>F60.6 Тревожное (уклоняющееся) РЛ</w:t>
            </w:r>
          </w:p>
          <w:p w:rsidR="00A8171D" w:rsidRDefault="007B4D6B">
            <w:pPr>
              <w:pStyle w:val="ConsPlusNormal0"/>
            </w:pPr>
            <w:r>
              <w:t>F60.7 Расстройство типа зависимой личности</w:t>
            </w:r>
          </w:p>
          <w:p w:rsidR="00A8171D" w:rsidRDefault="007B4D6B">
            <w:pPr>
              <w:pStyle w:val="ConsPlusNormal0"/>
            </w:pPr>
            <w:r>
              <w:t>F60.8 Другие СРЛ</w:t>
            </w:r>
          </w:p>
          <w:p w:rsidR="00A8171D" w:rsidRDefault="007B4D6B">
            <w:pPr>
              <w:pStyle w:val="ConsPlusNormal0"/>
            </w:pPr>
            <w:r>
              <w:t>F60.9 РЛ неуточненное</w:t>
            </w:r>
          </w:p>
          <w:p w:rsidR="00A8171D" w:rsidRDefault="007B4D6B">
            <w:pPr>
              <w:pStyle w:val="ConsPlusNormal0"/>
            </w:pPr>
            <w:r>
              <w:t>F61 Смешанные и другие расстройства личности:</w:t>
            </w:r>
          </w:p>
          <w:p w:rsidR="00A8171D" w:rsidRDefault="007B4D6B">
            <w:pPr>
              <w:pStyle w:val="ConsPlusNormal0"/>
            </w:pPr>
            <w:r>
              <w:t>F61.0 Смешанные расстройства личности</w:t>
            </w:r>
          </w:p>
          <w:p w:rsidR="00A8171D" w:rsidRDefault="007B4D6B">
            <w:pPr>
              <w:pStyle w:val="ConsPlusNormal0"/>
            </w:pPr>
            <w:r>
              <w:t>F61.1 Причиняющие беспокойство изменения личности</w:t>
            </w:r>
          </w:p>
          <w:p w:rsidR="00A8171D" w:rsidRDefault="007B4D6B">
            <w:pPr>
              <w:pStyle w:val="ConsPlusNormal0"/>
            </w:pPr>
            <w:r>
              <w:t xml:space="preserve">Для кодирования состояний декомпенсации </w:t>
            </w:r>
            <w:r>
              <w:t>(реакции) и развития личности следует использовать пятый знак (в подрубрике F60.3x шестой знак):</w:t>
            </w:r>
          </w:p>
          <w:p w:rsidR="00A8171D" w:rsidRDefault="007B4D6B">
            <w:pPr>
              <w:pStyle w:val="ConsPlusNormal0"/>
            </w:pPr>
            <w:r>
              <w:t>F60.x1 - компенсированное состояние;</w:t>
            </w:r>
          </w:p>
          <w:p w:rsidR="00A8171D" w:rsidRDefault="007B4D6B">
            <w:pPr>
              <w:pStyle w:val="ConsPlusNormal0"/>
            </w:pPr>
            <w:r>
              <w:t>F60.x2 состояние декомпенсации (психопатическая реакция);</w:t>
            </w:r>
          </w:p>
          <w:p w:rsidR="00A8171D" w:rsidRDefault="007B4D6B">
            <w:pPr>
              <w:pStyle w:val="ConsPlusNormal0"/>
            </w:pPr>
            <w:r>
              <w:t>F60.x3 развитие личности;</w:t>
            </w:r>
          </w:p>
          <w:p w:rsidR="00A8171D" w:rsidRDefault="007B4D6B">
            <w:pPr>
              <w:pStyle w:val="ConsPlusNormal0"/>
            </w:pPr>
            <w:r>
              <w:t>F60.x9 неуточненное состояние.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</w:t>
            </w:r>
            <w:r>
              <w:t>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64" w:tooltip="&quot;Клинические рекомендации &quot;Умственная отстал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"Умственная отсталость"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F70 Умственная отсталость легкой степ</w:t>
            </w:r>
            <w:r>
              <w:t>ени:</w:t>
            </w:r>
          </w:p>
          <w:p w:rsidR="00A8171D" w:rsidRDefault="007B4D6B">
            <w:pPr>
              <w:pStyle w:val="ConsPlusNormal0"/>
            </w:pPr>
            <w:r>
              <w:t>F70.0 Умственная отсталость легкой степени с указанием на отсутствие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>F70.1 Умственная отсталость легкой степени со значительными нарушениями поведения, требующие ухода и лечения;</w:t>
            </w:r>
          </w:p>
          <w:p w:rsidR="00A8171D" w:rsidRDefault="007B4D6B">
            <w:pPr>
              <w:pStyle w:val="ConsPlusNormal0"/>
            </w:pPr>
            <w:r>
              <w:t>F70.8 Умственная отсталость</w:t>
            </w:r>
            <w:r>
              <w:t xml:space="preserve"> легкой степени с другими нарушениями поведения</w:t>
            </w:r>
          </w:p>
          <w:p w:rsidR="00A8171D" w:rsidRDefault="007B4D6B">
            <w:pPr>
              <w:pStyle w:val="ConsPlusNormal0"/>
            </w:pPr>
            <w:r>
              <w:t>F70.9 Умственная отсталость легкой степени без указаний на нарушения поведения</w:t>
            </w:r>
          </w:p>
          <w:p w:rsidR="00A8171D" w:rsidRDefault="007B4D6B">
            <w:pPr>
              <w:pStyle w:val="ConsPlusNormal0"/>
            </w:pPr>
            <w:r>
              <w:t>F71 Умственная отсталость умеренная:</w:t>
            </w:r>
          </w:p>
          <w:p w:rsidR="00A8171D" w:rsidRDefault="007B4D6B">
            <w:pPr>
              <w:pStyle w:val="ConsPlusNormal0"/>
            </w:pPr>
            <w:r>
              <w:t>F71.0 Умственная отсталость умеренная с указанием на отсутствие или слабую выраженность нару</w:t>
            </w:r>
            <w:r>
              <w:t>шения поведения;</w:t>
            </w:r>
          </w:p>
          <w:p w:rsidR="00A8171D" w:rsidRDefault="007B4D6B">
            <w:pPr>
              <w:pStyle w:val="ConsPlusNormal0"/>
            </w:pPr>
            <w:r>
              <w:t>F71.1 Умственная отсталость умеренная со значительными нарушениями поведения, требующие ухода и лечения;</w:t>
            </w:r>
          </w:p>
          <w:p w:rsidR="00A8171D" w:rsidRDefault="007B4D6B">
            <w:pPr>
              <w:pStyle w:val="ConsPlusNormal0"/>
            </w:pPr>
            <w:r>
              <w:t>F71.8 Умственная отсталость умеренная с другими нарушениями поведения</w:t>
            </w:r>
          </w:p>
          <w:p w:rsidR="00A8171D" w:rsidRDefault="007B4D6B">
            <w:pPr>
              <w:pStyle w:val="ConsPlusNormal0"/>
            </w:pPr>
            <w:r>
              <w:t xml:space="preserve">F71.9 Умственная отсталость умеренная без указаний на нарушение </w:t>
            </w:r>
            <w:r>
              <w:t>поведения.</w:t>
            </w:r>
          </w:p>
          <w:p w:rsidR="00A8171D" w:rsidRDefault="007B4D6B">
            <w:pPr>
              <w:pStyle w:val="ConsPlusNormal0"/>
            </w:pPr>
            <w:r>
              <w:t>F72 Умственная отсталость тяжелая:</w:t>
            </w:r>
          </w:p>
          <w:p w:rsidR="00A8171D" w:rsidRDefault="007B4D6B">
            <w:pPr>
              <w:pStyle w:val="ConsPlusNormal0"/>
            </w:pPr>
            <w:r>
              <w:t>F72.0 Умственная отсталость тяжелая с указанием на отсутствие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>F72.1 Умственная отсталость тяжелая со значительными нарушениями поведения, требующие ухода и лечения;</w:t>
            </w:r>
          </w:p>
          <w:p w:rsidR="00A8171D" w:rsidRDefault="007B4D6B">
            <w:pPr>
              <w:pStyle w:val="ConsPlusNormal0"/>
            </w:pPr>
            <w:r>
              <w:t>F72.8 Умственная отсталость тяжелая с другими нарушениями поведения;</w:t>
            </w:r>
          </w:p>
          <w:p w:rsidR="00A8171D" w:rsidRDefault="007B4D6B">
            <w:pPr>
              <w:pStyle w:val="ConsPlusNormal0"/>
            </w:pPr>
            <w:r>
              <w:t>F72.9 Умственная отсталость тяжелая без указаний на нарушение поведения.</w:t>
            </w:r>
          </w:p>
          <w:p w:rsidR="00A8171D" w:rsidRDefault="007B4D6B">
            <w:pPr>
              <w:pStyle w:val="ConsPlusNormal0"/>
            </w:pPr>
            <w:r>
              <w:t>F73 Умственная отсталость глубокая:</w:t>
            </w:r>
          </w:p>
          <w:p w:rsidR="00A8171D" w:rsidRDefault="007B4D6B">
            <w:pPr>
              <w:pStyle w:val="ConsPlusNormal0"/>
            </w:pPr>
            <w:r>
              <w:t>F73.0 Умственная отсталость глубокая с указанием на отсутствие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>F73.1 Умственная отсталость глубокая со значительными нарушениями поведения, требующие ухода и лечения;</w:t>
            </w:r>
          </w:p>
          <w:p w:rsidR="00A8171D" w:rsidRDefault="007B4D6B">
            <w:pPr>
              <w:pStyle w:val="ConsPlusNormal0"/>
            </w:pPr>
            <w:r>
              <w:t>F73.8 Умственная отсталость глубокая с други</w:t>
            </w:r>
            <w:r>
              <w:t>ми нарушениями поведения;</w:t>
            </w:r>
          </w:p>
          <w:p w:rsidR="00A8171D" w:rsidRDefault="007B4D6B">
            <w:pPr>
              <w:pStyle w:val="ConsPlusNormal0"/>
            </w:pPr>
            <w:r>
              <w:t>F73.9 Умственная отсталость глубокая без указаний на нарушение поведения.</w:t>
            </w:r>
          </w:p>
          <w:p w:rsidR="00A8171D" w:rsidRDefault="007B4D6B">
            <w:pPr>
              <w:pStyle w:val="ConsPlusNormal0"/>
            </w:pPr>
            <w:r>
              <w:t>F78 Другие формы умственной отсталости:</w:t>
            </w:r>
          </w:p>
          <w:p w:rsidR="00A8171D" w:rsidRDefault="007B4D6B">
            <w:pPr>
              <w:pStyle w:val="ConsPlusNormal0"/>
            </w:pPr>
            <w:r>
              <w:t>F78.0 Другие формы умственной отсталости с указанием на отсутствие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>F78.</w:t>
            </w:r>
            <w:r>
              <w:t>1 Другие формы умственной отсталости со значительными нарушениями поведения, требующими ухода и лечения;</w:t>
            </w:r>
          </w:p>
          <w:p w:rsidR="00A8171D" w:rsidRDefault="007B4D6B">
            <w:pPr>
              <w:pStyle w:val="ConsPlusNormal0"/>
            </w:pPr>
            <w:r>
              <w:t>F78.8 Другие формы умственной отсталости с другими нарушениями поведения;</w:t>
            </w:r>
          </w:p>
          <w:p w:rsidR="00A8171D" w:rsidRDefault="007B4D6B">
            <w:pPr>
              <w:pStyle w:val="ConsPlusNormal0"/>
            </w:pPr>
            <w:r>
              <w:t>F78.9 Другие формы умственной отсталости без указаний на нарушение поведения.</w:t>
            </w:r>
          </w:p>
          <w:p w:rsidR="00A8171D" w:rsidRDefault="007B4D6B">
            <w:pPr>
              <w:pStyle w:val="ConsPlusNormal0"/>
            </w:pPr>
            <w:r>
              <w:t>F79 Умственная отсталость неуточненная:</w:t>
            </w:r>
          </w:p>
          <w:p w:rsidR="00A8171D" w:rsidRDefault="007B4D6B">
            <w:pPr>
              <w:pStyle w:val="ConsPlusNormal0"/>
            </w:pPr>
            <w:r>
              <w:t>F79.0 Умственная отсталость неуточненная с указанием на отсутствие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>F79.1 Умственная отсталость неуточненная со значительными нарушениями поведения, требующими ухода и леч</w:t>
            </w:r>
            <w:r>
              <w:t>ения;</w:t>
            </w:r>
          </w:p>
          <w:p w:rsidR="00A8171D" w:rsidRDefault="007B4D6B">
            <w:pPr>
              <w:pStyle w:val="ConsPlusNormal0"/>
            </w:pPr>
            <w:r>
              <w:t>F79.8 Умственная отсталость неуточненная с другими нарушениями поведения;</w:t>
            </w:r>
          </w:p>
          <w:p w:rsidR="00A8171D" w:rsidRDefault="007B4D6B">
            <w:pPr>
              <w:pStyle w:val="ConsPlusNormal0"/>
            </w:pPr>
            <w:r>
              <w:t>F79.9 Умственная отсталость неуточненная без указаний на нарушение поведения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65" w:tooltip="&quot;Клинические рекомендации &quot;Умственная отсталость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"Умственная отсталость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У</w:t>
            </w:r>
            <w:r>
              <w:t>мственная отсталость легкой степени (F70):</w:t>
            </w:r>
          </w:p>
          <w:p w:rsidR="00A8171D" w:rsidRDefault="007B4D6B">
            <w:pPr>
              <w:pStyle w:val="ConsPlusNormal0"/>
            </w:pPr>
            <w:r>
              <w:t>F70.0 Умственная отсталость легкой степени с указанием на отсутствие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 xml:space="preserve">F70.1 Умственная отсталость легкой степени со значительными нарушениями поведения, требующие ухода </w:t>
            </w:r>
            <w:r>
              <w:t>и лечения;</w:t>
            </w:r>
          </w:p>
          <w:p w:rsidR="00A8171D" w:rsidRDefault="007B4D6B">
            <w:pPr>
              <w:pStyle w:val="ConsPlusNormal0"/>
            </w:pPr>
            <w:r>
              <w:t>F70.8 Умственная отсталость легкой степени с другими нарушениями поведения</w:t>
            </w:r>
          </w:p>
          <w:p w:rsidR="00A8171D" w:rsidRDefault="007B4D6B">
            <w:pPr>
              <w:pStyle w:val="ConsPlusNormal0"/>
            </w:pPr>
            <w:r>
              <w:t>F70.9 Умственная отсталость легкой степени без указаний на нарушения поведения</w:t>
            </w:r>
          </w:p>
          <w:p w:rsidR="00A8171D" w:rsidRDefault="007B4D6B">
            <w:pPr>
              <w:pStyle w:val="ConsPlusNormal0"/>
            </w:pPr>
            <w:r>
              <w:t>F71 Умственная отсталость умеренная:</w:t>
            </w:r>
          </w:p>
          <w:p w:rsidR="00A8171D" w:rsidRDefault="007B4D6B">
            <w:pPr>
              <w:pStyle w:val="ConsPlusNormal0"/>
            </w:pPr>
            <w:r>
              <w:t>F71.0 Умственная отсталость умеренная с указанием на о</w:t>
            </w:r>
            <w:r>
              <w:t>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>F71.1 Умственная отсталость умеренная со значительными нарушениями поведения, требующие ухода и лечения;</w:t>
            </w:r>
          </w:p>
          <w:p w:rsidR="00A8171D" w:rsidRDefault="007B4D6B">
            <w:pPr>
              <w:pStyle w:val="ConsPlusNormal0"/>
            </w:pPr>
            <w:r>
              <w:t>F71.8 Умственная отсталость умеренная с другими нарушениями поведения</w:t>
            </w:r>
          </w:p>
          <w:p w:rsidR="00A8171D" w:rsidRDefault="007B4D6B">
            <w:pPr>
              <w:pStyle w:val="ConsPlusNormal0"/>
            </w:pPr>
            <w:r>
              <w:t>F71.9 Умственная отсталост</w:t>
            </w:r>
            <w:r>
              <w:t>ь умеренная без указаний на нарушение поведения.</w:t>
            </w:r>
          </w:p>
          <w:p w:rsidR="00A8171D" w:rsidRDefault="007B4D6B">
            <w:pPr>
              <w:pStyle w:val="ConsPlusNormal0"/>
            </w:pPr>
            <w:r>
              <w:t>F72 Умственная отсталость тяжелая:</w:t>
            </w:r>
          </w:p>
          <w:p w:rsidR="00A8171D" w:rsidRDefault="007B4D6B">
            <w:pPr>
              <w:pStyle w:val="ConsPlusNormal0"/>
            </w:pPr>
            <w:r>
              <w:t>F72.0 Умственная отсталость тяжелая с указанием на отсутствие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 xml:space="preserve">F72.1 Умственная отсталость тяжелая со значительными нарушениями </w:t>
            </w:r>
            <w:r>
              <w:t>поведения, требующие ухода и лечения;</w:t>
            </w:r>
          </w:p>
          <w:p w:rsidR="00A8171D" w:rsidRDefault="007B4D6B">
            <w:pPr>
              <w:pStyle w:val="ConsPlusNormal0"/>
            </w:pPr>
            <w:r>
              <w:t>F72.8 Умственная отсталость тяжелая с другими нарушениями поведения;</w:t>
            </w:r>
          </w:p>
          <w:p w:rsidR="00A8171D" w:rsidRDefault="007B4D6B">
            <w:pPr>
              <w:pStyle w:val="ConsPlusNormal0"/>
            </w:pPr>
            <w:r>
              <w:t>F72.9 Умственная отсталость тяжелая без указаний на нарушение поведения.</w:t>
            </w:r>
          </w:p>
          <w:p w:rsidR="00A8171D" w:rsidRDefault="007B4D6B">
            <w:pPr>
              <w:pStyle w:val="ConsPlusNormal0"/>
            </w:pPr>
            <w:r>
              <w:t>F73 Умственная отсталость глубокая:</w:t>
            </w:r>
          </w:p>
          <w:p w:rsidR="00A8171D" w:rsidRDefault="007B4D6B">
            <w:pPr>
              <w:pStyle w:val="ConsPlusNormal0"/>
            </w:pPr>
            <w:r>
              <w:t>F73.0 Умственная отсталость глубокая с указанием на отсутствие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>F73.1 Умственная отсталость глубокая со значительными нарушениями поведения, требующие ухода и лечения;</w:t>
            </w:r>
          </w:p>
          <w:p w:rsidR="00A8171D" w:rsidRDefault="007B4D6B">
            <w:pPr>
              <w:pStyle w:val="ConsPlusNormal0"/>
            </w:pPr>
            <w:r>
              <w:t>F73.8 Умственная отсталость глубокая с други</w:t>
            </w:r>
            <w:r>
              <w:t>ми нарушениями поведения;</w:t>
            </w:r>
          </w:p>
          <w:p w:rsidR="00A8171D" w:rsidRDefault="007B4D6B">
            <w:pPr>
              <w:pStyle w:val="ConsPlusNormal0"/>
            </w:pPr>
            <w:r>
              <w:t>F73.9 Умственная отсталость глубокая без указаний на нарушение поведения.</w:t>
            </w:r>
          </w:p>
          <w:p w:rsidR="00A8171D" w:rsidRDefault="007B4D6B">
            <w:pPr>
              <w:pStyle w:val="ConsPlusNormal0"/>
            </w:pPr>
            <w:r>
              <w:t>F78 Другие формы умственной отсталости</w:t>
            </w:r>
          </w:p>
          <w:p w:rsidR="00A8171D" w:rsidRDefault="007B4D6B">
            <w:pPr>
              <w:pStyle w:val="ConsPlusNormal0"/>
            </w:pPr>
            <w:r>
              <w:t>F78.0 Другие формы умственной отсталости с указанием на отсутствие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>F78.1</w:t>
            </w:r>
            <w:r>
              <w:t xml:space="preserve"> Другие формы умственной отсталости со значительными нарушениями поведения, требующими ухода и лечения;</w:t>
            </w:r>
          </w:p>
          <w:p w:rsidR="00A8171D" w:rsidRDefault="007B4D6B">
            <w:pPr>
              <w:pStyle w:val="ConsPlusNormal0"/>
            </w:pPr>
            <w:r>
              <w:t>F78.8 Другие формы умственной отсталости с другими нарушениями поведения;</w:t>
            </w:r>
          </w:p>
          <w:p w:rsidR="00A8171D" w:rsidRDefault="007B4D6B">
            <w:pPr>
              <w:pStyle w:val="ConsPlusNormal0"/>
            </w:pPr>
            <w:r>
              <w:t>F78.9 Другие формы умственной отсталости без указаний на нарушение поведения.</w:t>
            </w:r>
          </w:p>
          <w:p w:rsidR="00A8171D" w:rsidRDefault="007B4D6B">
            <w:pPr>
              <w:pStyle w:val="ConsPlusNormal0"/>
            </w:pPr>
            <w:r>
              <w:t>F79 Умственная отсталость неуточненная</w:t>
            </w:r>
          </w:p>
          <w:p w:rsidR="00A8171D" w:rsidRDefault="007B4D6B">
            <w:pPr>
              <w:pStyle w:val="ConsPlusNormal0"/>
            </w:pPr>
            <w:r>
              <w:t>F79.0 Умственная отсталость неуточненная с указанием на отсутствие или слабую выраженность нарушения поведения;</w:t>
            </w:r>
          </w:p>
          <w:p w:rsidR="00A8171D" w:rsidRDefault="007B4D6B">
            <w:pPr>
              <w:pStyle w:val="ConsPlusNormal0"/>
            </w:pPr>
            <w:r>
              <w:t>F79.1 Умственная отсталость неуточненная со значительными нарушениями поведения, требующими ухода и лечен</w:t>
            </w:r>
            <w:r>
              <w:t>ия;</w:t>
            </w:r>
          </w:p>
          <w:p w:rsidR="00A8171D" w:rsidRDefault="007B4D6B">
            <w:pPr>
              <w:pStyle w:val="ConsPlusNormal0"/>
            </w:pPr>
            <w:r>
              <w:t>F79.8 Умственная отсталость неуточненная с другими нарушениями поведения;</w:t>
            </w:r>
          </w:p>
          <w:p w:rsidR="00A8171D" w:rsidRDefault="007B4D6B">
            <w:pPr>
              <w:pStyle w:val="ConsPlusNormal0"/>
            </w:pPr>
            <w:r>
              <w:t>F79.9 Умственная отсталость неуточненная без указаний на нарушение поведения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66" w:tooltip="&quot;Клинические рекомендации &quot;Специфические расстройства развития речи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"Специфические расст</w:t>
            </w:r>
            <w:r>
              <w:t>ройства развития речи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F80 Специфические расстройства развития речи и языка</w:t>
            </w:r>
          </w:p>
          <w:p w:rsidR="00A8171D" w:rsidRDefault="007B4D6B">
            <w:pPr>
              <w:pStyle w:val="ConsPlusNormal0"/>
            </w:pPr>
            <w:r>
              <w:t>F80.81 Задержки речевого развития, обусловленные социальной депривацией</w:t>
            </w:r>
          </w:p>
          <w:p w:rsidR="00A8171D" w:rsidRDefault="007B4D6B">
            <w:pPr>
              <w:pStyle w:val="ConsPlusNormal0"/>
            </w:pPr>
            <w:r>
              <w:t>F80.82 Задержки речевого развития, сочетающиеся с задержкой интеллектуального развития и специфическ</w:t>
            </w:r>
            <w:r>
              <w:t>ими расстройствами учебных навыков</w:t>
            </w:r>
          </w:p>
          <w:p w:rsidR="00A8171D" w:rsidRDefault="007B4D6B">
            <w:pPr>
              <w:pStyle w:val="ConsPlusNormal0"/>
            </w:pPr>
            <w:r>
              <w:t>F80.0 Специфическое расстройство речевой артикуляции</w:t>
            </w:r>
          </w:p>
          <w:p w:rsidR="00A8171D" w:rsidRDefault="007B4D6B">
            <w:pPr>
              <w:pStyle w:val="ConsPlusNormal0"/>
            </w:pPr>
            <w:r>
              <w:t>F80.1 Расстройство экспрессивной речи</w:t>
            </w:r>
          </w:p>
          <w:p w:rsidR="00A8171D" w:rsidRDefault="007B4D6B">
            <w:pPr>
              <w:pStyle w:val="ConsPlusNormal0"/>
            </w:pPr>
            <w:r>
              <w:t>F80.2 Расстройство рецептивной речи</w:t>
            </w:r>
          </w:p>
          <w:p w:rsidR="00A8171D" w:rsidRDefault="007B4D6B">
            <w:pPr>
              <w:pStyle w:val="ConsPlusNormal0"/>
            </w:pPr>
            <w:r>
              <w:t>F80.88 Другие расстройства развития речи и язык</w:t>
            </w:r>
          </w:p>
          <w:p w:rsidR="00A8171D" w:rsidRDefault="007B4D6B">
            <w:pPr>
              <w:pStyle w:val="ConsPlusNormal0"/>
            </w:pPr>
            <w:r>
              <w:t>Подробнее об особенностях кодирования заболева</w:t>
            </w:r>
            <w:r>
              <w:t xml:space="preserve">ния или состояния (группы заболеваний или состояний) по Международной статической класификации болезней и проблем, связанных со здоровьем см. </w:t>
            </w:r>
            <w:hyperlink r:id="rId1367" w:tooltip="&quot;Клинические рекомендации &quot;Специфические расстройства развития речи у детей&quot; (одобрены Минздравом России) {КонсультантПлюс}">
              <w:r>
                <w:rPr>
                  <w:color w:val="0000FF"/>
                </w:rPr>
                <w:t>п. 1.4</w:t>
              </w:r>
            </w:hyperlink>
            <w:r>
              <w:t>. Клинических рекомендаций)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68" w:tooltip="&quot;Клинические рекомендации &quot;Расстройства аутистического спектр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"Расстройства аутистического спектра"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РАС в МКБ</w:t>
            </w:r>
            <w:r>
              <w:t>-10 описываются в разделе F84 "Общие расстройства психологического развития" ("Первазивные нарушения развития") и обозначается следующими кодами:</w:t>
            </w:r>
          </w:p>
          <w:p w:rsidR="00A8171D" w:rsidRDefault="007B4D6B">
            <w:pPr>
              <w:pStyle w:val="ConsPlusNormal0"/>
            </w:pPr>
            <w:r>
              <w:t>F84.0 - Детский аутизм (включая аутистическое расстройство, детский аутизм, детский психоз, синдром Каннера).</w:t>
            </w:r>
          </w:p>
          <w:p w:rsidR="00A8171D" w:rsidRDefault="007B4D6B">
            <w:pPr>
              <w:pStyle w:val="ConsPlusNormal0"/>
            </w:pPr>
            <w:r>
              <w:t>F84.1 - Атипичный аутизм (включая атипичный детский психоз, умственную отсталость с аутистическими чертами).</w:t>
            </w:r>
          </w:p>
          <w:p w:rsidR="00A8171D" w:rsidRDefault="007B4D6B">
            <w:pPr>
              <w:pStyle w:val="ConsPlusNormal0"/>
            </w:pPr>
            <w:r>
              <w:t>F84.4 - Гиперактивное расстройство, сочетающееся с умственной отсталостью и стереотипными движениями (умственная отсталость с двигательной растормо</w:t>
            </w:r>
            <w:r>
              <w:t>женностью и стереотипными движениями);</w:t>
            </w:r>
          </w:p>
          <w:p w:rsidR="00A8171D" w:rsidRDefault="007B4D6B">
            <w:pPr>
              <w:pStyle w:val="ConsPlusNormal0"/>
            </w:pPr>
            <w:r>
              <w:t>F84.5 - Синдром Аспергера (аутистическая психопатия, шизоидное расстройство детского возраста);</w:t>
            </w:r>
          </w:p>
          <w:p w:rsidR="00A8171D" w:rsidRDefault="007B4D6B">
            <w:pPr>
              <w:pStyle w:val="ConsPlusNormal0"/>
            </w:pPr>
            <w:r>
              <w:t>F84.8 - Другие общие расстройства развития</w:t>
            </w:r>
          </w:p>
          <w:p w:rsidR="00A8171D" w:rsidRDefault="007B4D6B">
            <w:pPr>
              <w:pStyle w:val="ConsPlusNormal0"/>
            </w:pPr>
            <w:r>
              <w:t>F84.9 - Общее расстройство развития, неуточненное.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</w:t>
            </w:r>
            <w:r>
              <w:t>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69" w:tooltip="&quot;Клинические рекомендации &quot;5q-ассоциированная спинальная мышечная атроф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"5q-ассоциированная спинальная мышеч</w:t>
            </w:r>
            <w:r>
              <w:t>ная атрофия"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Кодирование СМА по Международной классификации болезней (МКБ) 10-го пересмотра:</w:t>
            </w:r>
          </w:p>
          <w:p w:rsidR="00A8171D" w:rsidRDefault="007B4D6B">
            <w:pPr>
              <w:pStyle w:val="ConsPlusNormal0"/>
            </w:pPr>
            <w:r>
              <w:t>G12.0 Детская спинальная мышечная атрофия, СМА 1-го типа [Верднига-Гоффмана]</w:t>
            </w:r>
          </w:p>
          <w:p w:rsidR="00A8171D" w:rsidRDefault="007B4D6B">
            <w:pPr>
              <w:pStyle w:val="ConsPlusNormal0"/>
            </w:pPr>
            <w:r>
              <w:t xml:space="preserve">G12.1 Другие наследственные спинальные мышечные атрофии: используется для кодирования </w:t>
            </w:r>
            <w:r>
              <w:t>СМА типов 2, 3 и 4.</w:t>
            </w:r>
          </w:p>
          <w:p w:rsidR="00A8171D" w:rsidRDefault="007B4D6B">
            <w:pPr>
              <w:pStyle w:val="ConsPlusNormal0"/>
            </w:pPr>
            <w:r>
              <w:t>Кодирование СМА по Международной классификации болезней (МКБ) 11-го пересмотра:</w:t>
            </w:r>
          </w:p>
          <w:p w:rsidR="00A8171D" w:rsidRDefault="007B4D6B">
            <w:pPr>
              <w:pStyle w:val="ConsPlusNormal0"/>
            </w:pPr>
            <w:r>
              <w:t>8B61 Спинальные мышечные атрофии</w:t>
            </w:r>
          </w:p>
          <w:p w:rsidR="00A8171D" w:rsidRDefault="007B4D6B">
            <w:pPr>
              <w:pStyle w:val="ConsPlusNormal0"/>
            </w:pPr>
            <w:r>
              <w:t>8B61.0 Спинальная мышечная атрофия ранняя детская форма, тип I</w:t>
            </w:r>
          </w:p>
          <w:p w:rsidR="00A8171D" w:rsidRDefault="007B4D6B">
            <w:pPr>
              <w:pStyle w:val="ConsPlusNormal0"/>
            </w:pPr>
            <w:r>
              <w:t>8B61.1 Поздняя спинальная мышечная атрофия, тип II</w:t>
            </w:r>
          </w:p>
          <w:p w:rsidR="00A8171D" w:rsidRDefault="007B4D6B">
            <w:pPr>
              <w:pStyle w:val="ConsPlusNormal0"/>
            </w:pPr>
            <w:r>
              <w:t>8B61.2 Юн</w:t>
            </w:r>
            <w:r>
              <w:t>ошеская форма спинальной мышечной дистрофии, тип III</w:t>
            </w:r>
          </w:p>
          <w:p w:rsidR="00A8171D" w:rsidRDefault="007B4D6B">
            <w:pPr>
              <w:pStyle w:val="ConsPlusNormal0"/>
            </w:pPr>
            <w:r>
              <w:t>8B61.3 Спинальная мышечная атрофия взрослых, тип IV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70" w:tooltip="&quot;Клинические рекомендации &quot;Проксимальная спинальная мышечная атрофия 5q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"Проксимальная спинальная мышечная атр</w:t>
            </w:r>
            <w:r>
              <w:t>офия 5q"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G12.0 Детская спинальная мышечная атрофия, I тип [Верднига-Гоффмана]</w:t>
            </w:r>
          </w:p>
          <w:p w:rsidR="00A8171D" w:rsidRDefault="007B4D6B">
            <w:pPr>
              <w:pStyle w:val="ConsPlusNormal0"/>
            </w:pPr>
            <w:r>
              <w:t>G12.1 Другие наследственные спинальные мышечные атрофии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71" w:tooltip="&quot;Клинические рекомендации &quot;Болезнь Паркинсона, вторичный паркинсонизм и другие заболевания, проявляющиеся синдромом паркинсонизма&quot; (одобрены Минздравом России) {КонсультантПлюс}">
              <w:r>
                <w:rPr>
                  <w:color w:val="0000FF"/>
                </w:rPr>
                <w:t>реком</w:t>
              </w:r>
              <w:r>
                <w:rPr>
                  <w:color w:val="0000FF"/>
                </w:rPr>
                <w:t>ендации</w:t>
              </w:r>
            </w:hyperlink>
            <w:r>
              <w:t xml:space="preserve"> "Болезнь Паркинсона, вторичный паркинсонизм и другие заболевания, проявляющиеся синдромом паркинсонизма"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 Кодирование осуществляется по классу VI "Болезни нервной системы"</w:t>
            </w:r>
          </w:p>
          <w:p w:rsidR="00A8171D" w:rsidRDefault="007B4D6B">
            <w:pPr>
              <w:pStyle w:val="ConsPlusNormal0"/>
            </w:pPr>
            <w:r>
              <w:t>G 20 Болезнь Паркинсона</w:t>
            </w:r>
          </w:p>
          <w:p w:rsidR="00A8171D" w:rsidRDefault="007B4D6B">
            <w:pPr>
              <w:pStyle w:val="ConsPlusNormal0"/>
            </w:pPr>
            <w:r>
              <w:t>G 21.1 Другие формы вторичного паркинсонизма, вызва</w:t>
            </w:r>
            <w:r>
              <w:t>нного лекарственными средствами</w:t>
            </w:r>
          </w:p>
          <w:p w:rsidR="00A8171D" w:rsidRDefault="007B4D6B">
            <w:pPr>
              <w:pStyle w:val="ConsPlusNormal0"/>
            </w:pPr>
            <w:r>
              <w:t>G 21.2 Вторичный паркинсонизм, вызванный другими внешними факторами</w:t>
            </w:r>
          </w:p>
          <w:p w:rsidR="00A8171D" w:rsidRDefault="007B4D6B">
            <w:pPr>
              <w:pStyle w:val="ConsPlusNormal0"/>
            </w:pPr>
            <w:r>
              <w:t>G 21.4 Сосудистый паркинсонизм</w:t>
            </w:r>
          </w:p>
          <w:p w:rsidR="00A8171D" w:rsidRDefault="007B4D6B">
            <w:pPr>
              <w:pStyle w:val="ConsPlusNormal0"/>
            </w:pPr>
            <w:r>
              <w:t>G 23.1 Прогрессирующий надъядерная офтальмоплегия (Стила - Ричардсона - Ольшевского)</w:t>
            </w:r>
          </w:p>
          <w:p w:rsidR="00A8171D" w:rsidRDefault="007B4D6B">
            <w:pPr>
              <w:pStyle w:val="ConsPlusNormal0"/>
            </w:pPr>
            <w:r>
              <w:t>G 23.2 Множественная системная атрофия, паркинсонический тип</w:t>
            </w:r>
          </w:p>
          <w:p w:rsidR="00A8171D" w:rsidRDefault="007B4D6B">
            <w:pPr>
              <w:pStyle w:val="ConsPlusNormal0"/>
            </w:pPr>
            <w:r>
              <w:t>G 23.3 Множественная системная атрофия, мозжечковый тип</w:t>
            </w:r>
          </w:p>
          <w:p w:rsidR="00A8171D" w:rsidRDefault="007B4D6B">
            <w:pPr>
              <w:pStyle w:val="ConsPlusNormal0"/>
            </w:pPr>
            <w:r>
              <w:t>G 23.8 Другие уточненные дегенеративные болезни базальных ганглиев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</w:t>
            </w:r>
            <w:r>
              <w:t>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72" w:tooltip="&quot;Клинические рекомендации &quot;Дисто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"Дистония"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G24 Дистония:</w:t>
            </w:r>
          </w:p>
          <w:p w:rsidR="00A8171D" w:rsidRDefault="007B4D6B">
            <w:pPr>
              <w:pStyle w:val="ConsPlusNormal0"/>
            </w:pPr>
            <w:r>
              <w:t>G24.0 Дистония, вызванная лекарственными средствами</w:t>
            </w:r>
          </w:p>
          <w:p w:rsidR="00A8171D" w:rsidRDefault="007B4D6B">
            <w:pPr>
              <w:pStyle w:val="ConsPlusNormal0"/>
            </w:pPr>
            <w:r>
              <w:t>G24.1 Идиопатическая семейная дистония</w:t>
            </w:r>
          </w:p>
          <w:p w:rsidR="00A8171D" w:rsidRDefault="007B4D6B">
            <w:pPr>
              <w:pStyle w:val="ConsPlusNormal0"/>
            </w:pPr>
            <w:r>
              <w:t>G24.2 Идиопатическая несемейная дистония</w:t>
            </w:r>
          </w:p>
          <w:p w:rsidR="00A8171D" w:rsidRDefault="007B4D6B">
            <w:pPr>
              <w:pStyle w:val="ConsPlusNormal0"/>
            </w:pPr>
            <w:r>
              <w:t>G24.3 Спастическая кривошея</w:t>
            </w:r>
          </w:p>
          <w:p w:rsidR="00A8171D" w:rsidRDefault="007B4D6B">
            <w:pPr>
              <w:pStyle w:val="ConsPlusNormal0"/>
            </w:pPr>
            <w:r>
              <w:t>G24.4 Идиопатическая рото-лицевая дистония</w:t>
            </w:r>
          </w:p>
          <w:p w:rsidR="00A8171D" w:rsidRDefault="007B4D6B">
            <w:pPr>
              <w:pStyle w:val="ConsPlusNormal0"/>
            </w:pPr>
            <w:r>
              <w:t>G24.5 Блефароспазм</w:t>
            </w:r>
          </w:p>
          <w:p w:rsidR="00A8171D" w:rsidRDefault="007B4D6B">
            <w:pPr>
              <w:pStyle w:val="ConsPlusNormal0"/>
            </w:pPr>
            <w:r>
              <w:t>G24.8 Прочие дистонии</w:t>
            </w:r>
          </w:p>
          <w:p w:rsidR="00A8171D" w:rsidRDefault="007B4D6B">
            <w:pPr>
              <w:pStyle w:val="ConsPlusNormal0"/>
            </w:pPr>
            <w:r>
              <w:t>G24.9 Дистония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73" w:tooltip="&quot;Клинические рекомендации &quot;Рассеянный скле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"Рассеянный склероз"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G35.0 Рассеянный склероз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74" w:tooltip="&quot;Клинические рекомендации &quot;Синдром дефицита Glut1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дефицита Glut1"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G40.4 Другие виды генерализованной </w:t>
            </w:r>
            <w:r>
              <w:t>эпилепсии и эпилептических синдромов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75" w:tooltip="&quot;Клинические рекомендации &quot;Эпилепсия и эпилептический статус у взрослых и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"Эпилепсия и эпилептический статус у взрослых и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G40.0. Локализованная (фокальная, парциальная) идиопатическая эпилепсия и э</w:t>
            </w:r>
            <w:r>
              <w:t>пилептические синдромы с судорожными приступами с фокальным началом. Доброкачественная детская эпилепсия с пиками на ЭЭГ в центрально-височной области. Детская эпилепсия с пароксизмальной активностью на ЭЭГ в затылочной области;</w:t>
            </w:r>
          </w:p>
          <w:p w:rsidR="00A8171D" w:rsidRDefault="007B4D6B">
            <w:pPr>
              <w:pStyle w:val="ConsPlusNormal0"/>
            </w:pPr>
            <w:r>
              <w:t>G40.1. Локализованная (фока</w:t>
            </w:r>
            <w:r>
              <w:t>льная, парциальная) структурная эпилепсия и эпилептические синдромы с простыми парциальными приступами.</w:t>
            </w:r>
          </w:p>
          <w:p w:rsidR="00A8171D" w:rsidRDefault="007B4D6B">
            <w:pPr>
              <w:pStyle w:val="ConsPlusNormal0"/>
            </w:pPr>
            <w:r>
              <w:t>Приступы без изменения сознания. Простые парциальные приступы, переходящие во вторично-генерализованные приступы;</w:t>
            </w:r>
          </w:p>
          <w:p w:rsidR="00A8171D" w:rsidRDefault="007B4D6B">
            <w:pPr>
              <w:pStyle w:val="ConsPlusNormal0"/>
            </w:pPr>
            <w:r>
              <w:t>G40.2. Локализованная (фокальная, парц</w:t>
            </w:r>
            <w:r>
              <w:t>иальная) структурная эпилепсия и эпилептические синдромы со сложными парциальными приступами.</w:t>
            </w:r>
          </w:p>
          <w:p w:rsidR="00A8171D" w:rsidRDefault="007B4D6B">
            <w:pPr>
              <w:pStyle w:val="ConsPlusNormal0"/>
            </w:pPr>
            <w:r>
              <w:t>Приступы с изменением сознания, часто с эпилептическими автоматизмами. Сложные парциальные приступы, переходящие во вторично-генерализованные приступы;</w:t>
            </w:r>
          </w:p>
          <w:p w:rsidR="00A8171D" w:rsidRDefault="007B4D6B">
            <w:pPr>
              <w:pStyle w:val="ConsPlusNormal0"/>
            </w:pPr>
            <w:r>
              <w:t>G40.3. Генерализованная идиопатическая эпилепсия и эпилептические синдромы. Доброкачественная миоклоническая эпилепсия раннего детского возраста. Неонатальные судороги (семейные). Детские абсансы (пикнолепсия). Эпилепсия с большими судорожными приступами (</w:t>
            </w:r>
            <w:r>
              <w:t>grand mal) при пробуждении. Юношеская абсансная эпилепсия, миоклоническая эпилепсия (импульсивный малый приступ (petit mal)). Неспецифические эпилептические приступы: атонические, клонические, миоклонические, тонические, тонико-клонические;</w:t>
            </w:r>
          </w:p>
          <w:p w:rsidR="00A8171D" w:rsidRDefault="007B4D6B">
            <w:pPr>
              <w:pStyle w:val="ConsPlusNormal0"/>
            </w:pPr>
            <w:r>
              <w:t>G40.4. Другие виды генерализованной эпилепсии и эпилептических синдромов. Эпилепсия с миоклоническими абсансами, миоклонико-атоническими приступами. Синдром Леннокса-Гасто. Структурная ранняя миоклоническая энцефалопатия. Синдром Веста;</w:t>
            </w:r>
          </w:p>
          <w:p w:rsidR="00A8171D" w:rsidRDefault="007B4D6B">
            <w:pPr>
              <w:pStyle w:val="ConsPlusNormal0"/>
            </w:pPr>
            <w:r>
              <w:t>G40.5. Особые эпиле</w:t>
            </w:r>
            <w:r>
              <w:t>птические синдромы.</w:t>
            </w:r>
          </w:p>
          <w:p w:rsidR="00A8171D" w:rsidRDefault="007B4D6B">
            <w:pPr>
              <w:pStyle w:val="ConsPlusNormal0"/>
            </w:pPr>
            <w:r>
              <w:t>Эпилепсия парциальная непрерывная (Кожевникова). Эпилептические приступы, связанные с употреблением алкоголя, применением лекарственных средств, гормональными изменениями, лишением сна, воздействием стрессовых факторов. При необходимост</w:t>
            </w:r>
            <w:r>
              <w:t>и идентифицировать лекарственное средство используют дополнительный код внешних причин (класс XX);</w:t>
            </w:r>
          </w:p>
          <w:p w:rsidR="00A8171D" w:rsidRDefault="007B4D6B">
            <w:pPr>
              <w:pStyle w:val="ConsPlusNormal0"/>
            </w:pPr>
            <w:r>
              <w:t>G40.6. Приступы grand mal неуточненные (с приступами petit mal или без них);</w:t>
            </w:r>
          </w:p>
          <w:p w:rsidR="00A8171D" w:rsidRDefault="007B4D6B">
            <w:pPr>
              <w:pStyle w:val="ConsPlusNormal0"/>
            </w:pPr>
            <w:r>
              <w:t>\G40.7. Приступы petit mal неуточненные без приступов grand mal;</w:t>
            </w:r>
          </w:p>
          <w:p w:rsidR="00A8171D" w:rsidRDefault="007B4D6B">
            <w:pPr>
              <w:pStyle w:val="ConsPlusNormal0"/>
            </w:pPr>
            <w:r>
              <w:t>G40.8. Другие у</w:t>
            </w:r>
            <w:r>
              <w:t>точненные формы эпилепсии.</w:t>
            </w:r>
          </w:p>
          <w:p w:rsidR="00A8171D" w:rsidRDefault="007B4D6B">
            <w:pPr>
              <w:pStyle w:val="ConsPlusNormal0"/>
            </w:pPr>
            <w:r>
              <w:t>Эпилепсия и эпилептические синдромы, не определенные как фокальные или генерализованные;</w:t>
            </w:r>
          </w:p>
          <w:p w:rsidR="00A8171D" w:rsidRDefault="007B4D6B">
            <w:pPr>
              <w:pStyle w:val="ConsPlusNormal0"/>
            </w:pPr>
            <w:r>
              <w:t>G40.9. Эпилепсия неуточненная;</w:t>
            </w:r>
          </w:p>
          <w:p w:rsidR="00A8171D" w:rsidRDefault="007B4D6B">
            <w:pPr>
              <w:pStyle w:val="ConsPlusNormal0"/>
            </w:pPr>
            <w:r>
              <w:t>G41.0. Эпилептический статус grand mal;</w:t>
            </w:r>
          </w:p>
          <w:p w:rsidR="00A8171D" w:rsidRDefault="007B4D6B">
            <w:pPr>
              <w:pStyle w:val="ConsPlusNormal0"/>
            </w:pPr>
            <w:r>
              <w:t>G41.1. Эпилептический статус petit mal;</w:t>
            </w:r>
          </w:p>
          <w:p w:rsidR="00A8171D" w:rsidRDefault="007B4D6B">
            <w:pPr>
              <w:pStyle w:val="ConsPlusNormal0"/>
            </w:pPr>
            <w:r>
              <w:t>G41.2. Сложный парциальный эп</w:t>
            </w:r>
            <w:r>
              <w:t>илептический статус;</w:t>
            </w:r>
          </w:p>
          <w:p w:rsidR="00A8171D" w:rsidRDefault="007B4D6B">
            <w:pPr>
              <w:pStyle w:val="ConsPlusNormal0"/>
            </w:pPr>
            <w:r>
              <w:t>G41.8. Другой уточненный эпилептический статус;</w:t>
            </w:r>
          </w:p>
          <w:p w:rsidR="00A8171D" w:rsidRDefault="007B4D6B">
            <w:pPr>
              <w:pStyle w:val="ConsPlusNormal0"/>
            </w:pPr>
            <w:r>
              <w:t>G41.9. Эпилептический статус неуточненный;</w:t>
            </w:r>
          </w:p>
          <w:p w:rsidR="00A8171D" w:rsidRDefault="007B4D6B">
            <w:pPr>
              <w:pStyle w:val="ConsPlusNormal0"/>
            </w:pPr>
            <w:r>
              <w:t>G83.8. Паралич Тодда;</w:t>
            </w:r>
          </w:p>
          <w:p w:rsidR="00A8171D" w:rsidRDefault="007B4D6B">
            <w:pPr>
              <w:pStyle w:val="ConsPlusNormal0"/>
            </w:pPr>
            <w:r>
              <w:t>F80.3. Синдром Ландау-Клеффнера (приобретенная эпилептическая афазия);</w:t>
            </w:r>
          </w:p>
          <w:p w:rsidR="00A8171D" w:rsidRDefault="007B4D6B">
            <w:pPr>
              <w:pStyle w:val="ConsPlusNormal0"/>
            </w:pPr>
            <w:r>
              <w:t>R56.0. Судороги при лихорадке;</w:t>
            </w:r>
          </w:p>
          <w:p w:rsidR="00A8171D" w:rsidRDefault="007B4D6B">
            <w:pPr>
              <w:pStyle w:val="ConsPlusNormal0"/>
            </w:pPr>
            <w:r>
              <w:t>R56.8. Другие и неут</w:t>
            </w:r>
            <w:r>
              <w:t>очненные судороги;</w:t>
            </w:r>
          </w:p>
          <w:p w:rsidR="00A8171D" w:rsidRDefault="007B4D6B">
            <w:pPr>
              <w:pStyle w:val="ConsPlusNormal0"/>
            </w:pPr>
            <w:r>
              <w:t>P90. Неонатальные судороги (исключено: семейные неонатальные судороги - G40.3).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76" w:tooltip="&quot;Клинические рекомендации &quot;Головная боль напряжения (ГБН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"Головная боль напряжения (ГБН)"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G44 Другие синдромы</w:t>
            </w:r>
            <w:r>
              <w:t xml:space="preserve"> головной боли</w:t>
            </w:r>
          </w:p>
          <w:p w:rsidR="00A8171D" w:rsidRDefault="007B4D6B">
            <w:pPr>
              <w:pStyle w:val="ConsPlusNormal0"/>
            </w:pPr>
            <w:r>
              <w:t>G44.2 Головная боль напряженного типа</w:t>
            </w:r>
          </w:p>
          <w:p w:rsidR="00A8171D" w:rsidRDefault="007B4D6B">
            <w:pPr>
              <w:pStyle w:val="ConsPlusNormal0"/>
            </w:pPr>
            <w:r>
              <w:t>G44.3 Хроническая посттравматическая головная боль</w:t>
            </w:r>
          </w:p>
          <w:p w:rsidR="00A8171D" w:rsidRDefault="007B4D6B">
            <w:pPr>
              <w:pStyle w:val="ConsPlusNormal0"/>
            </w:pPr>
            <w:r>
              <w:t>G44.4 Головная боль, вызванная применением лекарственных средств,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G44.8 Другой уточненный синдром головной боли</w:t>
            </w:r>
          </w:p>
          <w:p w:rsidR="00A8171D" w:rsidRDefault="007B4D6B">
            <w:pPr>
              <w:pStyle w:val="ConsPlusNormal0"/>
            </w:pPr>
            <w:r>
              <w:t>G90.8 Другие расстройства вегетативной [автономной] нервной системы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77" w:tooltip="&quot;Клинические рекомендации &quot;Головная боль напряж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"Головная боль напряжения"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G44 Другие синдромы головной боли</w:t>
            </w:r>
          </w:p>
          <w:p w:rsidR="00A8171D" w:rsidRDefault="007B4D6B">
            <w:pPr>
              <w:pStyle w:val="ConsPlusNormal0"/>
            </w:pPr>
            <w:r>
              <w:t>G44.2 Головная боль напряженного типа</w:t>
            </w:r>
          </w:p>
          <w:p w:rsidR="00A8171D" w:rsidRDefault="007B4D6B">
            <w:pPr>
              <w:pStyle w:val="ConsPlusNormal0"/>
            </w:pPr>
            <w:r>
              <w:t>G44.3 Хроническая посттравматическая головная боль</w:t>
            </w:r>
          </w:p>
          <w:p w:rsidR="00A8171D" w:rsidRDefault="007B4D6B">
            <w:pPr>
              <w:pStyle w:val="ConsPlusNormal0"/>
            </w:pPr>
            <w:r>
              <w:t>G44.8 Другой уточненный синдром головной боли</w:t>
            </w:r>
          </w:p>
          <w:p w:rsidR="00A8171D" w:rsidRDefault="007B4D6B">
            <w:pPr>
              <w:pStyle w:val="ConsPlusNormal0"/>
            </w:pPr>
            <w:r>
              <w:t>G90.8 Другие расстройства вегетативной [автономной] нервной системы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78" w:tooltip="&quot;Клинические рекомендации &quot;Мигре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"Мигрень"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G43 - Мигрень</w:t>
            </w:r>
          </w:p>
          <w:p w:rsidR="00A8171D" w:rsidRDefault="007B4D6B">
            <w:pPr>
              <w:pStyle w:val="ConsPlusNormal0"/>
            </w:pPr>
            <w:r>
              <w:t>G43.0 - Миг</w:t>
            </w:r>
            <w:r>
              <w:t>рень без ауры [простая мигрень]</w:t>
            </w:r>
          </w:p>
          <w:p w:rsidR="00A8171D" w:rsidRDefault="007B4D6B">
            <w:pPr>
              <w:pStyle w:val="ConsPlusNormal0"/>
            </w:pPr>
            <w:r>
              <w:t>G43.1 - Мигрень с аурой [классическая мигрень]</w:t>
            </w:r>
          </w:p>
          <w:p w:rsidR="00A8171D" w:rsidRDefault="007B4D6B">
            <w:pPr>
              <w:pStyle w:val="ConsPlusNormal0"/>
            </w:pPr>
            <w:r>
              <w:t>G43.2 - Мигренозный статус</w:t>
            </w:r>
          </w:p>
          <w:p w:rsidR="00A8171D" w:rsidRDefault="007B4D6B">
            <w:pPr>
              <w:pStyle w:val="ConsPlusNormal0"/>
            </w:pPr>
            <w:r>
              <w:t>G43.3 - Осложненная (в том числе, хроническая) мигрень</w:t>
            </w:r>
          </w:p>
          <w:p w:rsidR="00A8171D" w:rsidRDefault="007B4D6B">
            <w:pPr>
              <w:pStyle w:val="ConsPlusNormal0"/>
            </w:pPr>
            <w:r>
              <w:t>G43.8 - Другая мигрень (офтальмоплегическая, ретинальная)</w:t>
            </w:r>
          </w:p>
          <w:p w:rsidR="00A8171D" w:rsidRDefault="007B4D6B">
            <w:pPr>
              <w:pStyle w:val="ConsPlusNormal0"/>
            </w:pPr>
            <w:r>
              <w:t>G43.9 - Мигрень неуточненная</w:t>
            </w:r>
          </w:p>
          <w:p w:rsidR="00A8171D" w:rsidRDefault="007B4D6B">
            <w:pPr>
              <w:pStyle w:val="ConsPlusNormal0"/>
            </w:pPr>
            <w:r>
              <w:t>G44.0 - Синдром "гистаминовой" головной боли</w:t>
            </w:r>
          </w:p>
          <w:p w:rsidR="00A8171D" w:rsidRDefault="007B4D6B">
            <w:pPr>
              <w:pStyle w:val="ConsPlusNormal0"/>
            </w:pPr>
            <w:r>
              <w:t>G44.1 - Сосудистая головная боль,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G44.4 - Головная боль, вызванная применением лекарственных средств, не классифицированная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 xml:space="preserve">Год </w:t>
            </w:r>
            <w:r>
              <w:t>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79" w:tooltip="&quot;Клинические рекомендации &quot;Мигрень&quot; (одобрены Минздравом России) {КонсультантПлюс}">
              <w:r>
                <w:rPr>
                  <w:color w:val="0000FF"/>
                </w:rPr>
                <w:t>рек</w:t>
              </w:r>
              <w:r>
                <w:rPr>
                  <w:color w:val="0000FF"/>
                </w:rPr>
                <w:t>омендации</w:t>
              </w:r>
            </w:hyperlink>
            <w:r>
              <w:t xml:space="preserve"> "Мигрень"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G43 Мигрень</w:t>
            </w:r>
          </w:p>
          <w:p w:rsidR="00A8171D" w:rsidRDefault="007B4D6B">
            <w:pPr>
              <w:pStyle w:val="ConsPlusNormal0"/>
            </w:pPr>
            <w:r>
              <w:t>G43.0 Мигрень без ауры [простая мигрень]</w:t>
            </w:r>
          </w:p>
          <w:p w:rsidR="00A8171D" w:rsidRDefault="007B4D6B">
            <w:pPr>
              <w:pStyle w:val="ConsPlusNormal0"/>
            </w:pPr>
            <w:r>
              <w:t>G43.1 Мигрень с аурой [классическая мигрень]</w:t>
            </w:r>
          </w:p>
          <w:p w:rsidR="00A8171D" w:rsidRDefault="007B4D6B">
            <w:pPr>
              <w:pStyle w:val="ConsPlusNormal0"/>
            </w:pPr>
            <w:r>
              <w:t>G43.2 Мигренозный статус</w:t>
            </w:r>
          </w:p>
          <w:p w:rsidR="00A8171D" w:rsidRDefault="007B4D6B">
            <w:pPr>
              <w:pStyle w:val="ConsPlusNormal0"/>
            </w:pPr>
            <w:r>
              <w:t>G43.3 Осложненная (в том числе, хроническая) мигрень</w:t>
            </w:r>
          </w:p>
          <w:p w:rsidR="00A8171D" w:rsidRDefault="007B4D6B">
            <w:pPr>
              <w:pStyle w:val="ConsPlusNormal0"/>
            </w:pPr>
            <w:r>
              <w:t>G43.8 Другая мигрень (офтальмоплегическая, ретинальная)</w:t>
            </w:r>
          </w:p>
          <w:p w:rsidR="00A8171D" w:rsidRDefault="007B4D6B">
            <w:pPr>
              <w:pStyle w:val="ConsPlusNormal0"/>
            </w:pPr>
            <w:r>
              <w:t>G43.</w:t>
            </w:r>
            <w:r>
              <w:t>9 Мигрень неуточненная</w:t>
            </w:r>
          </w:p>
          <w:p w:rsidR="00A8171D" w:rsidRDefault="007B4D6B">
            <w:pPr>
              <w:pStyle w:val="ConsPlusNormal0"/>
            </w:pPr>
            <w:r>
              <w:t>G44.0 Синдром "гистаминовой" головной боли</w:t>
            </w:r>
          </w:p>
          <w:p w:rsidR="00A8171D" w:rsidRDefault="007B4D6B">
            <w:pPr>
              <w:pStyle w:val="ConsPlusNormal0"/>
            </w:pPr>
            <w:r>
              <w:t>G44.1 Сосудистая головная боль,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G44.4 Головная боль, вызванная применением лекарственных средств, не классифицированная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80" w:tooltip="&quot;Клинические рекомендации &quot;Ишемический инсульт и транзиторная ишемическая ата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"Ишемический инсульт и транзиторная ишемическая атака"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Преходящие (транзиторные) церебральные ишемические приступы (атаки) и родственные им синдромы (G45):</w:t>
            </w:r>
          </w:p>
          <w:p w:rsidR="00A8171D" w:rsidRDefault="007B4D6B">
            <w:pPr>
              <w:pStyle w:val="ConsPlusNormal0"/>
            </w:pPr>
            <w:r>
              <w:t>G45.0 - Синдром вертебробазилярной артериальной системы.</w:t>
            </w:r>
          </w:p>
          <w:p w:rsidR="00A8171D" w:rsidRDefault="007B4D6B">
            <w:pPr>
              <w:pStyle w:val="ConsPlusNormal0"/>
            </w:pPr>
            <w:r>
              <w:t>G45.1 - Синдром сонной артерии (полушарный).</w:t>
            </w:r>
          </w:p>
          <w:p w:rsidR="00A8171D" w:rsidRDefault="007B4D6B">
            <w:pPr>
              <w:pStyle w:val="ConsPlusNormal0"/>
            </w:pPr>
            <w:r>
              <w:t>G45.2 - Множественные и двусторонние синдромы церебральных артерий.</w:t>
            </w:r>
          </w:p>
          <w:p w:rsidR="00A8171D" w:rsidRDefault="007B4D6B">
            <w:pPr>
              <w:pStyle w:val="ConsPlusNormal0"/>
            </w:pPr>
            <w:r>
              <w:t>G45.3 - Преходящая слепота.</w:t>
            </w:r>
          </w:p>
          <w:p w:rsidR="00A8171D" w:rsidRDefault="007B4D6B">
            <w:pPr>
              <w:pStyle w:val="ConsPlusNormal0"/>
            </w:pPr>
            <w:r>
              <w:t>G45.4 - Транзиторная глобальная амнезия.</w:t>
            </w:r>
          </w:p>
          <w:p w:rsidR="00A8171D" w:rsidRDefault="007B4D6B">
            <w:pPr>
              <w:pStyle w:val="ConsPlusNormal0"/>
            </w:pPr>
            <w:r>
              <w:t>G45.8 - Другие тр</w:t>
            </w:r>
            <w:r>
              <w:t>анзиторные церебральные ишемические атаки и связанные с ними синдромы.</w:t>
            </w:r>
          </w:p>
          <w:p w:rsidR="00A8171D" w:rsidRDefault="007B4D6B">
            <w:pPr>
              <w:pStyle w:val="ConsPlusNormal0"/>
            </w:pPr>
            <w:r>
              <w:t>G45.9 - Транзиторная церебральная ишемическая атака неуточненная.</w:t>
            </w:r>
          </w:p>
          <w:p w:rsidR="00A8171D" w:rsidRDefault="007B4D6B">
            <w:pPr>
              <w:pStyle w:val="ConsPlusNormal0"/>
              <w:jc w:val="both"/>
            </w:pPr>
            <w:r>
              <w:t>Инфаркт мозга, вызванный тромбозом прецеребральных артерий (I63.0):</w:t>
            </w:r>
          </w:p>
          <w:p w:rsidR="00A8171D" w:rsidRDefault="007B4D6B">
            <w:pPr>
              <w:pStyle w:val="ConsPlusNormal0"/>
            </w:pPr>
            <w:r>
              <w:t>I63.0 - Инфаркт мозга, вызванный тромбозом прецеребральных артерий</w:t>
            </w:r>
          </w:p>
          <w:p w:rsidR="00A8171D" w:rsidRDefault="007B4D6B">
            <w:pPr>
              <w:pStyle w:val="ConsPlusNormal0"/>
            </w:pPr>
            <w:r>
              <w:t>I63.1 - Инфаркт мозга, вызванный эмболией прецеребральных артерий.</w:t>
            </w:r>
          </w:p>
          <w:p w:rsidR="00A8171D" w:rsidRDefault="007B4D6B">
            <w:pPr>
              <w:pStyle w:val="ConsPlusNormal0"/>
            </w:pPr>
            <w:r>
              <w:t>I63.2 - Инфаркт мозга, вызванный неуточненной закупоркой или стенозом прецеребральных артерий.</w:t>
            </w:r>
          </w:p>
          <w:p w:rsidR="00A8171D" w:rsidRDefault="007B4D6B">
            <w:pPr>
              <w:pStyle w:val="ConsPlusNormal0"/>
            </w:pPr>
            <w:r>
              <w:t>I63.3 - Инфаркт мозга, вызв</w:t>
            </w:r>
            <w:r>
              <w:t>анный тромбозом мозговых артерий.</w:t>
            </w:r>
          </w:p>
          <w:p w:rsidR="00A8171D" w:rsidRDefault="007B4D6B">
            <w:pPr>
              <w:pStyle w:val="ConsPlusNormal0"/>
            </w:pPr>
            <w:r>
              <w:t>I63.4 - Инфаркт мозга, вызванный эмболией мозговых артерий.</w:t>
            </w:r>
          </w:p>
          <w:p w:rsidR="00A8171D" w:rsidRDefault="007B4D6B">
            <w:pPr>
              <w:pStyle w:val="ConsPlusNormal0"/>
            </w:pPr>
            <w:r>
              <w:t>I63.5 - Инфаркт мозга, вызванный неуточненной закупоркой или стенозом мозговых артерий.</w:t>
            </w:r>
          </w:p>
          <w:p w:rsidR="00A8171D" w:rsidRDefault="007B4D6B">
            <w:pPr>
              <w:pStyle w:val="ConsPlusNormal0"/>
            </w:pPr>
            <w:r>
              <w:t>I63.6 - Инфаркт мозга, вызванный тромбозом вен мозга, непиогенный.</w:t>
            </w:r>
          </w:p>
          <w:p w:rsidR="00A8171D" w:rsidRDefault="007B4D6B">
            <w:pPr>
              <w:pStyle w:val="ConsPlusNormal0"/>
            </w:pPr>
            <w:r>
              <w:t>I63.8 -</w:t>
            </w:r>
            <w:r>
              <w:t xml:space="preserve"> Другой инфаркт мозга.</w:t>
            </w:r>
          </w:p>
          <w:p w:rsidR="00A8171D" w:rsidRDefault="007B4D6B">
            <w:pPr>
              <w:pStyle w:val="ConsPlusNormal0"/>
            </w:pPr>
            <w:r>
              <w:t>I63.9 - Инфаркт мозга неуточненный.</w:t>
            </w:r>
          </w:p>
          <w:p w:rsidR="00A8171D" w:rsidRDefault="007B4D6B">
            <w:pPr>
              <w:pStyle w:val="ConsPlusNormal0"/>
            </w:pPr>
            <w:r>
              <w:t>I64 - Инсульт, неуточненный как кровоизлияние или инфаркт</w:t>
            </w:r>
          </w:p>
          <w:p w:rsidR="00A8171D" w:rsidRDefault="007B4D6B">
            <w:pPr>
              <w:pStyle w:val="ConsPlusNormal0"/>
            </w:pPr>
            <w:r>
              <w:t>I65.0 - Закупорка и стеноз позвоночной артерии.</w:t>
            </w:r>
          </w:p>
          <w:p w:rsidR="00A8171D" w:rsidRDefault="007B4D6B">
            <w:pPr>
              <w:pStyle w:val="ConsPlusNormal0"/>
            </w:pPr>
            <w:r>
              <w:t>I65.1 - Закупорка и стеноз базилярной артерии.</w:t>
            </w:r>
          </w:p>
          <w:p w:rsidR="00A8171D" w:rsidRDefault="007B4D6B">
            <w:pPr>
              <w:pStyle w:val="ConsPlusNormal0"/>
            </w:pPr>
            <w:r>
              <w:t>I65.2 - Закупорка и стеноз сонной артерии.</w:t>
            </w:r>
          </w:p>
          <w:p w:rsidR="00A8171D" w:rsidRDefault="007B4D6B">
            <w:pPr>
              <w:pStyle w:val="ConsPlusNormal0"/>
            </w:pPr>
            <w:r>
              <w:t>I</w:t>
            </w:r>
            <w:r>
              <w:t>65.3 - Закупорка и стеноз множественных и двусторонних прецеребральных артерий.</w:t>
            </w:r>
          </w:p>
          <w:p w:rsidR="00A8171D" w:rsidRDefault="007B4D6B">
            <w:pPr>
              <w:pStyle w:val="ConsPlusNormal0"/>
            </w:pPr>
            <w:r>
              <w:t>I65.8 - Закупорка и стеноз других прецеребральных артерий.</w:t>
            </w:r>
          </w:p>
          <w:p w:rsidR="00A8171D" w:rsidRDefault="007B4D6B">
            <w:pPr>
              <w:pStyle w:val="ConsPlusNormal0"/>
            </w:pPr>
            <w:r>
              <w:t>I65.9 - Закупорка и стеноз неуточненной прецеребральной артерии.</w:t>
            </w:r>
          </w:p>
          <w:p w:rsidR="00A8171D" w:rsidRDefault="007B4D6B">
            <w:pPr>
              <w:pStyle w:val="ConsPlusNormal0"/>
            </w:pPr>
            <w:r>
              <w:t>I66.0 - Закупорка и стеноз средней мозговой артерии.</w:t>
            </w:r>
          </w:p>
          <w:p w:rsidR="00A8171D" w:rsidRDefault="007B4D6B">
            <w:pPr>
              <w:pStyle w:val="ConsPlusNormal0"/>
            </w:pPr>
            <w:r>
              <w:t>I66.1 - Закупорка и стеноз передней мозговой артерии.</w:t>
            </w:r>
          </w:p>
          <w:p w:rsidR="00A8171D" w:rsidRDefault="007B4D6B">
            <w:pPr>
              <w:pStyle w:val="ConsPlusNormal0"/>
            </w:pPr>
            <w:r>
              <w:t>I66.2 - Закупорка и стеноз задней мозговой артерии.</w:t>
            </w:r>
          </w:p>
          <w:p w:rsidR="00A8171D" w:rsidRDefault="007B4D6B">
            <w:pPr>
              <w:pStyle w:val="ConsPlusNormal0"/>
            </w:pPr>
            <w:r>
              <w:t>I66.3 - Закупорка и стеноз мозжечковых артерий.</w:t>
            </w:r>
          </w:p>
          <w:p w:rsidR="00A8171D" w:rsidRDefault="007B4D6B">
            <w:pPr>
              <w:pStyle w:val="ConsPlusNormal0"/>
            </w:pPr>
            <w:r>
              <w:t>I66.4 - Закупорка и стеноз множественных и двусторонних артерий мозга.</w:t>
            </w:r>
          </w:p>
          <w:p w:rsidR="00A8171D" w:rsidRDefault="007B4D6B">
            <w:pPr>
              <w:pStyle w:val="ConsPlusNormal0"/>
            </w:pPr>
            <w:r>
              <w:t>I66.8 - Закупорка и стеноз дру</w:t>
            </w:r>
            <w:r>
              <w:t>гой артерии мозга.</w:t>
            </w:r>
          </w:p>
          <w:p w:rsidR="00A8171D" w:rsidRDefault="007B4D6B">
            <w:pPr>
              <w:pStyle w:val="ConsPlusNormal0"/>
            </w:pPr>
            <w:r>
              <w:t>I66.9 - Закупорка и стеноз артерии мозга неуточненный.</w:t>
            </w:r>
          </w:p>
          <w:p w:rsidR="00A8171D" w:rsidRDefault="007B4D6B">
            <w:pPr>
              <w:pStyle w:val="ConsPlusNormal0"/>
            </w:pPr>
            <w:r>
              <w:t>I67.6 - Негнойный тромбоз внутричерепной венозной системы.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81" w:tooltip="&quot;Клинические рекомендации &quot;Краниальные мононейропатии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"Краниальные мононейропатии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G50.0</w:t>
            </w:r>
            <w:r>
              <w:t xml:space="preserve"> - Невралгия тройничного нерва</w:t>
            </w:r>
          </w:p>
          <w:p w:rsidR="00A8171D" w:rsidRDefault="007B4D6B">
            <w:pPr>
              <w:pStyle w:val="ConsPlusNormal0"/>
            </w:pPr>
            <w:r>
              <w:t>G50.1 - Атипичная (идиопатическая) лицевая боль</w:t>
            </w:r>
          </w:p>
          <w:p w:rsidR="00A8171D" w:rsidRDefault="007B4D6B">
            <w:pPr>
              <w:pStyle w:val="ConsPlusNormal0"/>
            </w:pPr>
            <w:r>
              <w:t>G50.8 - Другие поражения тройничного нерва</w:t>
            </w:r>
          </w:p>
          <w:p w:rsidR="00A8171D" w:rsidRDefault="007B4D6B">
            <w:pPr>
              <w:pStyle w:val="ConsPlusNormal0"/>
            </w:pPr>
            <w:r>
              <w:t>G50.9 - Поражение тройничного нерва неуточненное</w:t>
            </w:r>
          </w:p>
          <w:p w:rsidR="00A8171D" w:rsidRDefault="007B4D6B">
            <w:pPr>
              <w:pStyle w:val="ConsPlusNormal0"/>
            </w:pPr>
            <w:r>
              <w:t>G53.0 (B02.20) - Постгерпетическая невралгия тройничного нерва</w:t>
            </w:r>
          </w:p>
          <w:p w:rsidR="00A8171D" w:rsidRDefault="007B4D6B">
            <w:pPr>
              <w:pStyle w:val="ConsPlusNormal0"/>
            </w:pPr>
            <w:r>
              <w:t>G44.0 (G50.8) - Кластерная головная боль (эпизодическая, хроническая)</w:t>
            </w:r>
          </w:p>
          <w:p w:rsidR="00A8171D" w:rsidRDefault="007B4D6B">
            <w:pPr>
              <w:pStyle w:val="ConsPlusNormal0"/>
            </w:pPr>
            <w:r>
              <w:t>G50.8 - Пароксизмальная гемикрания (эпизодическая, хроническая), SUNCT/SUNA (эпизодическая, хроническая), Гемикрания континуа (ремиттирующий подтип, неремиттирующий подтип)</w:t>
            </w:r>
          </w:p>
          <w:p w:rsidR="00A8171D" w:rsidRDefault="007B4D6B">
            <w:pPr>
              <w:pStyle w:val="ConsPlusNormal0"/>
            </w:pPr>
            <w:r>
              <w:t>G90.0 - Возмо</w:t>
            </w:r>
            <w:r>
              <w:t>жные тригеминальные автономные цефалгии (возможная кластерная головная боль, возможная пароксизмальная гемикрания, идиопатическая периферическая вегетативная нейропатия)</w:t>
            </w:r>
          </w:p>
          <w:p w:rsidR="00A8171D" w:rsidRDefault="007B4D6B">
            <w:pPr>
              <w:pStyle w:val="ConsPlusNormal0"/>
            </w:pPr>
            <w:r>
              <w:t>G51.0 - Паралич Белла</w:t>
            </w:r>
          </w:p>
          <w:p w:rsidR="00A8171D" w:rsidRDefault="007B4D6B">
            <w:pPr>
              <w:pStyle w:val="ConsPlusNormal0"/>
            </w:pPr>
            <w:r>
              <w:t>G51.1 - Воспаление узла коленца (Синдром Рамсея Ханта)</w:t>
            </w:r>
          </w:p>
          <w:p w:rsidR="00A8171D" w:rsidRDefault="007B4D6B">
            <w:pPr>
              <w:pStyle w:val="ConsPlusNormal0"/>
            </w:pPr>
            <w:r>
              <w:t>G51.2 - Синдром Россолимо-Мелькерссона</w:t>
            </w:r>
          </w:p>
          <w:p w:rsidR="00A8171D" w:rsidRDefault="007B4D6B">
            <w:pPr>
              <w:pStyle w:val="ConsPlusNormal0"/>
            </w:pPr>
            <w:r>
              <w:t>G51.3 - Клонический гемифациальный спазм</w:t>
            </w:r>
          </w:p>
          <w:p w:rsidR="00A8171D" w:rsidRDefault="007B4D6B">
            <w:pPr>
              <w:pStyle w:val="ConsPlusNormal0"/>
            </w:pPr>
            <w:r>
              <w:t>G51.4 - Лицевая миокимия</w:t>
            </w:r>
          </w:p>
          <w:p w:rsidR="00A8171D" w:rsidRDefault="007B4D6B">
            <w:pPr>
              <w:pStyle w:val="ConsPlusNormal0"/>
            </w:pPr>
            <w:r>
              <w:t>G51.8 - Другие поражения лицевого нерва</w:t>
            </w:r>
          </w:p>
          <w:p w:rsidR="00A8171D" w:rsidRDefault="007B4D6B">
            <w:pPr>
              <w:pStyle w:val="ConsPlusNormal0"/>
            </w:pPr>
            <w:r>
              <w:t>G51.9 - Поражение лицевого нерва неуточненное</w:t>
            </w:r>
          </w:p>
          <w:p w:rsidR="00A8171D" w:rsidRDefault="007B4D6B">
            <w:pPr>
              <w:pStyle w:val="ConsPlusNormal0"/>
            </w:pPr>
            <w:r>
              <w:t>G52.0 - Поражение обонятельного нерва</w:t>
            </w:r>
          </w:p>
          <w:p w:rsidR="00A8171D" w:rsidRDefault="007B4D6B">
            <w:pPr>
              <w:pStyle w:val="ConsPlusNormal0"/>
            </w:pPr>
            <w:r>
              <w:t>G52.1 - Поражение языкоглот</w:t>
            </w:r>
            <w:r>
              <w:t>очного нерва</w:t>
            </w:r>
          </w:p>
          <w:p w:rsidR="00A8171D" w:rsidRDefault="007B4D6B">
            <w:pPr>
              <w:pStyle w:val="ConsPlusNormal0"/>
            </w:pPr>
            <w:r>
              <w:t>G52.3 - Поражение подъязычного нерва</w:t>
            </w:r>
          </w:p>
          <w:p w:rsidR="00A8171D" w:rsidRDefault="007B4D6B">
            <w:pPr>
              <w:pStyle w:val="ConsPlusNormal0"/>
            </w:pPr>
            <w:r>
              <w:t>G52.7 - Множественные поражения черепных нервов</w:t>
            </w:r>
          </w:p>
          <w:p w:rsidR="00A8171D" w:rsidRDefault="007B4D6B">
            <w:pPr>
              <w:pStyle w:val="ConsPlusNormal0"/>
            </w:pPr>
            <w:r>
              <w:t>G52.8 - Поражение других уточненных черепных нервов</w:t>
            </w:r>
          </w:p>
          <w:p w:rsidR="00A8171D" w:rsidRDefault="007B4D6B">
            <w:pPr>
              <w:pStyle w:val="ConsPlusNormal0"/>
            </w:pPr>
            <w:r>
              <w:t>G52.9 - Поражение черепного нерва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</w:t>
            </w:r>
            <w:r>
              <w:t xml:space="preserve">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82" w:tooltip="&quot;Клинические рекомендации &quot;Воздействие вибрации (Вибрационная болезнь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"Воздействие вибрации (Вибрационная бол</w:t>
            </w:r>
            <w:r>
              <w:t>езнь)"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T75.2 - Воздействие вибрации (Вибрационная болезнь)</w:t>
            </w:r>
          </w:p>
          <w:p w:rsidR="00A8171D" w:rsidRDefault="007B4D6B">
            <w:pPr>
              <w:pStyle w:val="ConsPlusNormal0"/>
            </w:pPr>
            <w:r>
              <w:t>G56.0 - Синдром запястного (карпального) канала</w:t>
            </w:r>
          </w:p>
          <w:p w:rsidR="00A8171D" w:rsidRDefault="007B4D6B">
            <w:pPr>
              <w:pStyle w:val="ConsPlusNormal0"/>
            </w:pPr>
            <w:r>
              <w:t>I73.0 - Синдром Рейно (периферический ангиодистонический синдром)</w:t>
            </w:r>
          </w:p>
          <w:p w:rsidR="00A8171D" w:rsidRDefault="007B4D6B">
            <w:pPr>
              <w:pStyle w:val="ConsPlusNormal0"/>
            </w:pPr>
            <w:r>
              <w:t>M19.8 - Другой уточненный артроз (лучезапястных, локтевых суставов)</w:t>
            </w:r>
          </w:p>
          <w:p w:rsidR="00A8171D" w:rsidRDefault="007B4D6B">
            <w:pPr>
              <w:pStyle w:val="ConsPlusNormal0"/>
            </w:pPr>
            <w:r>
              <w:t>G 62.8 - Полине</w:t>
            </w:r>
            <w:r>
              <w:t>йропатия уточненная</w:t>
            </w:r>
          </w:p>
          <w:p w:rsidR="00A8171D" w:rsidRDefault="007B4D6B">
            <w:pPr>
              <w:pStyle w:val="ConsPlusNormal0"/>
            </w:pPr>
            <w:r>
              <w:t>M77.2 - Периартериит запястья (периартроз лучезапястных суставов)</w:t>
            </w:r>
          </w:p>
          <w:p w:rsidR="00A8171D" w:rsidRDefault="007B4D6B">
            <w:pPr>
              <w:pStyle w:val="ConsPlusNormal0"/>
            </w:pPr>
            <w:r>
              <w:t>M54.1 - Радикулопатия пояснично-крестцовая</w:t>
            </w:r>
          </w:p>
          <w:p w:rsidR="00A8171D" w:rsidRDefault="007B4D6B">
            <w:pPr>
              <w:pStyle w:val="ConsPlusNormal0"/>
            </w:pPr>
            <w:r>
              <w:t>Z57.7 - Неблагоприятное воздействие производственной вибрации (ранние признаки воздействия вибрации - РПВВ)</w:t>
            </w:r>
          </w:p>
          <w:p w:rsidR="00A8171D" w:rsidRDefault="007B4D6B">
            <w:pPr>
              <w:pStyle w:val="ConsPlusNormal0"/>
            </w:pPr>
            <w:r>
              <w:t>Примеры формулировк</w:t>
            </w:r>
            <w:r>
              <w:t>и клинического диагноза ВБ и кодирования по МКБ-10: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локальной вибрации, начальные проявления (периферический ангиодистонический синдром с редким с-м Рейно; полинейропатия верхних конечностей с сенсорными нар</w:t>
            </w:r>
            <w:r>
              <w:t>ушениями). Код МКБ-10: Т75.2, I73.0, G62.8.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локальной вибрации, умеренные проявления (полинейропатия верхних конечностей с сенсорными и вегето-трофическими нарушениями; периартроз лучезапястных суставов; арт</w:t>
            </w:r>
            <w:r>
              <w:t>роз локтевых суставов, НФС 1 ст.). Код МКБ-10: T75.2, G62.8, M77.2, M 19.8.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общей вибрации, начальные проявления (периферический ангиодистонический синдром; полинейропатия верхних и нижних конечностей с сенс</w:t>
            </w:r>
            <w:r>
              <w:t>орными нарушениями). Код МКБ-10: T75.2, I73.0, G62.8.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общей вибрации, умеренные проявления (пояснично-крестцовая радикулопатия). Код МКБ-10: T75.2, M 54.1.</w:t>
            </w:r>
          </w:p>
          <w:p w:rsidR="00A8171D" w:rsidRDefault="007B4D6B">
            <w:pPr>
              <w:pStyle w:val="ConsPlusNormal0"/>
            </w:pPr>
            <w:r>
              <w:t>При проведении ПМО в случае отсутствия четкой клини</w:t>
            </w:r>
            <w:r>
              <w:t>ки ВБ при наличии оснований указываются признаки неблагоприятного воздействия производственной вибрации - РПВВ и код МКБ-10: Z57.7.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83" w:tooltip="&quot;Клинические рекомендации &quot;Мононевропат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"Мононевропатии"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Мононевропатия локтевого нерва</w:t>
            </w:r>
          </w:p>
          <w:p w:rsidR="00A8171D" w:rsidRDefault="007B4D6B">
            <w:pPr>
              <w:pStyle w:val="ConsPlusNormal0"/>
            </w:pPr>
            <w:r>
              <w:t>G56.2 Поражение локтевого нерва</w:t>
            </w:r>
          </w:p>
          <w:p w:rsidR="00A8171D" w:rsidRDefault="007B4D6B">
            <w:pPr>
              <w:pStyle w:val="ConsPlusNormal0"/>
            </w:pPr>
            <w:r>
              <w:t>Мононевропатия лучевого нерва</w:t>
            </w:r>
          </w:p>
          <w:p w:rsidR="00A8171D" w:rsidRDefault="007B4D6B">
            <w:pPr>
              <w:pStyle w:val="ConsPlusNormal0"/>
            </w:pPr>
            <w:r>
              <w:t>G56.3 Поражение лучевого нерва.</w:t>
            </w:r>
          </w:p>
          <w:p w:rsidR="00A8171D" w:rsidRDefault="007B4D6B">
            <w:pPr>
              <w:pStyle w:val="ConsPlusNormal0"/>
            </w:pPr>
            <w:r>
              <w:t>Мононевропатия подмышечного нерва</w:t>
            </w:r>
          </w:p>
          <w:p w:rsidR="00A8171D" w:rsidRDefault="007B4D6B">
            <w:pPr>
              <w:pStyle w:val="ConsPlusNormal0"/>
            </w:pPr>
            <w:r>
              <w:t>G58.8 - другие уточненные виды мононевропатии.</w:t>
            </w:r>
          </w:p>
          <w:p w:rsidR="00A8171D" w:rsidRDefault="007B4D6B">
            <w:pPr>
              <w:pStyle w:val="ConsPlusNormal0"/>
            </w:pPr>
            <w:r>
              <w:t>Мононевропатия мышечно-кожного нерва</w:t>
            </w:r>
          </w:p>
          <w:p w:rsidR="00A8171D" w:rsidRDefault="007B4D6B">
            <w:pPr>
              <w:pStyle w:val="ConsPlusNormal0"/>
            </w:pPr>
            <w:r>
              <w:t>G56 - Мононевропатии верхней конечности</w:t>
            </w:r>
          </w:p>
          <w:p w:rsidR="00A8171D" w:rsidRDefault="007B4D6B">
            <w:pPr>
              <w:pStyle w:val="ConsPlusNormal0"/>
            </w:pPr>
            <w:r>
              <w:t>G56.</w:t>
            </w:r>
            <w:r>
              <w:t>8 - Другие мононевропатии верхней конечности</w:t>
            </w:r>
          </w:p>
          <w:p w:rsidR="00A8171D" w:rsidRDefault="007B4D6B">
            <w:pPr>
              <w:pStyle w:val="ConsPlusNormal0"/>
            </w:pPr>
            <w:r>
              <w:t>G56.9 - Мононевропатия верхней конечности неуточненная</w:t>
            </w:r>
          </w:p>
          <w:p w:rsidR="00A8171D" w:rsidRDefault="007B4D6B">
            <w:pPr>
              <w:pStyle w:val="ConsPlusNormal0"/>
            </w:pPr>
            <w:r>
              <w:t>G58.8 - Другие уточненные виды мононевропатии</w:t>
            </w:r>
          </w:p>
          <w:p w:rsidR="00A8171D" w:rsidRDefault="007B4D6B">
            <w:pPr>
              <w:pStyle w:val="ConsPlusNormal0"/>
            </w:pPr>
            <w:r>
              <w:t>G58.9 - Мононевропатия неуточненная</w:t>
            </w:r>
          </w:p>
          <w:p w:rsidR="00A8171D" w:rsidRDefault="007B4D6B">
            <w:pPr>
              <w:pStyle w:val="ConsPlusNormal0"/>
            </w:pPr>
            <w:r>
              <w:t>G59.8 - Другие мононевропатии при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Мононевропатия коротких ветвей плечевого сплетения</w:t>
            </w:r>
          </w:p>
          <w:p w:rsidR="00A8171D" w:rsidRDefault="007B4D6B">
            <w:pPr>
              <w:pStyle w:val="ConsPlusNormal0"/>
            </w:pPr>
            <w:r>
              <w:t>G54.0 - Поражение плечевого сплетения</w:t>
            </w:r>
          </w:p>
          <w:p w:rsidR="00A8171D" w:rsidRDefault="007B4D6B">
            <w:pPr>
              <w:pStyle w:val="ConsPlusNormal0"/>
            </w:pPr>
            <w:r>
              <w:t>G54.8 - Другие поражения нервных корешков и сплетений</w:t>
            </w:r>
          </w:p>
          <w:p w:rsidR="00A8171D" w:rsidRDefault="007B4D6B">
            <w:pPr>
              <w:pStyle w:val="ConsPlusNormal0"/>
            </w:pPr>
            <w:r>
              <w:t>G54.9 - Поражение корешков и спл</w:t>
            </w:r>
            <w:r>
              <w:t>етений не уточненное</w:t>
            </w:r>
          </w:p>
          <w:p w:rsidR="00A8171D" w:rsidRDefault="007B4D6B">
            <w:pPr>
              <w:pStyle w:val="ConsPlusNormal0"/>
            </w:pPr>
            <w:r>
              <w:t>G54.2 - Поражение шейных корешков, не классифицируемых в других рубриках</w:t>
            </w:r>
          </w:p>
          <w:p w:rsidR="00A8171D" w:rsidRDefault="007B4D6B">
            <w:pPr>
              <w:pStyle w:val="ConsPlusNormal0"/>
            </w:pPr>
            <w:r>
              <w:t>Мононевропатия межреберных нервов</w:t>
            </w:r>
          </w:p>
          <w:p w:rsidR="00A8171D" w:rsidRDefault="007B4D6B">
            <w:pPr>
              <w:pStyle w:val="ConsPlusNormal0"/>
            </w:pPr>
            <w:r>
              <w:t>G58.8 - Другие мононевропатии уточненные</w:t>
            </w:r>
          </w:p>
          <w:p w:rsidR="00A8171D" w:rsidRDefault="007B4D6B">
            <w:pPr>
              <w:pStyle w:val="ConsPlusNormal0"/>
            </w:pPr>
            <w:r>
              <w:t>Мононевропатия седалищного нерва</w:t>
            </w:r>
          </w:p>
          <w:p w:rsidR="00A8171D" w:rsidRDefault="007B4D6B">
            <w:pPr>
              <w:pStyle w:val="ConsPlusNormal0"/>
            </w:pPr>
            <w:r>
              <w:t>G57.0 - Поражение седалищного нерва</w:t>
            </w:r>
          </w:p>
          <w:p w:rsidR="00A8171D" w:rsidRDefault="007B4D6B">
            <w:pPr>
              <w:pStyle w:val="ConsPlusNormal0"/>
            </w:pPr>
            <w:r>
              <w:t>Мононевропатия мал</w:t>
            </w:r>
            <w:r>
              <w:t>оберцового нерва</w:t>
            </w:r>
          </w:p>
          <w:p w:rsidR="00A8171D" w:rsidRDefault="007B4D6B">
            <w:pPr>
              <w:pStyle w:val="ConsPlusNormal0"/>
            </w:pPr>
            <w:r>
              <w:t>G57.3 Поражение бокового подколенного нерва</w:t>
            </w:r>
          </w:p>
          <w:p w:rsidR="00A8171D" w:rsidRDefault="007B4D6B">
            <w:pPr>
              <w:pStyle w:val="ConsPlusNormal0"/>
            </w:pPr>
            <w:r>
              <w:t>Мононевропатия большеберцового нерва</w:t>
            </w:r>
          </w:p>
          <w:p w:rsidR="00A8171D" w:rsidRDefault="007B4D6B">
            <w:pPr>
              <w:pStyle w:val="ConsPlusNormal0"/>
            </w:pPr>
            <w:r>
              <w:t>G57.6 - Поражение подошвенного нерва</w:t>
            </w:r>
          </w:p>
          <w:p w:rsidR="00A8171D" w:rsidRDefault="007B4D6B">
            <w:pPr>
              <w:pStyle w:val="ConsPlusNormal0"/>
            </w:pPr>
            <w:r>
              <w:t>G57.4 - Поражение большеберцового нерва (срединного подколенного нерва)</w:t>
            </w:r>
          </w:p>
          <w:p w:rsidR="00A8171D" w:rsidRDefault="007B4D6B">
            <w:pPr>
              <w:pStyle w:val="ConsPlusNormal0"/>
            </w:pPr>
            <w:r>
              <w:t>Мононевропатия бедренного нерва</w:t>
            </w:r>
          </w:p>
          <w:p w:rsidR="00A8171D" w:rsidRDefault="007B4D6B">
            <w:pPr>
              <w:pStyle w:val="ConsPlusNormal0"/>
            </w:pPr>
            <w:r>
              <w:t>G57.2 Поражение б</w:t>
            </w:r>
            <w:r>
              <w:t>едренного нерва</w:t>
            </w:r>
          </w:p>
          <w:p w:rsidR="00A8171D" w:rsidRDefault="007B4D6B">
            <w:pPr>
              <w:pStyle w:val="ConsPlusNormal0"/>
            </w:pPr>
            <w:r>
              <w:t>Мононевропатия латерального кожного нерва бедра</w:t>
            </w:r>
          </w:p>
          <w:p w:rsidR="00A8171D" w:rsidRDefault="007B4D6B">
            <w:pPr>
              <w:pStyle w:val="ConsPlusNormal0"/>
            </w:pPr>
            <w:r>
              <w:t>G58.8 - Другие мононевропатии 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84" w:tooltip="&quot;Клинические рекомендации &quot;Другие воспалительные полинейропатии (Хроническая воспалительная демиелинизирующая полирадикулонейропат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воспалительные полинейропатии (Хроническая воспалительная демиелинизирующая полинейропатия)"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G61.8 - Другие воспалительные полиневропатии</w:t>
            </w:r>
          </w:p>
          <w:p w:rsidR="00A8171D" w:rsidRDefault="007B4D6B">
            <w:pPr>
              <w:pStyle w:val="ConsPlusNormal0"/>
            </w:pPr>
            <w:r>
              <w:t>G61.9 - Воспалительная полиневропатия неуточненная</w:t>
            </w:r>
          </w:p>
          <w:p w:rsidR="00A8171D" w:rsidRDefault="007B4D6B">
            <w:pPr>
              <w:pStyle w:val="ConsPlusNormal0"/>
            </w:pPr>
            <w:r>
              <w:t>G62.8 - Другие уточненные полиневро</w:t>
            </w:r>
            <w:r>
              <w:t>патии</w:t>
            </w:r>
          </w:p>
          <w:p w:rsidR="00A8171D" w:rsidRDefault="007B4D6B">
            <w:pPr>
              <w:pStyle w:val="ConsPlusNormal0"/>
            </w:pPr>
            <w:r>
              <w:t>G62.9 - Полиневропатия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85" w:tooltip="&quot;Клинические рекомендации &quot;Хроническая воспалительная демиелинизирующая полирадикулонейропат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во</w:t>
            </w:r>
            <w:r>
              <w:t>спалительная демиелинизирующая полирадикулонейропатия"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G61.8 Другие воспалительные полиневропатии</w:t>
            </w:r>
          </w:p>
          <w:p w:rsidR="00A8171D" w:rsidRDefault="007B4D6B">
            <w:pPr>
              <w:pStyle w:val="ConsPlusNormal0"/>
            </w:pPr>
            <w:r>
              <w:t>G61.9 Воспалительная полиневропатия неуточненная</w:t>
            </w:r>
          </w:p>
          <w:p w:rsidR="00A8171D" w:rsidRDefault="007B4D6B">
            <w:pPr>
              <w:pStyle w:val="ConsPlusNormal0"/>
            </w:pPr>
            <w:r>
              <w:t>G62.8 Другие уточненные полиневропатии</w:t>
            </w:r>
          </w:p>
          <w:p w:rsidR="00A8171D" w:rsidRDefault="007B4D6B">
            <w:pPr>
              <w:pStyle w:val="ConsPlusNormal0"/>
            </w:pPr>
            <w:r>
              <w:t>G62.9 Полиневропатия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86" w:tooltip="&quot;Клинические рекомендации &quot;Прогрессирующая мышечная дистрофия Дюшенна. Прогрессирующая мышечная дистрофия Беккер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"Прогрессирующая мышечная дистрофия Дюшенна. Прогрессирующая мышечная дистрофия Беккера"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G71.0 Первичное поражение мышц (мышечная дистрофия)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</w:t>
            </w:r>
            <w:r>
              <w:t>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87" w:tooltip="&quot;Клинические рекомендации &quot;Нейрогенная дисфункция нижних мочевыводящи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"Нейрогенная дисфункция нижних мочевыводящих путей"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N31 Нервно-мышечная дисфункция мочевого пузыря,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N31.0 Незаторможенный мочевой пузырь, не классифицированный в других рубриках</w:t>
            </w:r>
          </w:p>
          <w:p w:rsidR="00A8171D" w:rsidRDefault="007B4D6B">
            <w:pPr>
              <w:pStyle w:val="ConsPlusNormal0"/>
            </w:pPr>
            <w:r>
              <w:t>N31.1 Рефлекторный мочевой пузырь, не классифицированный в других рубриках</w:t>
            </w:r>
          </w:p>
          <w:p w:rsidR="00A8171D" w:rsidRDefault="007B4D6B">
            <w:pPr>
              <w:pStyle w:val="ConsPlusNormal0"/>
            </w:pPr>
            <w:r>
              <w:t>N31.2 Нейрогенная слабость мочевого пузыря,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N31.8 Другие нервно</w:t>
            </w:r>
            <w:r>
              <w:t>-мышечные дисфункции мочевого пузыря</w:t>
            </w:r>
          </w:p>
          <w:p w:rsidR="00A8171D" w:rsidRDefault="007B4D6B">
            <w:pPr>
              <w:pStyle w:val="ConsPlusNormal0"/>
            </w:pPr>
            <w:r>
              <w:t>N31.9 Нервно-мышечная дисфункция мочевого пузыря неуточненная</w:t>
            </w:r>
          </w:p>
          <w:p w:rsidR="00A8171D" w:rsidRDefault="007B4D6B">
            <w:pPr>
              <w:pStyle w:val="ConsPlusNormal0"/>
            </w:pPr>
            <w:r>
              <w:t>Другие паралитические синдромы (G83) и Другие болезни спинного мозга (G95):</w:t>
            </w:r>
          </w:p>
          <w:p w:rsidR="00A8171D" w:rsidRDefault="007B4D6B">
            <w:pPr>
              <w:pStyle w:val="ConsPlusNormal0"/>
            </w:pPr>
            <w:r>
              <w:t>G83.4 Неврогенный мочевой пузырь, связанный с синдромом конского хвоста;</w:t>
            </w:r>
          </w:p>
          <w:p w:rsidR="00A8171D" w:rsidRDefault="007B4D6B">
            <w:pPr>
              <w:pStyle w:val="ConsPlusNormal0"/>
            </w:pPr>
            <w:r>
              <w:t>G95.8 Сп</w:t>
            </w:r>
            <w:r>
              <w:t>инальный мочевой пузырь, вследствие поражения спинного мозга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88" w:tooltip="&quot;Клинические рекомендации &quot;Конъюнктиви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"Конъюнктивиты"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Конъюнктивит H10</w:t>
            </w:r>
          </w:p>
          <w:p w:rsidR="00A8171D" w:rsidRDefault="007B4D6B">
            <w:pPr>
              <w:pStyle w:val="ConsPlusNormal0"/>
            </w:pPr>
            <w:r>
              <w:t>H10.0 - слизисто-гнойный конъюнктивит</w:t>
            </w:r>
          </w:p>
          <w:p w:rsidR="00A8171D" w:rsidRDefault="007B4D6B">
            <w:pPr>
              <w:pStyle w:val="ConsPlusNormal0"/>
            </w:pPr>
            <w:r>
              <w:t>H10.1 - острый атопический конъюнктивит</w:t>
            </w:r>
          </w:p>
          <w:p w:rsidR="00A8171D" w:rsidRDefault="007B4D6B">
            <w:pPr>
              <w:pStyle w:val="ConsPlusNormal0"/>
            </w:pPr>
            <w:r>
              <w:t>H10.2 - другие острые конъюнктивиты</w:t>
            </w:r>
          </w:p>
          <w:p w:rsidR="00A8171D" w:rsidRDefault="007B4D6B">
            <w:pPr>
              <w:pStyle w:val="ConsPlusNormal0"/>
            </w:pPr>
            <w:r>
              <w:t>H10.3 - острый конъюнктивит неуточненный</w:t>
            </w:r>
          </w:p>
          <w:p w:rsidR="00A8171D" w:rsidRDefault="007B4D6B">
            <w:pPr>
              <w:pStyle w:val="ConsPlusNormal0"/>
            </w:pPr>
            <w:r>
              <w:t>H10.4 - хронический конъюнктивит</w:t>
            </w:r>
          </w:p>
          <w:p w:rsidR="00A8171D" w:rsidRDefault="007B4D6B">
            <w:pPr>
              <w:pStyle w:val="ConsPlusNormal0"/>
            </w:pPr>
            <w:r>
              <w:t>H10.5 - блефароконъюнктивит</w:t>
            </w:r>
          </w:p>
          <w:p w:rsidR="00A8171D" w:rsidRDefault="007B4D6B">
            <w:pPr>
              <w:pStyle w:val="ConsPlusNormal0"/>
            </w:pPr>
            <w:r>
              <w:t>H10.8 - другие конъюнктивиты</w:t>
            </w:r>
          </w:p>
          <w:p w:rsidR="00A8171D" w:rsidRDefault="007B4D6B">
            <w:pPr>
              <w:pStyle w:val="ConsPlusNormal0"/>
            </w:pPr>
            <w:r>
              <w:t>H10.9 - кон</w:t>
            </w:r>
            <w:r>
              <w:t>ъюнктивит неуточненный</w:t>
            </w:r>
          </w:p>
          <w:p w:rsidR="00A8171D" w:rsidRDefault="007B4D6B">
            <w:pPr>
              <w:pStyle w:val="ConsPlusNormal0"/>
            </w:pPr>
            <w:r>
              <w:t>H11.8 - другие уточненные болезни конъюнктивы</w:t>
            </w:r>
          </w:p>
          <w:p w:rsidR="00A8171D" w:rsidRDefault="007B4D6B">
            <w:pPr>
              <w:pStyle w:val="ConsPlusNormal0"/>
            </w:pPr>
            <w:r>
              <w:t>P39.1 - конъюнктивит у новорожденного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89" w:tooltip="&quot;Клинические рекомендации &quot;Увеиты неинфекционны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"Увеиты неинфекционные"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H20.0 иридоциклит</w:t>
            </w:r>
          </w:p>
          <w:p w:rsidR="00A8171D" w:rsidRDefault="007B4D6B">
            <w:pPr>
              <w:pStyle w:val="ConsPlusNormal0"/>
            </w:pPr>
            <w:r>
              <w:t>H20.1 хронический и</w:t>
            </w:r>
            <w:r>
              <w:t>ридоциклит</w:t>
            </w:r>
          </w:p>
          <w:p w:rsidR="00A8171D" w:rsidRDefault="007B4D6B">
            <w:pPr>
              <w:pStyle w:val="ConsPlusNormal0"/>
            </w:pPr>
            <w:r>
              <w:t>H20.8 другие иридоциклиты</w:t>
            </w:r>
          </w:p>
          <w:p w:rsidR="00A8171D" w:rsidRDefault="007B4D6B">
            <w:pPr>
              <w:pStyle w:val="ConsPlusNormal0"/>
            </w:pPr>
            <w:r>
              <w:t>H20.9 иридоциклит неуточненный</w:t>
            </w:r>
          </w:p>
          <w:p w:rsidR="00A8171D" w:rsidRDefault="007B4D6B">
            <w:pPr>
              <w:pStyle w:val="ConsPlusNormal0"/>
            </w:pPr>
            <w:r>
              <w:t>H22.1 иридоциклит при болезных,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H30 хориоретинальное воспаление</w:t>
            </w:r>
          </w:p>
          <w:p w:rsidR="00A8171D" w:rsidRDefault="007B4D6B">
            <w:pPr>
              <w:pStyle w:val="ConsPlusNormal0"/>
            </w:pPr>
            <w:r>
              <w:t>H30.0 очаговое хориоретинальное воспаление</w:t>
            </w:r>
          </w:p>
          <w:p w:rsidR="00A8171D" w:rsidRDefault="007B4D6B">
            <w:pPr>
              <w:pStyle w:val="ConsPlusNormal0"/>
            </w:pPr>
            <w:r>
              <w:t>H30.1 диссеминированное хориоретинальное вос</w:t>
            </w:r>
            <w:r>
              <w:t>паление</w:t>
            </w:r>
          </w:p>
          <w:p w:rsidR="00A8171D" w:rsidRDefault="007B4D6B">
            <w:pPr>
              <w:pStyle w:val="ConsPlusNormal0"/>
            </w:pPr>
            <w:r>
              <w:t>H30.2 задний циклит</w:t>
            </w:r>
          </w:p>
          <w:p w:rsidR="00A8171D" w:rsidRDefault="007B4D6B">
            <w:pPr>
              <w:pStyle w:val="ConsPlusNormal0"/>
            </w:pPr>
            <w:r>
              <w:t>H30.8 другие хориоретинальные воспаления</w:t>
            </w:r>
          </w:p>
          <w:p w:rsidR="00A8171D" w:rsidRDefault="007B4D6B">
            <w:pPr>
              <w:pStyle w:val="ConsPlusNormal0"/>
            </w:pPr>
            <w:r>
              <w:t>H30.9 хориоретинальное воспаление неуточненное</w:t>
            </w:r>
          </w:p>
          <w:p w:rsidR="00A8171D" w:rsidRDefault="007B4D6B">
            <w:pPr>
              <w:pStyle w:val="ConsPlusNormal0"/>
            </w:pPr>
            <w:r>
              <w:t>H35.0 фоновая ретинопатия и ретинальные сосудистые изменения (васкулит)</w:t>
            </w:r>
          </w:p>
          <w:p w:rsidR="00A8171D" w:rsidRDefault="007B4D6B">
            <w:pPr>
              <w:pStyle w:val="ConsPlusNormal0"/>
            </w:pPr>
            <w:r>
              <w:t>H44.1 симпатический увеит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90" w:tooltip="&quot;Клинические рекомендации &quot;Катаракта старческ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"Катаракта старческая"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H25.0 - начальная старческая катаракта</w:t>
            </w:r>
          </w:p>
          <w:p w:rsidR="00A8171D" w:rsidRDefault="007B4D6B">
            <w:pPr>
              <w:pStyle w:val="ConsPlusNormal0"/>
            </w:pPr>
            <w:r>
              <w:t>H25.1 - старческая ядерная катаракта</w:t>
            </w:r>
          </w:p>
          <w:p w:rsidR="00A8171D" w:rsidRDefault="007B4D6B">
            <w:pPr>
              <w:pStyle w:val="ConsPlusNormal0"/>
            </w:pPr>
            <w:r>
              <w:t>H25.2 - старческая морганиева катаракта</w:t>
            </w:r>
          </w:p>
          <w:p w:rsidR="00A8171D" w:rsidRDefault="007B4D6B">
            <w:pPr>
              <w:pStyle w:val="ConsPlusNormal0"/>
            </w:pPr>
            <w:r>
              <w:t>H25.8 - другие старческие катаракты</w:t>
            </w:r>
          </w:p>
          <w:p w:rsidR="00A8171D" w:rsidRDefault="007B4D6B">
            <w:pPr>
              <w:pStyle w:val="ConsPlusNormal0"/>
            </w:pPr>
            <w:r>
              <w:t>H25.9 - старческая катаракта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91" w:tooltip="&quot;Клинические рекомендации &quot;Макулярная дегенерация возрастн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"Макулярная дегенерация возрастная"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H35.3 - Деген</w:t>
            </w:r>
            <w:r>
              <w:t>ерация макулы и заднего полюса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92" w:tooltip="&quot;Клинические рекомендации &quot;Сквозной макулярный разрыв. Витреомакулярный тракционный синдр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"Сквозной макулярный разрыв. Витреомакулярный тракционный синдром"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H35.3 Дегенерация макулы и заднего полюса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</w:t>
            </w:r>
            <w:r>
              <w:t>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93" w:tooltip="&quot;Клинические рекомендации &quot;Наследственные дистрофии сетч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"Наследственные дистрофии сетчатки"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H35.5 Наследс</w:t>
            </w:r>
            <w:r>
              <w:t>твенные ретинальные дистрофии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 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94" w:tooltip="&quot;Клинические рекомендации &quot;Подозрение на глаукому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"Подозрение на глаукому"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H.40.0 Подозрение на глаукому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95" w:tooltip="&quot;Клинические рекомендации &quot;Глаукома первичная открытоугольн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"Глаукома первичная открытоугольная"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H.40.1 Первичная открытоугольная глаукома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96" w:tooltip="&quot;Клинические рекомендации &quot;Глаукома первичная закрытоугольн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"Глаукома первичная закрытоугольная"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H40 Глаукома</w:t>
            </w:r>
          </w:p>
          <w:p w:rsidR="00A8171D" w:rsidRDefault="007B4D6B">
            <w:pPr>
              <w:pStyle w:val="ConsPlusNormal0"/>
            </w:pPr>
            <w:r>
              <w:t>H40.2 Первичная закрытоугольная глаукома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97" w:tooltip="&quot;Клинические рекомендации &quot;Вторичная глаукома&quot; (одобрены Минздравом России) {КонсультантПлюс}">
              <w:r>
                <w:rPr>
                  <w:color w:val="0000FF"/>
                </w:rPr>
                <w:t>рекомендац</w:t>
              </w:r>
              <w:r>
                <w:rPr>
                  <w:color w:val="0000FF"/>
                </w:rPr>
                <w:t>ии</w:t>
              </w:r>
            </w:hyperlink>
            <w:r>
              <w:t xml:space="preserve"> "Вторичная глаукома"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H40.3 Глаукома вторичная посттравматическая</w:t>
            </w:r>
          </w:p>
          <w:p w:rsidR="00A8171D" w:rsidRDefault="007B4D6B">
            <w:pPr>
              <w:pStyle w:val="ConsPlusNormal0"/>
            </w:pPr>
            <w:r>
              <w:t>H40.4 Глаукома вторичная вследствие воспалительного заболевания глаза</w:t>
            </w:r>
          </w:p>
          <w:p w:rsidR="00A8171D" w:rsidRDefault="007B4D6B">
            <w:pPr>
              <w:pStyle w:val="ConsPlusNormal0"/>
            </w:pPr>
            <w:r>
              <w:t>H40.5 Глаукома вторичная вследствие других болезней глаза</w:t>
            </w:r>
          </w:p>
          <w:p w:rsidR="00A8171D" w:rsidRDefault="007B4D6B">
            <w:pPr>
              <w:pStyle w:val="ConsPlusNormal0"/>
            </w:pPr>
            <w:r>
              <w:t>H40.6 Глаукома вторичная, вызванная приемом лекарственного с</w:t>
            </w:r>
            <w:r>
              <w:t>редства</w:t>
            </w:r>
          </w:p>
          <w:p w:rsidR="00A8171D" w:rsidRDefault="007B4D6B">
            <w:pPr>
              <w:pStyle w:val="ConsPlusNormal0"/>
            </w:pPr>
            <w:r>
              <w:t>H40.8 Другая глаукома</w:t>
            </w:r>
          </w:p>
          <w:p w:rsidR="00A8171D" w:rsidRDefault="007B4D6B">
            <w:pPr>
              <w:pStyle w:val="ConsPlusNormal0"/>
            </w:pPr>
            <w:r>
              <w:t>H40.9 Глаукома неуточненная</w:t>
            </w:r>
          </w:p>
          <w:p w:rsidR="00A8171D" w:rsidRDefault="007B4D6B">
            <w:pPr>
              <w:pStyle w:val="ConsPlusNormal0"/>
            </w:pPr>
            <w:r>
              <w:t>H42.8 Глаукома при других болезнях, классифицированных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98" w:tooltip="&quot;Клинические рекомендации &quot;Глаукомы вторичны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"Глаукомы вторичные"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H40.3 Глаукома вторичная посттравматическая</w:t>
            </w:r>
          </w:p>
          <w:p w:rsidR="00A8171D" w:rsidRDefault="007B4D6B">
            <w:pPr>
              <w:pStyle w:val="ConsPlusNormal0"/>
            </w:pPr>
            <w:r>
              <w:t>H40.4 Глаукома вторичная вследствие воспалительного заболевания глаза</w:t>
            </w:r>
          </w:p>
          <w:p w:rsidR="00A8171D" w:rsidRDefault="007B4D6B">
            <w:pPr>
              <w:pStyle w:val="ConsPlusNormal0"/>
            </w:pPr>
            <w:r>
              <w:t>H40.5 Глаукома вторичная вследствие других болезней глаз</w:t>
            </w:r>
          </w:p>
          <w:p w:rsidR="00A8171D" w:rsidRDefault="007B4D6B">
            <w:pPr>
              <w:pStyle w:val="ConsPlusNormal0"/>
            </w:pPr>
            <w:r>
              <w:t>H40.8 Другая глаукома</w:t>
            </w:r>
          </w:p>
          <w:p w:rsidR="00A8171D" w:rsidRDefault="007B4D6B">
            <w:pPr>
              <w:pStyle w:val="ConsPlusNormal0"/>
            </w:pPr>
            <w:r>
              <w:t>H40.9 Глаукома неуточненная</w:t>
            </w:r>
          </w:p>
          <w:p w:rsidR="00A8171D" w:rsidRDefault="007B4D6B">
            <w:pPr>
              <w:pStyle w:val="ConsPlusNormal0"/>
            </w:pPr>
            <w:r>
              <w:t>H42.8 Глаукома при других болезнях, классифицированных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</w:t>
            </w:r>
            <w:r>
              <w:t>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399" w:tooltip="&quot;Клинические рекомендации &quot;Миопическая макулярная дегенерация (Миопическая макулопати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"Миопическая макулярна</w:t>
            </w:r>
            <w:r>
              <w:t>я дегенерация (Миопическая макулопатия)"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H44.2 Дегенеративная миопия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00" w:tooltip="&quot;Клинические рекомендации &quot;Миоп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"Миопия"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H52.1 Миопия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</w:t>
            </w:r>
            <w:r>
              <w:t>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01" w:tooltip="&quot;Клинические рекомендации &quot;Астигматиз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Астигматизм"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H52.2 Астигматизм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02" w:tooltip="&quot;Клинические рекомендации &quot;Наружные оти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"Наружные отиты"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H60.0 - Абсцесс наружного уха</w:t>
            </w:r>
          </w:p>
          <w:p w:rsidR="00A8171D" w:rsidRDefault="007B4D6B">
            <w:pPr>
              <w:pStyle w:val="ConsPlusNormal0"/>
            </w:pPr>
            <w:r>
              <w:t>(Нарыв ушной раковины</w:t>
            </w:r>
            <w:r>
              <w:t xml:space="preserve"> или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Карбункул ушной раковины или наружного слухового прохода</w:t>
            </w:r>
          </w:p>
          <w:p w:rsidR="00A8171D" w:rsidRDefault="007B4D6B">
            <w:pPr>
              <w:pStyle w:val="ConsPlusNormal0"/>
            </w:pPr>
            <w:r>
              <w:t>Фурункул ушной раковины или наружного слухового прохода);</w:t>
            </w:r>
          </w:p>
          <w:p w:rsidR="00A8171D" w:rsidRDefault="007B4D6B">
            <w:pPr>
              <w:pStyle w:val="ConsPlusNormal0"/>
            </w:pPr>
            <w:r>
              <w:t>H60.1 - Целлюлит наружного уха</w:t>
            </w:r>
          </w:p>
          <w:p w:rsidR="00A8171D" w:rsidRDefault="007B4D6B">
            <w:pPr>
              <w:pStyle w:val="ConsPlusNormal0"/>
            </w:pPr>
            <w:r>
              <w:t>(Целлюлит: - ушной раковины;</w:t>
            </w:r>
          </w:p>
          <w:p w:rsidR="00A8171D" w:rsidRDefault="007B4D6B">
            <w:pPr>
              <w:pStyle w:val="ConsPlusNormal0"/>
            </w:pPr>
            <w:r>
              <w:t>- наружного слухового прохода);</w:t>
            </w:r>
          </w:p>
          <w:p w:rsidR="00A8171D" w:rsidRDefault="007B4D6B">
            <w:pPr>
              <w:pStyle w:val="ConsPlusNormal0"/>
            </w:pPr>
            <w:r>
              <w:t>H60.2 - Злокачес</w:t>
            </w:r>
            <w:r>
              <w:t>твенный НО;</w:t>
            </w:r>
          </w:p>
          <w:p w:rsidR="00A8171D" w:rsidRDefault="007B4D6B">
            <w:pPr>
              <w:pStyle w:val="ConsPlusNormal0"/>
            </w:pPr>
            <w:r>
              <w:t>H60.3 - Другие инфекционные НО</w:t>
            </w:r>
          </w:p>
          <w:p w:rsidR="00A8171D" w:rsidRDefault="007B4D6B">
            <w:pPr>
              <w:pStyle w:val="ConsPlusNormal0"/>
            </w:pPr>
            <w:r>
              <w:t>(Наружный отит:</w:t>
            </w:r>
          </w:p>
          <w:p w:rsidR="00A8171D" w:rsidRDefault="007B4D6B">
            <w:pPr>
              <w:pStyle w:val="ConsPlusNormal0"/>
            </w:pPr>
            <w:r>
              <w:t>- Диффузный</w:t>
            </w:r>
          </w:p>
          <w:p w:rsidR="00A8171D" w:rsidRDefault="007B4D6B">
            <w:pPr>
              <w:pStyle w:val="ConsPlusNormal0"/>
            </w:pPr>
            <w:r>
              <w:t>- Геморрагический</w:t>
            </w:r>
          </w:p>
          <w:p w:rsidR="00A8171D" w:rsidRDefault="007B4D6B">
            <w:pPr>
              <w:pStyle w:val="ConsPlusNormal0"/>
            </w:pPr>
            <w:r>
              <w:t>Ухо пловца);</w:t>
            </w:r>
          </w:p>
          <w:p w:rsidR="00A8171D" w:rsidRDefault="007B4D6B">
            <w:pPr>
              <w:pStyle w:val="ConsPlusNormal0"/>
            </w:pPr>
            <w:r>
              <w:t>H60.4 - Холестеатома наружного уха</w:t>
            </w:r>
          </w:p>
          <w:p w:rsidR="00A8171D" w:rsidRDefault="007B4D6B">
            <w:pPr>
              <w:pStyle w:val="ConsPlusNormal0"/>
            </w:pPr>
            <w:r>
              <w:t>(Закупоривающий кератоз наружного уха (канала));</w:t>
            </w:r>
          </w:p>
          <w:p w:rsidR="00A8171D" w:rsidRDefault="007B4D6B">
            <w:pPr>
              <w:pStyle w:val="ConsPlusNormal0"/>
            </w:pPr>
            <w:r>
              <w:t>H60.5 - Острый НО неинфекционный</w:t>
            </w:r>
          </w:p>
          <w:p w:rsidR="00A8171D" w:rsidRDefault="007B4D6B">
            <w:pPr>
              <w:pStyle w:val="ConsPlusNormal0"/>
            </w:pPr>
            <w:r>
              <w:t>(Острый наружный отит:</w:t>
            </w:r>
          </w:p>
          <w:p w:rsidR="00A8171D" w:rsidRDefault="007B4D6B">
            <w:pPr>
              <w:pStyle w:val="ConsPlusNormal0"/>
            </w:pPr>
            <w:r>
              <w:t>- БДУ</w:t>
            </w:r>
          </w:p>
          <w:p w:rsidR="00A8171D" w:rsidRDefault="007B4D6B">
            <w:pPr>
              <w:pStyle w:val="ConsPlusNormal0"/>
            </w:pPr>
            <w:r>
              <w:t>- актиничный</w:t>
            </w:r>
          </w:p>
          <w:p w:rsidR="00A8171D" w:rsidRDefault="007B4D6B">
            <w:pPr>
              <w:pStyle w:val="ConsPlusNormal0"/>
            </w:pPr>
            <w:r>
              <w:t>- химический</w:t>
            </w:r>
          </w:p>
          <w:p w:rsidR="00A8171D" w:rsidRDefault="007B4D6B">
            <w:pPr>
              <w:pStyle w:val="ConsPlusNormal0"/>
            </w:pPr>
            <w:r>
              <w:t>- контактный</w:t>
            </w:r>
          </w:p>
          <w:p w:rsidR="00A8171D" w:rsidRDefault="007B4D6B">
            <w:pPr>
              <w:pStyle w:val="ConsPlusNormal0"/>
            </w:pPr>
            <w:r>
              <w:t>- экзематозный</w:t>
            </w:r>
          </w:p>
          <w:p w:rsidR="00A8171D" w:rsidRDefault="007B4D6B">
            <w:pPr>
              <w:pStyle w:val="ConsPlusNormal0"/>
            </w:pPr>
            <w:r>
              <w:t>- реактивный);</w:t>
            </w:r>
          </w:p>
          <w:p w:rsidR="00A8171D" w:rsidRDefault="007B4D6B">
            <w:pPr>
              <w:pStyle w:val="ConsPlusNormal0"/>
            </w:pPr>
            <w:r>
              <w:t>H60.8 - Другие НО</w:t>
            </w:r>
          </w:p>
          <w:p w:rsidR="00A8171D" w:rsidRDefault="007B4D6B">
            <w:pPr>
              <w:pStyle w:val="ConsPlusNormal0"/>
            </w:pPr>
            <w:r>
              <w:t>Хронический наружный отит БДУ;</w:t>
            </w:r>
          </w:p>
          <w:p w:rsidR="00A8171D" w:rsidRDefault="007B4D6B">
            <w:pPr>
              <w:pStyle w:val="ConsPlusNormal0"/>
            </w:pPr>
            <w:r>
              <w:t>H60.9 - НО неуточненный;</w:t>
            </w:r>
          </w:p>
          <w:p w:rsidR="00A8171D" w:rsidRDefault="007B4D6B">
            <w:pPr>
              <w:pStyle w:val="ConsPlusNormal0"/>
            </w:pPr>
            <w:r>
              <w:t>H61.0 - Перихондрит наружного уха</w:t>
            </w:r>
          </w:p>
          <w:p w:rsidR="00A8171D" w:rsidRDefault="007B4D6B">
            <w:pPr>
              <w:pStyle w:val="ConsPlusNormal0"/>
            </w:pPr>
            <w:r>
              <w:t>(Узелковый хондродерматит основного завитка</w:t>
            </w:r>
          </w:p>
          <w:p w:rsidR="00A8171D" w:rsidRDefault="007B4D6B">
            <w:pPr>
              <w:pStyle w:val="ConsPlusNormal0"/>
            </w:pPr>
            <w:r>
              <w:t>Перихондрит:</w:t>
            </w:r>
          </w:p>
          <w:p w:rsidR="00A8171D" w:rsidRDefault="007B4D6B">
            <w:pPr>
              <w:pStyle w:val="ConsPlusNormal0"/>
            </w:pPr>
            <w:r>
              <w:t>- наружного уха</w:t>
            </w:r>
          </w:p>
          <w:p w:rsidR="00A8171D" w:rsidRDefault="007B4D6B">
            <w:pPr>
              <w:pStyle w:val="ConsPlusNormal0"/>
            </w:pPr>
            <w:r>
              <w:t>- ушно</w:t>
            </w:r>
            <w:r>
              <w:t>й раковины);</w:t>
            </w:r>
          </w:p>
          <w:p w:rsidR="00A8171D" w:rsidRDefault="007B4D6B">
            <w:pPr>
              <w:pStyle w:val="ConsPlusNormal0"/>
            </w:pPr>
            <w:r>
              <w:t>H61.8 - Другие уточненные болезни наружного уха</w:t>
            </w:r>
          </w:p>
          <w:p w:rsidR="00A8171D" w:rsidRDefault="007B4D6B">
            <w:pPr>
              <w:pStyle w:val="ConsPlusNormal0"/>
            </w:pPr>
            <w:r>
              <w:t>H61.9 - Болезнь наружного уха неуточненная;</w:t>
            </w:r>
          </w:p>
          <w:p w:rsidR="00A8171D" w:rsidRDefault="007B4D6B">
            <w:pPr>
              <w:pStyle w:val="ConsPlusNormal0"/>
            </w:pPr>
            <w:r>
              <w:t>H62.0 - НО при бактериальных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(Наружный отит при рожистом воспалении (A46));</w:t>
            </w:r>
          </w:p>
          <w:p w:rsidR="00A8171D" w:rsidRDefault="007B4D6B">
            <w:pPr>
              <w:pStyle w:val="ConsPlusNormal0"/>
            </w:pPr>
            <w:r>
              <w:t>H62.1 - НО при вирусных боле</w:t>
            </w:r>
            <w:r>
              <w:t>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(Наружный отит при:</w:t>
            </w:r>
          </w:p>
          <w:p w:rsidR="00A8171D" w:rsidRDefault="007B4D6B">
            <w:pPr>
              <w:pStyle w:val="ConsPlusNormal0"/>
            </w:pPr>
            <w:r>
              <w:t>- герпесвирусной [herpes simplex] инфекции (B00.1);</w:t>
            </w:r>
          </w:p>
          <w:p w:rsidR="00A8171D" w:rsidRDefault="007B4D6B">
            <w:pPr>
              <w:pStyle w:val="ConsPlusNormal0"/>
            </w:pPr>
            <w:r>
              <w:t>- опоясывающем лишае (B02.8));</w:t>
            </w:r>
          </w:p>
          <w:p w:rsidR="00A8171D" w:rsidRDefault="007B4D6B">
            <w:pPr>
              <w:pStyle w:val="ConsPlusNormal0"/>
            </w:pPr>
            <w:r>
              <w:t>H62.3 - НО при других инфекционных и паразитарных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H62.4 - НО п</w:t>
            </w:r>
            <w:r>
              <w:t>ри других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H62.8 - Другие поражения наружного уха при болезнях, классифицированных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03" w:tooltip="&quot;Клинические рекомендации &quot;Наружный о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"Наружный отит"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Наружный отит (H60); Другие болезни нар</w:t>
            </w:r>
            <w:r>
              <w:t>ужного уха (H61); Поражения наружного уха при болезнях, классифицированных в других рубриках (H62):</w:t>
            </w:r>
          </w:p>
          <w:p w:rsidR="00A8171D" w:rsidRDefault="007B4D6B">
            <w:pPr>
              <w:pStyle w:val="ConsPlusNormal0"/>
            </w:pPr>
            <w:r>
              <w:t>H60.0 - Абсцесс наружного уха;</w:t>
            </w:r>
          </w:p>
          <w:p w:rsidR="00A8171D" w:rsidRDefault="007B4D6B">
            <w:pPr>
              <w:pStyle w:val="ConsPlusNormal0"/>
            </w:pPr>
            <w:r>
              <w:t>H60.1 - Целлюлит наружного уха;</w:t>
            </w:r>
          </w:p>
          <w:p w:rsidR="00A8171D" w:rsidRDefault="007B4D6B">
            <w:pPr>
              <w:pStyle w:val="ConsPlusNormal0"/>
            </w:pPr>
            <w:r>
              <w:t>H60.2 - Злокачественный наружный отит;</w:t>
            </w:r>
          </w:p>
          <w:p w:rsidR="00A8171D" w:rsidRDefault="007B4D6B">
            <w:pPr>
              <w:pStyle w:val="ConsPlusNormal0"/>
            </w:pPr>
            <w:r>
              <w:t>H60.3 - Другие инфекционные наружные отиты;</w:t>
            </w:r>
          </w:p>
          <w:p w:rsidR="00A8171D" w:rsidRDefault="007B4D6B">
            <w:pPr>
              <w:pStyle w:val="ConsPlusNormal0"/>
            </w:pPr>
            <w:r>
              <w:t>H60.5 - Ос</w:t>
            </w:r>
            <w:r>
              <w:t>трый наружный отит неинфекционный;</w:t>
            </w:r>
          </w:p>
          <w:p w:rsidR="00A8171D" w:rsidRDefault="007B4D6B">
            <w:pPr>
              <w:pStyle w:val="ConsPlusNormal0"/>
            </w:pPr>
            <w:r>
              <w:t>H60.8 - Другие наружные отиты;</w:t>
            </w:r>
          </w:p>
          <w:p w:rsidR="00A8171D" w:rsidRDefault="007B4D6B">
            <w:pPr>
              <w:pStyle w:val="ConsPlusNormal0"/>
            </w:pPr>
            <w:r>
              <w:t>H60.9 - Наружный отит неуточненный;</w:t>
            </w:r>
          </w:p>
          <w:p w:rsidR="00A8171D" w:rsidRDefault="007B4D6B">
            <w:pPr>
              <w:pStyle w:val="ConsPlusNormal0"/>
            </w:pPr>
            <w:r>
              <w:t>H61.0 - Перихондрит наружного уха;</w:t>
            </w:r>
          </w:p>
          <w:p w:rsidR="00A8171D" w:rsidRDefault="007B4D6B">
            <w:pPr>
              <w:pStyle w:val="ConsPlusNormal0"/>
            </w:pPr>
            <w:r>
              <w:t>H61.8 - Другие уточненные болезни наружного уха;</w:t>
            </w:r>
          </w:p>
          <w:p w:rsidR="00A8171D" w:rsidRDefault="007B4D6B">
            <w:pPr>
              <w:pStyle w:val="ConsPlusNormal0"/>
            </w:pPr>
            <w:r>
              <w:t>H61.9 - Болезнь наружного уха неуточненная;</w:t>
            </w:r>
          </w:p>
          <w:p w:rsidR="00A8171D" w:rsidRDefault="007B4D6B">
            <w:pPr>
              <w:pStyle w:val="ConsPlusNormal0"/>
            </w:pPr>
            <w:r>
              <w:t>H62.0 - Наружный отит при бактериальных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H62.1 - Наружный отит при вирусных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H62.2 - Наружный отит при микозах;</w:t>
            </w:r>
          </w:p>
          <w:p w:rsidR="00A8171D" w:rsidRDefault="007B4D6B">
            <w:pPr>
              <w:pStyle w:val="ConsPlusNormal0"/>
            </w:pPr>
            <w:r>
              <w:t>H62.3 - Наружный отит при других инфекционных и па</w:t>
            </w:r>
            <w:r>
              <w:t>разитарных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H62.4 - Наружный отит при других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H62.8 - Другие поражения наружного уха при болезнях, классифицированных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04" w:tooltip="&quot;Клинические рекомендации &quot;Грибковый о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"Грибковый отит"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H60.8 хронический наружный отит;</w:t>
            </w:r>
          </w:p>
          <w:p w:rsidR="00A8171D" w:rsidRDefault="007B4D6B">
            <w:pPr>
              <w:pStyle w:val="ConsPlusNormal0"/>
            </w:pPr>
            <w:r>
              <w:t>H66.3 другие хронические средние отиты;</w:t>
            </w:r>
          </w:p>
          <w:p w:rsidR="00A8171D" w:rsidRDefault="007B4D6B">
            <w:pPr>
              <w:pStyle w:val="ConsPlusNormal0"/>
            </w:pPr>
            <w:r>
              <w:t>B37.8 поверхностный кандидоз других локализаций;</w:t>
            </w:r>
          </w:p>
          <w:p w:rsidR="00A8171D" w:rsidRDefault="007B4D6B">
            <w:pPr>
              <w:pStyle w:val="ConsPlusNormal0"/>
            </w:pPr>
            <w:r>
              <w:t>B44.8 другие виды аспергиллеза (в т.ч. поверхностный аспергиллез);</w:t>
            </w:r>
          </w:p>
          <w:p w:rsidR="00A8171D" w:rsidRDefault="007B4D6B">
            <w:pPr>
              <w:pStyle w:val="ConsPlusNormal0"/>
            </w:pPr>
            <w:r>
              <w:t>H62.2 наружный отит при микоз</w:t>
            </w:r>
            <w:r>
              <w:t>е БДУ;</w:t>
            </w:r>
          </w:p>
          <w:p w:rsidR="00A8171D" w:rsidRDefault="007B4D6B">
            <w:pPr>
              <w:pStyle w:val="ConsPlusNormal0"/>
            </w:pPr>
            <w:r>
              <w:t>(Наружный отит при:</w:t>
            </w:r>
          </w:p>
          <w:p w:rsidR="00A8171D" w:rsidRDefault="007B4D6B">
            <w:pPr>
              <w:pStyle w:val="ConsPlusNormal0"/>
            </w:pPr>
            <w:r>
              <w:t>- аспергиллезе (B44.8);</w:t>
            </w:r>
          </w:p>
          <w:p w:rsidR="00A8171D" w:rsidRDefault="007B4D6B">
            <w:pPr>
              <w:pStyle w:val="ConsPlusNormal0"/>
            </w:pPr>
            <w:r>
              <w:t>- кандидозе (B37.2);</w:t>
            </w:r>
          </w:p>
          <w:p w:rsidR="00A8171D" w:rsidRDefault="007B4D6B">
            <w:pPr>
              <w:pStyle w:val="ConsPlusNormal0"/>
            </w:pPr>
            <w:r>
              <w:t>Отомикоз БДУ (B36.9));</w:t>
            </w:r>
          </w:p>
          <w:p w:rsidR="00A8171D" w:rsidRDefault="007B4D6B">
            <w:pPr>
              <w:pStyle w:val="ConsPlusNormal0"/>
            </w:pPr>
            <w:r>
              <w:t>B49 микоз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05" w:tooltip="&quot;Клинические рекомендации &quot;Отит средний остры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"Отит средний острый"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H65.0 Острый средний серозный отит</w:t>
            </w:r>
          </w:p>
          <w:p w:rsidR="00A8171D" w:rsidRDefault="007B4D6B">
            <w:pPr>
              <w:pStyle w:val="ConsPlusNormal0"/>
            </w:pPr>
            <w:r>
              <w:t xml:space="preserve">H65.1 </w:t>
            </w:r>
            <w:r>
              <w:t>Другие острые негнойные средние отиты</w:t>
            </w:r>
          </w:p>
          <w:p w:rsidR="00A8171D" w:rsidRDefault="007B4D6B">
            <w:pPr>
              <w:pStyle w:val="ConsPlusNormal0"/>
            </w:pPr>
            <w:r>
              <w:t>H66.0 Острый гнойный средний отит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06" w:tooltip="&quot;Клинические рекомендации &quot;Хронический средний о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средний отит"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H65.2 - Хронический серозный ср</w:t>
            </w:r>
            <w:r>
              <w:t>едний отит.</w:t>
            </w:r>
          </w:p>
          <w:p w:rsidR="00A8171D" w:rsidRDefault="007B4D6B">
            <w:pPr>
              <w:pStyle w:val="ConsPlusNormal0"/>
            </w:pPr>
            <w:r>
              <w:t>H65.3 - Хронический слизистый средний отит.</w:t>
            </w:r>
          </w:p>
          <w:p w:rsidR="00A8171D" w:rsidRDefault="007B4D6B">
            <w:pPr>
              <w:pStyle w:val="ConsPlusNormal0"/>
            </w:pPr>
            <w:r>
              <w:t>H65.4 - Другой хронический негнойный средний отит:</w:t>
            </w:r>
          </w:p>
          <w:p w:rsidR="00A8171D" w:rsidRDefault="007B4D6B">
            <w:pPr>
              <w:pStyle w:val="ConsPlusNormal0"/>
            </w:pPr>
            <w:r>
              <w:t>- аллергический;</w:t>
            </w:r>
          </w:p>
          <w:p w:rsidR="00A8171D" w:rsidRDefault="007B4D6B">
            <w:pPr>
              <w:pStyle w:val="ConsPlusNormal0"/>
            </w:pPr>
            <w:r>
              <w:t>- экссудативный;</w:t>
            </w:r>
          </w:p>
          <w:p w:rsidR="00A8171D" w:rsidRDefault="007B4D6B">
            <w:pPr>
              <w:pStyle w:val="ConsPlusNormal0"/>
            </w:pPr>
            <w:r>
              <w:t>- негнойный БДУ;</w:t>
            </w:r>
          </w:p>
          <w:p w:rsidR="00A8171D" w:rsidRDefault="007B4D6B">
            <w:pPr>
              <w:pStyle w:val="ConsPlusNormal0"/>
            </w:pPr>
            <w:r>
              <w:t>- серозно-муцинозный;</w:t>
            </w:r>
          </w:p>
          <w:p w:rsidR="00A8171D" w:rsidRDefault="007B4D6B">
            <w:pPr>
              <w:pStyle w:val="ConsPlusNormal0"/>
            </w:pPr>
            <w:r>
              <w:t>- с выпотом (негнойный).</w:t>
            </w:r>
          </w:p>
          <w:p w:rsidR="00A8171D" w:rsidRDefault="007B4D6B">
            <w:pPr>
              <w:pStyle w:val="ConsPlusNormal0"/>
            </w:pPr>
            <w:r>
              <w:t>H66.1 - Хронический туботимпанальный гнойный средни</w:t>
            </w:r>
            <w:r>
              <w:t>й отит (хроническая туботимпанальная болезнь, мезотимпанит).</w:t>
            </w:r>
          </w:p>
          <w:p w:rsidR="00A8171D" w:rsidRDefault="007B4D6B">
            <w:pPr>
              <w:pStyle w:val="ConsPlusNormal0"/>
            </w:pPr>
            <w:r>
              <w:t>H66.2 - Хронический эпитимпано-антральный гнойный средний отит (хроническая эпитимпано-антральная болезнь, эпитимпанит).</w:t>
            </w:r>
          </w:p>
          <w:p w:rsidR="00A8171D" w:rsidRDefault="007B4D6B">
            <w:pPr>
              <w:pStyle w:val="ConsPlusNormal0"/>
            </w:pPr>
            <w:r>
              <w:t>H66.3 - Другой хронический гнойный средний отит.</w:t>
            </w:r>
          </w:p>
          <w:p w:rsidR="00A8171D" w:rsidRDefault="007B4D6B">
            <w:pPr>
              <w:pStyle w:val="ConsPlusNormal0"/>
            </w:pPr>
            <w:r>
              <w:t>H72.0 - Центральная перфо</w:t>
            </w:r>
            <w:r>
              <w:t>рация барабанной перепонки.</w:t>
            </w:r>
          </w:p>
          <w:p w:rsidR="00A8171D" w:rsidRDefault="007B4D6B">
            <w:pPr>
              <w:pStyle w:val="ConsPlusNormal0"/>
            </w:pPr>
            <w:r>
              <w:t>H90.0 - Кондуктивная потеря слуха двусторонняя.</w:t>
            </w:r>
          </w:p>
          <w:p w:rsidR="00A8171D" w:rsidRDefault="007B4D6B">
            <w:pPr>
              <w:pStyle w:val="ConsPlusNormal0"/>
            </w:pPr>
            <w:r>
              <w:t>H90.1 - Кондуктивная потеря слуха односторонняя с нормальным слухом на противоположном ухе.</w:t>
            </w:r>
          </w:p>
          <w:p w:rsidR="00A8171D" w:rsidRDefault="007B4D6B">
            <w:pPr>
              <w:pStyle w:val="ConsPlusNormal0"/>
            </w:pPr>
            <w:r>
              <w:t>H90.2 - Кондуктивная потеря слуха неуточненная.</w:t>
            </w:r>
          </w:p>
          <w:p w:rsidR="00A8171D" w:rsidRDefault="007B4D6B">
            <w:pPr>
              <w:pStyle w:val="ConsPlusNormal0"/>
            </w:pPr>
            <w:r>
              <w:t>H90.6 - Смешанная кондуктивная и нейросе</w:t>
            </w:r>
            <w:r>
              <w:t>нсорная потеря слуха двусторонняя.</w:t>
            </w:r>
          </w:p>
          <w:p w:rsidR="00A8171D" w:rsidRDefault="007B4D6B">
            <w:pPr>
              <w:pStyle w:val="ConsPlusNormal0"/>
            </w:pPr>
            <w:r>
              <w:t>H90.7 - Смешанная кондуктивная и нейросенсорная потеря слуха односторонняя с нормальным слухом на противоположном ухе.</w:t>
            </w:r>
          </w:p>
          <w:p w:rsidR="00A8171D" w:rsidRDefault="007B4D6B">
            <w:pPr>
              <w:pStyle w:val="ConsPlusNormal0"/>
            </w:pPr>
            <w:r>
              <w:t>H90.8 - Смешанная кондуктивная и нейросенсорная потеря слуха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07" w:tooltip="&quot;Клинические рекомендации &quot;Отоскле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"Отосклероз"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Отосклероз (H80):</w:t>
            </w:r>
          </w:p>
          <w:p w:rsidR="00A8171D" w:rsidRDefault="007B4D6B">
            <w:pPr>
              <w:pStyle w:val="ConsPlusNormal0"/>
            </w:pPr>
            <w:r>
              <w:t>H80.0 Отосклероз, вовлекающий овальное окно, не облитерирующий;</w:t>
            </w:r>
          </w:p>
          <w:p w:rsidR="00A8171D" w:rsidRDefault="007B4D6B">
            <w:pPr>
              <w:pStyle w:val="ConsPlusNormal0"/>
            </w:pPr>
            <w:r>
              <w:t>H80.1 Отосклероз, вовлекающий овальное окно, облитерирующий;</w:t>
            </w:r>
          </w:p>
          <w:p w:rsidR="00A8171D" w:rsidRDefault="007B4D6B">
            <w:pPr>
              <w:pStyle w:val="ConsPlusNormal0"/>
            </w:pPr>
            <w:r>
              <w:t>H80.2 Кохлеарный отосклероз;</w:t>
            </w:r>
          </w:p>
          <w:p w:rsidR="00A8171D" w:rsidRDefault="007B4D6B">
            <w:pPr>
              <w:pStyle w:val="ConsPlusNormal0"/>
            </w:pPr>
            <w:r>
              <w:t>H80.8 Другие формы отосклероза;</w:t>
            </w:r>
          </w:p>
          <w:p w:rsidR="00A8171D" w:rsidRDefault="007B4D6B">
            <w:pPr>
              <w:pStyle w:val="ConsPlusNormal0"/>
            </w:pPr>
            <w:r>
              <w:t xml:space="preserve">H80.9 </w:t>
            </w:r>
            <w:r>
              <w:t>Отосклероз неуточненный.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08" w:tooltip="&quot;Клинические рекомендации &quot;Болезнь Меньер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Меньера"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H81.0 Болезнь Меньера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09" w:tooltip="&quot;Клинические рекомендации &quot;Потеря слуха, вызванная шум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"Потеря слуха, вызванная шумом"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Z57.0 - Неблагоприятное воздействие производственного шума (признаки воздействия шума на орган слуха).</w:t>
            </w:r>
          </w:p>
          <w:p w:rsidR="00A8171D" w:rsidRDefault="007B4D6B">
            <w:pPr>
              <w:pStyle w:val="ConsPlusNormal0"/>
            </w:pPr>
            <w:r>
              <w:t>H83.3 - - Шумовые эффекты внутреннего уха (потеря слуха, вызванная шумом)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</w:t>
            </w:r>
            <w:r>
              <w:t>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10" w:tooltip="&quot;Клинические рекомендации &quot;Нейросенсорная тугоухость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"Нейросенсорная тугоухость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H90.3 Н</w:t>
            </w:r>
            <w:r>
              <w:t>ейросенсорная тугоухость двусторонняя;</w:t>
            </w:r>
          </w:p>
          <w:p w:rsidR="00A8171D" w:rsidRDefault="007B4D6B">
            <w:pPr>
              <w:pStyle w:val="ConsPlusNormal0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 w:rsidR="00A8171D" w:rsidRDefault="007B4D6B">
            <w:pPr>
              <w:pStyle w:val="ConsPlusNormal0"/>
            </w:pPr>
            <w:r>
              <w:t>H90.5 Нейросенсорная потеря слуха неуточненная;</w:t>
            </w:r>
          </w:p>
          <w:p w:rsidR="00A8171D" w:rsidRDefault="007B4D6B">
            <w:pPr>
              <w:pStyle w:val="ConsPlusNormal0"/>
            </w:pPr>
            <w:r>
              <w:t>H91.1 Пресбиакузис;</w:t>
            </w:r>
          </w:p>
          <w:p w:rsidR="00A8171D" w:rsidRDefault="007B4D6B">
            <w:pPr>
              <w:pStyle w:val="ConsPlusNormal0"/>
            </w:pPr>
            <w:r>
              <w:t>H91.2 Внезапная идиопатическая потеря слуха;</w:t>
            </w:r>
          </w:p>
          <w:p w:rsidR="00A8171D" w:rsidRDefault="007B4D6B">
            <w:pPr>
              <w:pStyle w:val="ConsPlusNormal0"/>
            </w:pPr>
            <w:r>
              <w:t>H91.8 Другие</w:t>
            </w:r>
            <w:r>
              <w:t xml:space="preserve"> уточненные потери слуха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11" w:tooltip="&quot;Клинические рекомендации &quot;Нейросенсорная тугоухость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"Нейросенсорная тугоухость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H90.3 - Нейросенсорнаяпотеря слуха двусторонняя;</w:t>
            </w:r>
          </w:p>
          <w:p w:rsidR="00A8171D" w:rsidRDefault="007B4D6B">
            <w:pPr>
              <w:pStyle w:val="ConsPlusNormal0"/>
            </w:pPr>
            <w:r>
              <w:t>H90.4 - Нейросенсорная потеря слуха односторонняя с нормальным слухом на противоположном ухе;</w:t>
            </w:r>
          </w:p>
          <w:p w:rsidR="00A8171D" w:rsidRDefault="007B4D6B">
            <w:pPr>
              <w:pStyle w:val="ConsPlusNormal0"/>
            </w:pPr>
            <w:r>
              <w:t>H90.5 - Нейросенсорная потеря слуха неуточненная.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12" w:tooltip="&quot;Клинические рекомендации &quot;Сенсоневральная тугоухость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"Сенсоневральная тугоухость у детей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H90.3 Нейросен</w:t>
            </w:r>
            <w:r>
              <w:t>сорная тугоухость двусторонняя;</w:t>
            </w:r>
          </w:p>
          <w:p w:rsidR="00A8171D" w:rsidRDefault="007B4D6B">
            <w:pPr>
              <w:pStyle w:val="ConsPlusNormal0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 w:rsidR="00A8171D" w:rsidRDefault="007B4D6B">
            <w:pPr>
              <w:pStyle w:val="ConsPlusNormal0"/>
            </w:pPr>
            <w:r>
              <w:t>H90.5 Нейросенсорная потеря слуха неуточненная.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13" w:tooltip="&quot;Клинические рекомендации &quot;Артериальная гипертензия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"Артериальная гипертензия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Болезни, </w:t>
            </w:r>
            <w:r>
              <w:t>характеризующиеся повышенным кровяным давлением (I10, I11, I12, I13, I15, I95.2):</w:t>
            </w:r>
          </w:p>
          <w:p w:rsidR="00A8171D" w:rsidRDefault="007B4D6B">
            <w:pPr>
              <w:pStyle w:val="ConsPlusNormal0"/>
            </w:pPr>
            <w:r>
              <w:t>I10 - Эссенциальная [первичная] гипертензия:</w:t>
            </w:r>
          </w:p>
          <w:p w:rsidR="00A8171D" w:rsidRDefault="007B4D6B">
            <w:pPr>
              <w:pStyle w:val="ConsPlusNormal0"/>
            </w:pPr>
            <w:r>
              <w:t>Высокое кровяное давление;</w:t>
            </w:r>
          </w:p>
          <w:p w:rsidR="00A8171D" w:rsidRDefault="007B4D6B">
            <w:pPr>
              <w:pStyle w:val="ConsPlusNormal0"/>
            </w:pPr>
            <w:r>
              <w:t>Гипертензия (артериальная) (доброкачественная) (эссенциальная) (злокачественная) (первичная) (системна</w:t>
            </w:r>
            <w:r>
              <w:t>я).</w:t>
            </w:r>
          </w:p>
          <w:p w:rsidR="00A8171D" w:rsidRDefault="007B4D6B">
            <w:pPr>
              <w:pStyle w:val="ConsPlusNormal0"/>
            </w:pPr>
            <w:r>
              <w:t>I11 - Гипертензивная болезнь сердца [гипертоническая болезнь сердца с преимущественным поражением сердца];</w:t>
            </w:r>
          </w:p>
          <w:p w:rsidR="00A8171D" w:rsidRDefault="007B4D6B">
            <w:pPr>
              <w:pStyle w:val="ConsPlusNormal0"/>
            </w:pPr>
            <w:r>
              <w:t>I11.0 - Гипертензивная [гипертоническая] болезнь с преимущественным поражением сердца с (застойной) сердечной недостаточностью:</w:t>
            </w:r>
          </w:p>
          <w:p w:rsidR="00A8171D" w:rsidRDefault="007B4D6B">
            <w:pPr>
              <w:pStyle w:val="ConsPlusNormal0"/>
            </w:pPr>
            <w:r>
              <w:t>Гипертензивная [гипертоническая] сердечная недостаточность.</w:t>
            </w:r>
          </w:p>
          <w:p w:rsidR="00A8171D" w:rsidRDefault="007B4D6B">
            <w:pPr>
              <w:pStyle w:val="ConsPlusNormal0"/>
            </w:pPr>
            <w:r>
              <w:t>I11.9 - Гипертензивная [гипертоническая] болезнь с преимущественным поражением сердца без (застойной) сердечной недостаточности:</w:t>
            </w:r>
          </w:p>
          <w:p w:rsidR="00A8171D" w:rsidRDefault="007B4D6B">
            <w:pPr>
              <w:pStyle w:val="ConsPlusNormal0"/>
            </w:pPr>
            <w:r>
              <w:t>Гипертензивная болезнь сердца без дополнительных уточнений (БДУ).</w:t>
            </w:r>
          </w:p>
          <w:p w:rsidR="00A8171D" w:rsidRDefault="007B4D6B">
            <w:pPr>
              <w:pStyle w:val="ConsPlusNormal0"/>
            </w:pPr>
            <w:r>
              <w:t>I</w:t>
            </w:r>
            <w:r>
              <w:t>12 - Гипертензивная [гипертоническая] болезнь с преимущественным поражением почек:</w:t>
            </w:r>
          </w:p>
          <w:p w:rsidR="00A8171D" w:rsidRDefault="007B4D6B">
            <w:pPr>
              <w:pStyle w:val="ConsPlusNormal0"/>
            </w:pPr>
            <w:r>
              <w:t>Артериосклероз почек</w:t>
            </w:r>
          </w:p>
          <w:p w:rsidR="00A8171D" w:rsidRDefault="007B4D6B">
            <w:pPr>
              <w:pStyle w:val="ConsPlusNormal0"/>
            </w:pPr>
            <w:r>
              <w:t>Артериосклеротический нефрит (хронический) (интерстициальный);</w:t>
            </w:r>
          </w:p>
          <w:p w:rsidR="00A8171D" w:rsidRDefault="007B4D6B">
            <w:pPr>
              <w:pStyle w:val="ConsPlusNormal0"/>
            </w:pPr>
            <w:r>
              <w:t>Гипертензивная нефропатия;</w:t>
            </w:r>
          </w:p>
          <w:p w:rsidR="00A8171D" w:rsidRDefault="007B4D6B">
            <w:pPr>
              <w:pStyle w:val="ConsPlusNormal0"/>
            </w:pPr>
            <w:r>
              <w:t>Нефросклероз.</w:t>
            </w:r>
          </w:p>
          <w:p w:rsidR="00A8171D" w:rsidRDefault="007B4D6B">
            <w:pPr>
              <w:pStyle w:val="ConsPlusNormal0"/>
            </w:pPr>
            <w:r>
              <w:t>I12.0 - Гипертензивная [гипертоническая] болезнь</w:t>
            </w:r>
            <w:r>
              <w:t xml:space="preserve"> с преимущественным поражением почек с почечной недостаточностью:</w:t>
            </w:r>
          </w:p>
          <w:p w:rsidR="00A8171D" w:rsidRDefault="007B4D6B">
            <w:pPr>
              <w:pStyle w:val="ConsPlusNormal0"/>
            </w:pPr>
            <w:r>
              <w:t>Гипертоническая почечная недостаточность.</w:t>
            </w:r>
          </w:p>
          <w:p w:rsidR="00A8171D" w:rsidRDefault="007B4D6B">
            <w:pPr>
              <w:pStyle w:val="ConsPlusNormal0"/>
            </w:pPr>
            <w:r>
              <w:t>I12.9 - Гипертензивная [гипертоническая] болезнь с преимущественным поражением почек без почечной недостаточности:</w:t>
            </w:r>
          </w:p>
          <w:p w:rsidR="00A8171D" w:rsidRDefault="007B4D6B">
            <w:pPr>
              <w:pStyle w:val="ConsPlusNormal0"/>
            </w:pPr>
            <w:r>
              <w:t>Почечная форма гипертонической бо</w:t>
            </w:r>
            <w:r>
              <w:t>лезни БДУ.</w:t>
            </w:r>
          </w:p>
          <w:p w:rsidR="00A8171D" w:rsidRDefault="007B4D6B">
            <w:pPr>
              <w:pStyle w:val="ConsPlusNormal0"/>
            </w:pPr>
            <w:r>
              <w:t>I13 - Гипертензивная [гипертоническая] болезнь с преимущественным поражением сердца и почек.</w:t>
            </w:r>
          </w:p>
          <w:p w:rsidR="00A8171D" w:rsidRDefault="007B4D6B">
            <w:pPr>
              <w:pStyle w:val="ConsPlusNormal0"/>
            </w:pPr>
            <w:r>
              <w:t>I13.0 - Гипертензивная [гипертоническая] болезнь с преимущественным поражением сердца и почек с (застойной) сердечной недостаточностью.</w:t>
            </w:r>
          </w:p>
          <w:p w:rsidR="00A8171D" w:rsidRDefault="007B4D6B">
            <w:pPr>
              <w:pStyle w:val="ConsPlusNormal0"/>
            </w:pPr>
            <w:r>
              <w:t>I13.1 - Гипертен</w:t>
            </w:r>
            <w:r>
              <w:t>зивная [гипертоническая] болезнь с преимущественным поражением почек с почечной недостаточностью.</w:t>
            </w:r>
          </w:p>
          <w:p w:rsidR="00A8171D" w:rsidRDefault="007B4D6B">
            <w:pPr>
              <w:pStyle w:val="ConsPlusNormal0"/>
            </w:pPr>
            <w:r>
              <w:t>I13.2 -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</w:t>
            </w:r>
            <w:r>
              <w:t>стью.</w:t>
            </w:r>
          </w:p>
          <w:p w:rsidR="00A8171D" w:rsidRDefault="007B4D6B">
            <w:pPr>
              <w:pStyle w:val="ConsPlusNormal0"/>
            </w:pPr>
            <w:r>
              <w:t>I13.9 - Гипертензивная [гипертоническая] болезнь с преимущественным поражением сердца и почек неуточненная.</w:t>
            </w:r>
          </w:p>
          <w:p w:rsidR="00A8171D" w:rsidRDefault="007B4D6B">
            <w:pPr>
              <w:pStyle w:val="ConsPlusNormal0"/>
            </w:pPr>
            <w:r>
              <w:t>I15 - Вторичная гипертензия.</w:t>
            </w:r>
          </w:p>
          <w:p w:rsidR="00A8171D" w:rsidRDefault="007B4D6B">
            <w:pPr>
              <w:pStyle w:val="ConsPlusNormal0"/>
            </w:pPr>
            <w:r>
              <w:t>I15.0 - Реноваскулярная гипертензия.</w:t>
            </w:r>
          </w:p>
          <w:p w:rsidR="00A8171D" w:rsidRDefault="007B4D6B">
            <w:pPr>
              <w:pStyle w:val="ConsPlusNormal0"/>
            </w:pPr>
            <w:r>
              <w:t>I15.1 - Гипертензия вторичная по отношению к другим поражениям почек.</w:t>
            </w:r>
          </w:p>
          <w:p w:rsidR="00A8171D" w:rsidRDefault="007B4D6B">
            <w:pPr>
              <w:pStyle w:val="ConsPlusNormal0"/>
            </w:pPr>
            <w:r>
              <w:t xml:space="preserve">I15.2 </w:t>
            </w:r>
            <w:r>
              <w:t>- Гипертензия вторичная по отношению к эндокринным нарушениям.</w:t>
            </w:r>
          </w:p>
          <w:p w:rsidR="00A8171D" w:rsidRDefault="007B4D6B">
            <w:pPr>
              <w:pStyle w:val="ConsPlusNormal0"/>
            </w:pPr>
            <w:r>
              <w:t>I15.8 - Другая вторичная гипертензия.</w:t>
            </w:r>
          </w:p>
          <w:p w:rsidR="00A8171D" w:rsidRDefault="007B4D6B">
            <w:pPr>
              <w:pStyle w:val="ConsPlusNormal0"/>
            </w:pPr>
            <w:r>
              <w:t>I15.9 - Вторичная гипертензия неуточненная.</w:t>
            </w:r>
          </w:p>
          <w:p w:rsidR="00A8171D" w:rsidRDefault="007B4D6B">
            <w:pPr>
              <w:pStyle w:val="ConsPlusNormal0"/>
            </w:pPr>
            <w:r>
              <w:t>I95.2 - Гипотензия, вызванная лекарственными средствами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14" w:tooltip="&quot;Клинические рекомендации &quot;Острый коронарный синдром без подъема сегмента ST электрокардиограм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корон</w:t>
            </w:r>
            <w:r>
              <w:t>арный синдром без подъема сегмента ST электрокардиограммы"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I20.0 Нестабильная стенокардия.</w:t>
            </w:r>
          </w:p>
          <w:p w:rsidR="00A8171D" w:rsidRDefault="007B4D6B">
            <w:pPr>
              <w:pStyle w:val="ConsPlusNormal0"/>
            </w:pPr>
            <w:r>
              <w:t>I21. Острый инфаркт миокарда</w:t>
            </w:r>
          </w:p>
          <w:p w:rsidR="00A8171D" w:rsidRDefault="007B4D6B">
            <w:pPr>
              <w:pStyle w:val="ConsPlusNormal0"/>
            </w:pPr>
            <w:r>
              <w:t>I21.0. Острый трансмуральный инфаркт передней стенки миокарда</w:t>
            </w:r>
          </w:p>
          <w:p w:rsidR="00A8171D" w:rsidRDefault="007B4D6B">
            <w:pPr>
              <w:pStyle w:val="ConsPlusNormal0"/>
            </w:pPr>
            <w:r>
              <w:t>I21.1. Острый трансмуральный инфаркт нижней стенки миокарда</w:t>
            </w:r>
          </w:p>
          <w:p w:rsidR="00A8171D" w:rsidRDefault="007B4D6B">
            <w:pPr>
              <w:pStyle w:val="ConsPlusNormal0"/>
            </w:pPr>
            <w:r>
              <w:t xml:space="preserve">I21.2. Острый </w:t>
            </w:r>
            <w:r>
              <w:t>трансмуральный инфаркт миокарда других уточненных локализаций</w:t>
            </w:r>
          </w:p>
          <w:p w:rsidR="00A8171D" w:rsidRDefault="007B4D6B">
            <w:pPr>
              <w:pStyle w:val="ConsPlusNormal0"/>
            </w:pPr>
            <w:r>
              <w:t>I21.3. Острый трансмуральный инфаркт миокарда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I21.4. Острый субэндокардиальный инфаркт миокарда</w:t>
            </w:r>
          </w:p>
          <w:p w:rsidR="00A8171D" w:rsidRDefault="007B4D6B">
            <w:pPr>
              <w:pStyle w:val="ConsPlusNormal0"/>
            </w:pPr>
            <w:r>
              <w:t>I21.9. Острый инфаркт миокарда неуточненный</w:t>
            </w:r>
          </w:p>
          <w:p w:rsidR="00A8171D" w:rsidRDefault="007B4D6B">
            <w:pPr>
              <w:pStyle w:val="ConsPlusNormal0"/>
            </w:pPr>
            <w:r>
              <w:t>I22. Повторный инфаркт миокар</w:t>
            </w:r>
            <w:r>
              <w:t>да</w:t>
            </w:r>
          </w:p>
          <w:p w:rsidR="00A8171D" w:rsidRDefault="007B4D6B">
            <w:pPr>
              <w:pStyle w:val="ConsPlusNormal0"/>
            </w:pPr>
            <w:r>
              <w:t>I22.0. Повторный инфаркт передней стенки миокарда</w:t>
            </w:r>
          </w:p>
          <w:p w:rsidR="00A8171D" w:rsidRDefault="007B4D6B">
            <w:pPr>
              <w:pStyle w:val="ConsPlusNormal0"/>
            </w:pPr>
            <w:r>
              <w:t>I22.1. Повторный инфаркт нижней стенки миокарда</w:t>
            </w:r>
          </w:p>
          <w:p w:rsidR="00A8171D" w:rsidRDefault="007B4D6B">
            <w:pPr>
              <w:pStyle w:val="ConsPlusNormal0"/>
            </w:pPr>
            <w:r>
              <w:t>I22.8. Повторный инфаркт миокарда другой уточненной локализации</w:t>
            </w:r>
          </w:p>
          <w:p w:rsidR="00A8171D" w:rsidRDefault="007B4D6B">
            <w:pPr>
              <w:pStyle w:val="ConsPlusNormal0"/>
            </w:pPr>
            <w:r>
              <w:t>I22.9. Повторный инфаркт миокарда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I24. Другие формы острой ишемиче</w:t>
            </w:r>
            <w:r>
              <w:t>ской болезни сердца</w:t>
            </w:r>
          </w:p>
          <w:p w:rsidR="00A8171D" w:rsidRDefault="007B4D6B">
            <w:pPr>
              <w:pStyle w:val="ConsPlusNormal0"/>
            </w:pPr>
            <w:r>
              <w:t>I24.8. Другие формы острой ишемической болезни сердца</w:t>
            </w:r>
          </w:p>
          <w:p w:rsidR="00A8171D" w:rsidRDefault="007B4D6B">
            <w:pPr>
              <w:pStyle w:val="ConsPlusNormal0"/>
            </w:pPr>
            <w:r>
              <w:t>I24.9. Острая ишемическая болезнь сердца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15" w:tooltip="&quot;Клинические рекомендации &quot;Стабильная ишемическая болезнь серд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"Стабильная ишемическая болезнь сердца"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Стено</w:t>
            </w:r>
            <w:r>
              <w:t>кардия [грудная жаба] (I20):</w:t>
            </w:r>
          </w:p>
          <w:p w:rsidR="00A8171D" w:rsidRDefault="007B4D6B">
            <w:pPr>
              <w:pStyle w:val="ConsPlusNormal0"/>
            </w:pPr>
            <w:r>
              <w:t>I20.1 - Стенокардия с документально подтвержденным спазмом;</w:t>
            </w:r>
          </w:p>
          <w:p w:rsidR="00A8171D" w:rsidRDefault="007B4D6B">
            <w:pPr>
              <w:pStyle w:val="ConsPlusNormal0"/>
            </w:pPr>
            <w:r>
              <w:t>I20.8 - Другие формы стенокардии;</w:t>
            </w:r>
          </w:p>
          <w:p w:rsidR="00A8171D" w:rsidRDefault="007B4D6B">
            <w:pPr>
              <w:pStyle w:val="ConsPlusNormal0"/>
            </w:pPr>
            <w:r>
              <w:t>I20.9 - Стенокардия неуточненная.</w:t>
            </w:r>
          </w:p>
          <w:p w:rsidR="00A8171D" w:rsidRDefault="007B4D6B">
            <w:pPr>
              <w:pStyle w:val="ConsPlusNormal0"/>
            </w:pPr>
            <w:r>
              <w:t>Хроническая ишемическая болезнь сердца (I25):</w:t>
            </w:r>
          </w:p>
          <w:p w:rsidR="00A8171D" w:rsidRDefault="007B4D6B">
            <w:pPr>
              <w:pStyle w:val="ConsPlusNormal0"/>
            </w:pPr>
            <w:r>
              <w:t>I25.0 - Атеросклеротическая сердечно-сосудистая болез</w:t>
            </w:r>
            <w:r>
              <w:t>нь, так описанная;</w:t>
            </w:r>
          </w:p>
          <w:p w:rsidR="00A8171D" w:rsidRDefault="007B4D6B">
            <w:pPr>
              <w:pStyle w:val="ConsPlusNormal0"/>
            </w:pPr>
            <w:r>
              <w:t>I25.1 - Атеросклеротическая болезнь сердца;</w:t>
            </w:r>
          </w:p>
          <w:p w:rsidR="00A8171D" w:rsidRDefault="007B4D6B">
            <w:pPr>
              <w:pStyle w:val="ConsPlusNormal0"/>
            </w:pPr>
            <w:r>
              <w:t>I25.2 - Перенесенный в прошлом инфаркт миокарда;</w:t>
            </w:r>
          </w:p>
          <w:p w:rsidR="00A8171D" w:rsidRDefault="007B4D6B">
            <w:pPr>
              <w:pStyle w:val="ConsPlusNormal0"/>
            </w:pPr>
            <w:r>
              <w:t>I25.3 - Аневризма сердца;</w:t>
            </w:r>
          </w:p>
          <w:p w:rsidR="00A8171D" w:rsidRDefault="007B4D6B">
            <w:pPr>
              <w:pStyle w:val="ConsPlusNormal0"/>
            </w:pPr>
            <w:r>
              <w:t>I25.4 - Аневризма коронарной артерии;</w:t>
            </w:r>
          </w:p>
          <w:p w:rsidR="00A8171D" w:rsidRDefault="007B4D6B">
            <w:pPr>
              <w:pStyle w:val="ConsPlusNormal0"/>
            </w:pPr>
            <w:r>
              <w:t>I25.5 - Ишемическая кардиомиопатия;</w:t>
            </w:r>
          </w:p>
          <w:p w:rsidR="00A8171D" w:rsidRDefault="007B4D6B">
            <w:pPr>
              <w:pStyle w:val="ConsPlusNormal0"/>
            </w:pPr>
            <w:r>
              <w:t>I25.6 - Бессимптомная ишемия миокарда;</w:t>
            </w:r>
          </w:p>
          <w:p w:rsidR="00A8171D" w:rsidRDefault="007B4D6B">
            <w:pPr>
              <w:pStyle w:val="ConsPlusNormal0"/>
            </w:pPr>
            <w:r>
              <w:t>I25.8 - Другие формы хронической ишемической болезни сердца;</w:t>
            </w:r>
          </w:p>
          <w:p w:rsidR="00A8171D" w:rsidRDefault="007B4D6B">
            <w:pPr>
              <w:pStyle w:val="ConsPlusNormal0"/>
            </w:pPr>
            <w:r>
              <w:t>I25.9 - Хроническая ишемическая болезнь сердца неуточненная.</w:t>
            </w:r>
          </w:p>
          <w:p w:rsidR="00A8171D" w:rsidRDefault="007B4D6B">
            <w:pPr>
              <w:pStyle w:val="ConsPlusNormal0"/>
            </w:pPr>
            <w:r>
              <w:t>Q24.5 - Аномалия развития коронарных сосудов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</w:t>
            </w:r>
            <w:r>
              <w:t>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16" w:tooltip="&quot;Клинические рекомендации &quot;Острый инфаркт миокарда с подъемом сегмента ST электрокардиограм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инфаркт миокарда с подъемом сегмента ST электрокардиограммы"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I21. Острый инфаркт миокарда</w:t>
            </w:r>
          </w:p>
          <w:p w:rsidR="00A8171D" w:rsidRDefault="007B4D6B">
            <w:pPr>
              <w:pStyle w:val="ConsPlusNormal0"/>
            </w:pPr>
            <w:r>
              <w:t>I21.0. Острый трансмуральный инфаркт передней стенки миокарда</w:t>
            </w:r>
          </w:p>
          <w:p w:rsidR="00A8171D" w:rsidRDefault="007B4D6B">
            <w:pPr>
              <w:pStyle w:val="ConsPlusNormal0"/>
            </w:pPr>
            <w:r>
              <w:t>I21.1. Острый трансмуральный инфаркт нижней стенки миокарда</w:t>
            </w:r>
          </w:p>
          <w:p w:rsidR="00A8171D" w:rsidRDefault="007B4D6B">
            <w:pPr>
              <w:pStyle w:val="ConsPlusNormal0"/>
            </w:pPr>
            <w:r>
              <w:t>I21.2. Острый трансмура</w:t>
            </w:r>
            <w:r>
              <w:t>льный инфаркт миокарда других уточненных локализаций</w:t>
            </w:r>
          </w:p>
          <w:p w:rsidR="00A8171D" w:rsidRDefault="007B4D6B">
            <w:pPr>
              <w:pStyle w:val="ConsPlusNormal0"/>
            </w:pPr>
            <w:r>
              <w:t>I21.3. Острый трансмуральный инфаркт миокарда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I21.9. Острый инфаркт миокарда неуточненный</w:t>
            </w:r>
          </w:p>
          <w:p w:rsidR="00A8171D" w:rsidRDefault="007B4D6B">
            <w:pPr>
              <w:pStyle w:val="ConsPlusNormal0"/>
            </w:pPr>
            <w:r>
              <w:t>I22. Повторный инфаркт миокарда</w:t>
            </w:r>
          </w:p>
          <w:p w:rsidR="00A8171D" w:rsidRDefault="007B4D6B">
            <w:pPr>
              <w:pStyle w:val="ConsPlusNormal0"/>
            </w:pPr>
            <w:r>
              <w:t>I22.0. Повторный инфаркт передней стенки миокарда</w:t>
            </w:r>
          </w:p>
          <w:p w:rsidR="00A8171D" w:rsidRDefault="007B4D6B">
            <w:pPr>
              <w:pStyle w:val="ConsPlusNormal0"/>
            </w:pPr>
            <w:r>
              <w:t>I22.1. Повторный инфаркт нижней стенки миокарда</w:t>
            </w:r>
          </w:p>
          <w:p w:rsidR="00A8171D" w:rsidRDefault="007B4D6B">
            <w:pPr>
              <w:pStyle w:val="ConsPlusNormal0"/>
            </w:pPr>
            <w:r>
              <w:t>I22.8. Повторный инфаркт миокарда другой уточненной локализации</w:t>
            </w:r>
          </w:p>
          <w:p w:rsidR="00A8171D" w:rsidRDefault="007B4D6B">
            <w:pPr>
              <w:pStyle w:val="ConsPlusNormal0"/>
            </w:pPr>
            <w:r>
              <w:t>I22.9. Повторный инфаркт миокарда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I24. Другие формы острой ишемической болезни сердца</w:t>
            </w:r>
          </w:p>
          <w:p w:rsidR="00A8171D" w:rsidRDefault="007B4D6B">
            <w:pPr>
              <w:pStyle w:val="ConsPlusNormal0"/>
            </w:pPr>
            <w:r>
              <w:t>I24.0. Коронарный тромбоз, не при</w:t>
            </w:r>
            <w:r>
              <w:t>водящий к инфаркту миокарда</w:t>
            </w:r>
          </w:p>
          <w:p w:rsidR="00A8171D" w:rsidRDefault="007B4D6B">
            <w:pPr>
              <w:pStyle w:val="ConsPlusNormal0"/>
            </w:pPr>
            <w:r>
              <w:t>I24.8. Другие формы острой ишемической болезни сердца</w:t>
            </w:r>
          </w:p>
          <w:p w:rsidR="00A8171D" w:rsidRDefault="007B4D6B">
            <w:pPr>
              <w:pStyle w:val="ConsPlusNormal0"/>
            </w:pPr>
            <w:r>
              <w:t>I24.9. Острая ишемическая болезнь сердца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17" w:tooltip="&quot;Клинические рекомендации &quot;Легочная гипертензия, в том числе хроническая тромбоэмболическая легочная гипертенз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</w:t>
            </w:r>
            <w:r>
              <w:t>гочная гипертензия, в том числе хроническая тромбоэмболическая легочная гипертензия"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I27.0 Первичная легочная гипертензия</w:t>
            </w:r>
          </w:p>
          <w:p w:rsidR="00A8171D" w:rsidRDefault="007B4D6B">
            <w:pPr>
              <w:pStyle w:val="ConsPlusNormal0"/>
            </w:pPr>
            <w:r>
              <w:t>I27.2 Другая вторичная легочная гипертензия</w:t>
            </w:r>
          </w:p>
          <w:p w:rsidR="00A8171D" w:rsidRDefault="007B4D6B">
            <w:pPr>
              <w:pStyle w:val="ConsPlusNormal0"/>
            </w:pPr>
            <w:r>
              <w:t>I27.8 Другие уточненные формы легочно-сердечной недостаточности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18" w:tooltip="&quot;Клинические рекомендации &quot;Дефект аортолегочной перегород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аортолегочной перегородки"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Q21.4 Дефект аортолегочной перегородки (Дефект перегородки между аортой и легочной артерией - МКБ 10)</w:t>
            </w:r>
          </w:p>
          <w:p w:rsidR="00A8171D" w:rsidRDefault="007B4D6B">
            <w:pPr>
              <w:pStyle w:val="ConsPlusNormal0"/>
            </w:pPr>
            <w:r>
              <w:t>I27.8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</w:t>
            </w:r>
            <w:r>
              <w:t>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19" w:tooltip="&quot;Клинические рекомендации &quot;Перикарди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"Перикардиты"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I30 Острый перикардит</w:t>
            </w:r>
          </w:p>
          <w:p w:rsidR="00A8171D" w:rsidRDefault="007B4D6B">
            <w:pPr>
              <w:pStyle w:val="ConsPlusNormal0"/>
            </w:pPr>
            <w:r>
              <w:t>Включен: острый перикардиальный вып</w:t>
            </w:r>
            <w:r>
              <w:t>от</w:t>
            </w:r>
          </w:p>
          <w:p w:rsidR="00A8171D" w:rsidRDefault="007B4D6B">
            <w:pPr>
              <w:pStyle w:val="ConsPlusNormal0"/>
            </w:pPr>
            <w:r>
              <w:t>Исключен: ревматический перикардит (острый) - I01.0</w:t>
            </w:r>
          </w:p>
          <w:p w:rsidR="00A8171D" w:rsidRDefault="007B4D6B">
            <w:pPr>
              <w:pStyle w:val="ConsPlusNormal0"/>
            </w:pPr>
            <w:r>
              <w:t>30.0 Острый неспецифический идиопатический перикардит</w:t>
            </w:r>
          </w:p>
          <w:p w:rsidR="00A8171D" w:rsidRDefault="007B4D6B">
            <w:pPr>
              <w:pStyle w:val="ConsPlusNormal0"/>
            </w:pPr>
            <w:r>
              <w:t>I30.1 Инфекционный перикардит (включая, пневмококковый, гнойный, стафилококковый, стрептококковый, вирусный, пиоперикардит)</w:t>
            </w:r>
          </w:p>
          <w:p w:rsidR="00A8171D" w:rsidRDefault="007B4D6B">
            <w:pPr>
              <w:pStyle w:val="ConsPlusNormal0"/>
            </w:pPr>
            <w:r>
              <w:t>I30.8 Другие формы остр</w:t>
            </w:r>
            <w:r>
              <w:t>ого перикардита</w:t>
            </w:r>
          </w:p>
          <w:p w:rsidR="00A8171D" w:rsidRDefault="007B4D6B">
            <w:pPr>
              <w:pStyle w:val="ConsPlusNormal0"/>
            </w:pPr>
            <w:r>
              <w:t>I30.9 Острый перикардит неуточненный</w:t>
            </w:r>
          </w:p>
          <w:p w:rsidR="00A8171D" w:rsidRDefault="007B4D6B">
            <w:pPr>
              <w:pStyle w:val="ConsPlusNormal0"/>
            </w:pPr>
            <w:r>
              <w:t>I31 Другие болезни перикарда</w:t>
            </w:r>
          </w:p>
          <w:p w:rsidR="00A8171D" w:rsidRDefault="007B4D6B">
            <w:pPr>
              <w:pStyle w:val="ConsPlusNormal0"/>
            </w:pPr>
            <w:r>
              <w:t>Исключены: некоторые текущие осложнений острого инфаркта миокарда...</w:t>
            </w:r>
            <w:hyperlink r:id="rId1420" w:tooltip="&quot;Клинические рекомендации &quot;Перикардиты&quot; (одобрены Минздравом России) {КонсультантПлюс}">
              <w:r>
                <w:rPr>
                  <w:color w:val="0000FF"/>
                </w:rPr>
                <w:t>&gt;&gt;&gt;</w:t>
              </w:r>
            </w:hyperlink>
          </w:p>
          <w:p w:rsidR="00A8171D" w:rsidRDefault="007B4D6B">
            <w:pPr>
              <w:pStyle w:val="ConsPlusNormal0"/>
            </w:pPr>
            <w:r>
              <w:t>I31.0 Хронический адгезивный перикардит (включая слипчивый, адгезивный медиастиноперикардит)</w:t>
            </w:r>
          </w:p>
          <w:p w:rsidR="00A8171D" w:rsidRDefault="007B4D6B">
            <w:pPr>
              <w:pStyle w:val="ConsPlusNormal0"/>
            </w:pPr>
            <w:r>
              <w:t>I31.1 Хронический констриктивный перикардит (включая кальциноз перикарда)</w:t>
            </w:r>
          </w:p>
          <w:p w:rsidR="00A8171D" w:rsidRDefault="007B4D6B">
            <w:pPr>
              <w:pStyle w:val="ConsPlusNormal0"/>
            </w:pPr>
            <w:r>
              <w:t xml:space="preserve">I31.2 </w:t>
            </w:r>
            <w:r>
              <w:t>Гемоперикард, не классифицированный в других рубриках</w:t>
            </w:r>
          </w:p>
          <w:p w:rsidR="00A8171D" w:rsidRDefault="007B4D6B">
            <w:pPr>
              <w:pStyle w:val="ConsPlusNormal0"/>
            </w:pPr>
            <w:r>
              <w:t>I31.3 Перикардиальный выпот (невоспалительный) (включая хилоперикард)</w:t>
            </w:r>
          </w:p>
          <w:p w:rsidR="00A8171D" w:rsidRDefault="007B4D6B">
            <w:pPr>
              <w:pStyle w:val="ConsPlusNormal0"/>
            </w:pPr>
            <w:r>
              <w:t>I31.8 Другие уточненные болезни перикарда (включая эпикардиальные бляшки, очаговые перикардиальные сращения)</w:t>
            </w:r>
          </w:p>
          <w:p w:rsidR="00A8171D" w:rsidRDefault="007B4D6B">
            <w:pPr>
              <w:pStyle w:val="ConsPlusNormal0"/>
              <w:ind w:firstLine="540"/>
            </w:pPr>
            <w:r>
              <w:t>I31.9 Болезни перикарда</w:t>
            </w:r>
            <w:r>
              <w:t>, неуточненные (включая тампонаду сердца и хронический перикардит без дополнительных указаний)</w:t>
            </w:r>
          </w:p>
          <w:p w:rsidR="00A8171D" w:rsidRDefault="007B4D6B">
            <w:pPr>
              <w:pStyle w:val="ConsPlusNormal0"/>
            </w:pPr>
            <w:r>
              <w:t>I32* Перикардит при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I32.0* Перикардит при бактериальных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I32.1* Пери</w:t>
            </w:r>
            <w:r>
              <w:t>кардит при других инфекционных и паразитарных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I32.8* Перикардит при других болезнях, классифицированных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</w:t>
            </w:r>
            <w:r>
              <w:t xml:space="preserve">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21" w:tooltip="&quot;Клинические рекомендации &quot;Инфекционный эндокардит и инфекция внутрисердечных устройст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"Инфекционный эндокардит и инфекция внутрисердечных устройств"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I33 Острый и подострый эндокардит:</w:t>
            </w:r>
          </w:p>
          <w:p w:rsidR="00A8171D" w:rsidRDefault="007B4D6B">
            <w:pPr>
              <w:pStyle w:val="ConsPlusNormal0"/>
            </w:pPr>
            <w:r>
              <w:t>I33.0 Острый и подострый инфекционный эндокардит;</w:t>
            </w:r>
          </w:p>
          <w:p w:rsidR="00A8171D" w:rsidRDefault="007B4D6B">
            <w:pPr>
              <w:pStyle w:val="ConsPlusNormal0"/>
            </w:pPr>
            <w:r>
              <w:t>I33.9 Острый эндокардит неуточненный;</w:t>
            </w:r>
          </w:p>
          <w:p w:rsidR="00A8171D" w:rsidRDefault="007B4D6B">
            <w:pPr>
              <w:pStyle w:val="ConsPlusNormal0"/>
            </w:pPr>
            <w:r>
              <w:t>I38 Эндокардит, клапан не уточнен;</w:t>
            </w:r>
          </w:p>
          <w:p w:rsidR="00A8171D" w:rsidRDefault="007B4D6B">
            <w:pPr>
              <w:pStyle w:val="ConsPlusNormal0"/>
            </w:pPr>
            <w:r>
              <w:t>I39 Эндокардит и пораж</w:t>
            </w:r>
            <w:r>
              <w:t>ения клапанов сердца при болезнях, классифицированных в других рубриках:</w:t>
            </w:r>
          </w:p>
          <w:p w:rsidR="00A8171D" w:rsidRDefault="007B4D6B">
            <w:pPr>
              <w:pStyle w:val="ConsPlusNormal0"/>
            </w:pPr>
            <w:r>
              <w:t>I39.0 Поражения митрального клапана при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I39.1 Поражения аортального клапана при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I39.2 П</w:t>
            </w:r>
            <w:r>
              <w:t>оражения трехстворчатого клапана при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I39.3 Поражения клапана легочной артерии при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I39.4 Множественные поражения клапанов при болезнях, классифицированных в друг</w:t>
            </w:r>
            <w:r>
              <w:t>их рубриках;</w:t>
            </w:r>
          </w:p>
          <w:p w:rsidR="00A8171D" w:rsidRDefault="007B4D6B">
            <w:pPr>
              <w:pStyle w:val="ConsPlusNormal0"/>
            </w:pPr>
            <w:r>
              <w:t>I39.8 Эндокардит, клапан не уточнен, при болезнях, классифицированных в других рубриках;</w:t>
            </w:r>
          </w:p>
          <w:p w:rsidR="00A8171D" w:rsidRDefault="007B4D6B">
            <w:pPr>
              <w:pStyle w:val="ConsPlusNormal0"/>
            </w:pPr>
            <w:r>
              <w:t>T85.7 Инфекция и воспалительная реакция, обусловленная другими внутренними протезными устройствами, имплантатами и трансплантатами.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</w:t>
            </w:r>
            <w:r>
              <w:t>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22" w:tooltip="&quot;Клинические рекомендации &quot;Митральная недостаточ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"Митральная недостаточность"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I34.0 Митральная (клапанная</w:t>
            </w:r>
            <w:r>
              <w:t>) недостаточность</w:t>
            </w:r>
          </w:p>
          <w:p w:rsidR="00A8171D" w:rsidRDefault="007B4D6B">
            <w:pPr>
              <w:pStyle w:val="ConsPlusNormal0"/>
            </w:pPr>
            <w:r>
              <w:t>I34.1 Пролапс [пролабирование] митрального клапана</w:t>
            </w:r>
          </w:p>
          <w:p w:rsidR="00A8171D" w:rsidRDefault="007B4D6B">
            <w:pPr>
              <w:pStyle w:val="ConsPlusNormal0"/>
            </w:pPr>
            <w:r>
              <w:t>I34.8 Другие неревматические поражения митрального клапана</w:t>
            </w:r>
          </w:p>
          <w:p w:rsidR="00A8171D" w:rsidRDefault="007B4D6B">
            <w:pPr>
              <w:pStyle w:val="ConsPlusNormal0"/>
            </w:pPr>
            <w:r>
              <w:t>I34.9 Неревматическое поражение митрального клапана неуточненное</w:t>
            </w:r>
          </w:p>
          <w:p w:rsidR="00A8171D" w:rsidRDefault="007B4D6B">
            <w:pPr>
              <w:pStyle w:val="ConsPlusNormal0"/>
            </w:pPr>
            <w:r>
              <w:t>I05.1 Ревматическая недостаточность митрального клапана</w:t>
            </w:r>
          </w:p>
          <w:p w:rsidR="00A8171D" w:rsidRDefault="007B4D6B">
            <w:pPr>
              <w:pStyle w:val="ConsPlusNormal0"/>
            </w:pPr>
            <w:r>
              <w:t>I05.2 М</w:t>
            </w:r>
            <w:r>
              <w:t>итральный стеноз с недостаточностью</w:t>
            </w:r>
          </w:p>
          <w:p w:rsidR="00A8171D" w:rsidRDefault="007B4D6B">
            <w:pPr>
              <w:pStyle w:val="ConsPlusNormal0"/>
            </w:pPr>
            <w:r>
              <w:t>I05.8 Другие болезни митрального клапана</w:t>
            </w:r>
          </w:p>
          <w:p w:rsidR="00A8171D" w:rsidRDefault="007B4D6B">
            <w:pPr>
              <w:pStyle w:val="ConsPlusNormal0"/>
            </w:pPr>
            <w:r>
              <w:t>Q23.3 Врожденная митральная недостаточность.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23" w:tooltip="&quot;Клинические рекомендации &quot;Миокарди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"Миокардиты"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I40 Острый миокардит</w:t>
            </w:r>
          </w:p>
          <w:p w:rsidR="00A8171D" w:rsidRDefault="007B4D6B">
            <w:pPr>
              <w:pStyle w:val="ConsPlusNormal0"/>
            </w:pPr>
            <w:r>
              <w:t>I40.0 Инфекционный миокардит</w:t>
            </w:r>
          </w:p>
          <w:p w:rsidR="00A8171D" w:rsidRDefault="007B4D6B">
            <w:pPr>
              <w:pStyle w:val="ConsPlusNormal0"/>
            </w:pPr>
            <w:r>
              <w:t>Включено: септический миокардит. При необходимости идентифицировать инфекционный агент используют дополнительные коды B95 - B98 (примечание: в Российской Федерации (РФ) при летальных исходах, оформлении диагноза и медицинского свидетельства о смерти, такие</w:t>
            </w:r>
            <w:r>
              <w:t xml:space="preserve"> вторые дополнительные коды не используются).</w:t>
            </w:r>
          </w:p>
          <w:p w:rsidR="00A8171D" w:rsidRDefault="007B4D6B">
            <w:pPr>
              <w:pStyle w:val="ConsPlusNormal0"/>
            </w:pPr>
            <w:r>
              <w:t>I40.1 Изолированный миокардит</w:t>
            </w:r>
          </w:p>
          <w:p w:rsidR="00A8171D" w:rsidRDefault="007B4D6B">
            <w:pPr>
              <w:pStyle w:val="ConsPlusNormal0"/>
            </w:pPr>
            <w:r>
              <w:t>I40.8 Другие виды острого миокардита</w:t>
            </w:r>
          </w:p>
          <w:p w:rsidR="00A8171D" w:rsidRDefault="007B4D6B">
            <w:pPr>
              <w:pStyle w:val="ConsPlusNormal0"/>
            </w:pPr>
            <w:r>
              <w:t>I40.9 Острый миокардит неуточненный</w:t>
            </w:r>
          </w:p>
          <w:p w:rsidR="00A8171D" w:rsidRDefault="007B4D6B">
            <w:pPr>
              <w:pStyle w:val="ConsPlusNormal0"/>
            </w:pPr>
            <w:r>
              <w:t>I41* Миокардит при болезнях, классифицированных в других рубриках...</w:t>
            </w:r>
          </w:p>
          <w:p w:rsidR="00A8171D" w:rsidRDefault="007B4D6B">
            <w:pPr>
              <w:pStyle w:val="ConsPlusNormal0"/>
            </w:pPr>
            <w:r>
              <w:t>Об особенностях кодирования заболевани</w:t>
            </w:r>
            <w:r>
              <w:t xml:space="preserve">я или состояния (группы заболеваний или состояний) по Международной статистической классификации болезней и проблем, связанных со здоровьем см. </w:t>
            </w:r>
            <w:hyperlink r:id="rId1424" w:tooltip="&quot;Клинические рекомендации &quot;Миокардиты&quot; (одобрены Минздравом России) {КонсультантПлюс}">
              <w:r>
                <w:rPr>
                  <w:color w:val="0000FF"/>
                </w:rPr>
                <w:t>п. 1.4</w:t>
              </w:r>
            </w:hyperlink>
            <w:r>
              <w:t>. Клинических рекомендаций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25" w:tooltip="&quot;Клинические рекомендации &quot;Гипертрофическая кардиомиопат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"Гипертрофическая кардиомиопатия"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I42.1 Обструктивная гипертрофическая кардиомиопатия</w:t>
            </w:r>
          </w:p>
          <w:p w:rsidR="00A8171D" w:rsidRDefault="007B4D6B">
            <w:pPr>
              <w:pStyle w:val="ConsPlusNormal0"/>
            </w:pPr>
            <w:r>
              <w:t>I4</w:t>
            </w:r>
            <w:r>
              <w:t>2.2 Другая гипертрофическая кардиомиопатия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26" w:tooltip="&quot;Клинические рекомендации &quot;Желудочковые нарушения ритма. Желудочковые тахикардии и внезапная сердечная смер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"Желудочковые нарушения ритма. Желудочковые тахикардии и внезапная сердечная смерть"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I46 Остановка сердца</w:t>
            </w:r>
          </w:p>
          <w:p w:rsidR="00A8171D" w:rsidRDefault="007B4D6B">
            <w:pPr>
              <w:pStyle w:val="ConsPlusNormal0"/>
            </w:pPr>
            <w:r>
              <w:t>I46.0 Остановка сердца с успешным восстановлением сердечной деятельности</w:t>
            </w:r>
          </w:p>
          <w:p w:rsidR="00A8171D" w:rsidRDefault="007B4D6B">
            <w:pPr>
              <w:pStyle w:val="ConsPlusNormal0"/>
            </w:pPr>
            <w:r>
              <w:t>I46.1 Внезапная сердечная смерть, так описанная</w:t>
            </w:r>
          </w:p>
          <w:p w:rsidR="00A8171D" w:rsidRDefault="007B4D6B">
            <w:pPr>
              <w:pStyle w:val="ConsPlusNormal0"/>
            </w:pPr>
            <w:r>
              <w:t>I46.9 Остановка сердца неуточ</w:t>
            </w:r>
            <w:r>
              <w:t>ненная</w:t>
            </w:r>
          </w:p>
          <w:p w:rsidR="00A8171D" w:rsidRDefault="007B4D6B">
            <w:pPr>
              <w:pStyle w:val="ConsPlusNormal0"/>
            </w:pPr>
            <w:r>
              <w:t>I47 Пароксизмальная тахикардия</w:t>
            </w:r>
          </w:p>
          <w:p w:rsidR="00A8171D" w:rsidRDefault="007B4D6B">
            <w:pPr>
              <w:pStyle w:val="ConsPlusNormal0"/>
            </w:pPr>
            <w:r>
              <w:t>I47.0 Возвратная желудочковая аритмия</w:t>
            </w:r>
          </w:p>
          <w:p w:rsidR="00A8171D" w:rsidRDefault="007B4D6B">
            <w:pPr>
              <w:pStyle w:val="ConsPlusNormal0"/>
            </w:pPr>
            <w:r>
              <w:t>I47.2 Желудочковая тахикардия</w:t>
            </w:r>
          </w:p>
          <w:p w:rsidR="00A8171D" w:rsidRDefault="007B4D6B">
            <w:pPr>
              <w:pStyle w:val="ConsPlusNormal0"/>
            </w:pPr>
            <w:r>
              <w:t>I47.9 Пароксизмальная тахикардия неуточненная</w:t>
            </w:r>
          </w:p>
          <w:p w:rsidR="00A8171D" w:rsidRDefault="007B4D6B">
            <w:pPr>
              <w:pStyle w:val="ConsPlusNormal0"/>
            </w:pPr>
            <w:r>
              <w:t>I49 Другие нарушения сердечного ритма</w:t>
            </w:r>
          </w:p>
          <w:p w:rsidR="00A8171D" w:rsidRDefault="007B4D6B">
            <w:pPr>
              <w:pStyle w:val="ConsPlusNormal0"/>
            </w:pPr>
            <w:r>
              <w:t>I49.0 Фибрилляция и трепетание желудочков</w:t>
            </w:r>
          </w:p>
          <w:p w:rsidR="00A8171D" w:rsidRDefault="007B4D6B">
            <w:pPr>
              <w:pStyle w:val="ConsPlusNormal0"/>
            </w:pPr>
            <w:r>
              <w:t>I49.3 Преждевременная де</w:t>
            </w:r>
            <w:r>
              <w:t>поляризация желудочков</w:t>
            </w:r>
          </w:p>
          <w:p w:rsidR="00A8171D" w:rsidRDefault="007B4D6B">
            <w:pPr>
              <w:pStyle w:val="ConsPlusNormal0"/>
            </w:pPr>
            <w:r>
              <w:t>I49.4 Другая и неуточненная деполяризация</w:t>
            </w:r>
          </w:p>
          <w:p w:rsidR="00A8171D" w:rsidRDefault="007B4D6B">
            <w:pPr>
              <w:pStyle w:val="ConsPlusNormal0"/>
            </w:pPr>
            <w:r>
              <w:t>I49.8 Другие уточненные нарушения сердечного ритма</w:t>
            </w:r>
          </w:p>
          <w:p w:rsidR="00A8171D" w:rsidRDefault="007B4D6B">
            <w:pPr>
              <w:pStyle w:val="ConsPlusNormal0"/>
            </w:pPr>
            <w:r>
              <w:t>I49.9 Нарушение сердечного ритма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27" w:tooltip="&quot;Клинические рекомендации &quot;Брадиаритмии и нарушения проводим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"Брад</w:t>
            </w:r>
            <w:r>
              <w:t>иаритмии и нарушения проводимости"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I44 Предсердно-желудочковая (атриовентрикулярная) блокада и блокада левой ножки пучка Гиса</w:t>
            </w:r>
          </w:p>
          <w:p w:rsidR="00A8171D" w:rsidRDefault="007B4D6B">
            <w:pPr>
              <w:pStyle w:val="ConsPlusNormal0"/>
            </w:pPr>
            <w:r>
              <w:t>I44.0 Предсердно-желудочковая блокада первой степени</w:t>
            </w:r>
          </w:p>
          <w:p w:rsidR="00A8171D" w:rsidRDefault="007B4D6B">
            <w:pPr>
              <w:pStyle w:val="ConsPlusNormal0"/>
            </w:pPr>
            <w:r>
              <w:t>I44.1 Предсердно-желудочковая блокада второй степени</w:t>
            </w:r>
          </w:p>
          <w:p w:rsidR="00A8171D" w:rsidRDefault="007B4D6B">
            <w:pPr>
              <w:pStyle w:val="ConsPlusNormal0"/>
            </w:pPr>
            <w:r>
              <w:t>I44.2 Предсердно-желудоч</w:t>
            </w:r>
            <w:r>
              <w:t>ковая блокада полная</w:t>
            </w:r>
          </w:p>
          <w:p w:rsidR="00A8171D" w:rsidRDefault="007B4D6B">
            <w:pPr>
              <w:pStyle w:val="ConsPlusNormal0"/>
            </w:pPr>
            <w:r>
              <w:t>I44.3 Другая и неуточненная предсердно-желудочковая блокада</w:t>
            </w:r>
          </w:p>
          <w:p w:rsidR="00A8171D" w:rsidRDefault="007B4D6B">
            <w:pPr>
              <w:pStyle w:val="ConsPlusNormal0"/>
            </w:pPr>
            <w:r>
              <w:t>I44.4 Блокада передней ветви левой ножки пучка</w:t>
            </w:r>
          </w:p>
          <w:p w:rsidR="00A8171D" w:rsidRDefault="007B4D6B">
            <w:pPr>
              <w:pStyle w:val="ConsPlusNormal0"/>
            </w:pPr>
            <w:r>
              <w:t>I44.5 Блокада задней ветви левой ножки пучка</w:t>
            </w:r>
          </w:p>
          <w:p w:rsidR="00A8171D" w:rsidRDefault="007B4D6B">
            <w:pPr>
              <w:pStyle w:val="ConsPlusNormal0"/>
            </w:pPr>
            <w:r>
              <w:t>I44.6 Другие и неуточненные блокады пучка</w:t>
            </w:r>
          </w:p>
          <w:p w:rsidR="00A8171D" w:rsidRDefault="007B4D6B">
            <w:pPr>
              <w:pStyle w:val="ConsPlusNormal0"/>
            </w:pPr>
            <w:r>
              <w:t>I44.7 Блокада левой ножки пучка неуточненная</w:t>
            </w:r>
          </w:p>
          <w:p w:rsidR="00A8171D" w:rsidRDefault="007B4D6B">
            <w:pPr>
              <w:pStyle w:val="ConsPlusNormal0"/>
            </w:pPr>
            <w:r>
              <w:t>I45 Другие нарушения проводимости</w:t>
            </w:r>
          </w:p>
          <w:p w:rsidR="00A8171D" w:rsidRDefault="007B4D6B">
            <w:pPr>
              <w:pStyle w:val="ConsPlusNormal0"/>
            </w:pPr>
            <w:r>
              <w:t>I45.0 Блокада правой ножки пучка</w:t>
            </w:r>
          </w:p>
          <w:p w:rsidR="00A8171D" w:rsidRDefault="007B4D6B">
            <w:pPr>
              <w:pStyle w:val="ConsPlusNormal0"/>
            </w:pPr>
            <w:r>
              <w:t>I45.1 Другая и неуточненная блокада правой ножки пучка</w:t>
            </w:r>
          </w:p>
          <w:p w:rsidR="00A8171D" w:rsidRDefault="007B4D6B">
            <w:pPr>
              <w:pStyle w:val="ConsPlusNormal0"/>
            </w:pPr>
            <w:r>
              <w:t>I45.2 Двухпучковая блокада</w:t>
            </w:r>
          </w:p>
          <w:p w:rsidR="00A8171D" w:rsidRDefault="007B4D6B">
            <w:pPr>
              <w:pStyle w:val="ConsPlusNormal0"/>
            </w:pPr>
            <w:r>
              <w:t>I45.3 Трехпучковая блокада</w:t>
            </w:r>
          </w:p>
          <w:p w:rsidR="00A8171D" w:rsidRDefault="007B4D6B">
            <w:pPr>
              <w:pStyle w:val="ConsPlusNormal0"/>
            </w:pPr>
            <w:r>
              <w:t>I45.4 Неспецифическая внутрижелудоч</w:t>
            </w:r>
            <w:r>
              <w:t>ковая блокада</w:t>
            </w:r>
          </w:p>
          <w:p w:rsidR="00A8171D" w:rsidRDefault="007B4D6B">
            <w:pPr>
              <w:pStyle w:val="ConsPlusNormal0"/>
            </w:pPr>
            <w:r>
              <w:t>I45.5 Другая уточненная блокада сердца</w:t>
            </w:r>
          </w:p>
          <w:p w:rsidR="00A8171D" w:rsidRDefault="007B4D6B">
            <w:pPr>
              <w:pStyle w:val="ConsPlusNormal0"/>
            </w:pPr>
            <w:r>
              <w:t>I45.8 Другие уточненные нарушения проводимости</w:t>
            </w:r>
          </w:p>
          <w:p w:rsidR="00A8171D" w:rsidRDefault="007B4D6B">
            <w:pPr>
              <w:pStyle w:val="ConsPlusNormal0"/>
            </w:pPr>
            <w:r>
              <w:t>I45.9 Нарушение проводимости неуточненное</w:t>
            </w:r>
          </w:p>
          <w:p w:rsidR="00A8171D" w:rsidRDefault="007B4D6B">
            <w:pPr>
              <w:pStyle w:val="ConsPlusNormal0"/>
            </w:pPr>
            <w:r>
              <w:t>I46 Остановка сердца</w:t>
            </w:r>
          </w:p>
          <w:p w:rsidR="00A8171D" w:rsidRDefault="007B4D6B">
            <w:pPr>
              <w:pStyle w:val="ConsPlusNormal0"/>
            </w:pPr>
            <w:r>
              <w:t>I46.0 Остановка сердца с успешным восстановлением сердечной деятельности</w:t>
            </w:r>
          </w:p>
          <w:p w:rsidR="00A8171D" w:rsidRDefault="007B4D6B">
            <w:pPr>
              <w:pStyle w:val="ConsPlusNormal0"/>
            </w:pPr>
            <w:r>
              <w:t>I46.1 Внезапная сердечная смерть, так описанная</w:t>
            </w:r>
          </w:p>
          <w:p w:rsidR="00A8171D" w:rsidRDefault="007B4D6B">
            <w:pPr>
              <w:pStyle w:val="ConsPlusNormal0"/>
            </w:pPr>
            <w:r>
              <w:t>I46.9 Остановка сердца неуточненная</w:t>
            </w:r>
          </w:p>
          <w:p w:rsidR="00A8171D" w:rsidRDefault="007B4D6B">
            <w:pPr>
              <w:pStyle w:val="ConsPlusNormal0"/>
            </w:pPr>
            <w:r>
              <w:t>I49.5 Синдром слабости синусового узла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28" w:tooltip="&quot;Клинические рекомендации &quot;Наджелудочковые тахикард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"Наджелудочковые тахикардии"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I47.1 Наджелудочковая тахик</w:t>
            </w:r>
            <w:r>
              <w:t>ардия. Тахикардия (пароксизмальная): предсердная, предсердно-желудочковая, без дополнительного уточнения, re-entry (атриовентрикулярная и атриовентрикулярная узловая), исходящая из соединения, узловая</w:t>
            </w:r>
          </w:p>
          <w:p w:rsidR="00A8171D" w:rsidRDefault="007B4D6B">
            <w:pPr>
              <w:pStyle w:val="ConsPlusNormal0"/>
            </w:pPr>
            <w:r>
              <w:t>I47.9 Пароксизмальная тахикардия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29" w:tooltip="&quot;Клинические рекомендации &quot;Фибрилляция и трепетание предсердий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"Фибрилляция и трепетание предсердий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I48.0 Пароксизмальная фибрилляция предсердий</w:t>
            </w:r>
          </w:p>
          <w:p w:rsidR="00A8171D" w:rsidRDefault="007B4D6B">
            <w:pPr>
              <w:pStyle w:val="ConsPlusNormal0"/>
            </w:pPr>
            <w:r>
              <w:t>I48.1 Персистирующая фибрилляция предсердий</w:t>
            </w:r>
          </w:p>
          <w:p w:rsidR="00A8171D" w:rsidRDefault="007B4D6B">
            <w:pPr>
              <w:pStyle w:val="ConsPlusNormal0"/>
            </w:pPr>
            <w:r>
              <w:t>I48.2 Хроническая фибрилляция предсердий</w:t>
            </w:r>
          </w:p>
          <w:p w:rsidR="00A8171D" w:rsidRDefault="007B4D6B">
            <w:pPr>
              <w:pStyle w:val="ConsPlusNormal0"/>
            </w:pPr>
            <w:r>
              <w:t>I48.3 Ти</w:t>
            </w:r>
            <w:r>
              <w:t>пичное трепетание предсердий. Тип I трепетания предсердий</w:t>
            </w:r>
          </w:p>
          <w:p w:rsidR="00A8171D" w:rsidRDefault="007B4D6B">
            <w:pPr>
              <w:pStyle w:val="ConsPlusNormal0"/>
            </w:pPr>
            <w:r>
              <w:t>I48.4 Атипичное трепетание предсердий. Тип II трепетания предсердий</w:t>
            </w:r>
          </w:p>
          <w:p w:rsidR="00A8171D" w:rsidRDefault="007B4D6B">
            <w:pPr>
              <w:pStyle w:val="ConsPlusNormal0"/>
            </w:pPr>
            <w:r>
              <w:t>I48.9 Фибрилляция предсердий и трепетание предсердий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30" w:tooltip="&quot;Клинические рекомендации &quot;Хроническая сердечная недостаточ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сердечная недостаточность"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I50.0 Застойная сердечная недостаточность</w:t>
            </w:r>
          </w:p>
          <w:p w:rsidR="00A8171D" w:rsidRDefault="007B4D6B">
            <w:pPr>
              <w:pStyle w:val="ConsPlusNormal0"/>
            </w:pPr>
            <w:r>
              <w:t>I50.1 Левожелудочковая недостаточность</w:t>
            </w:r>
          </w:p>
          <w:p w:rsidR="00A8171D" w:rsidRDefault="007B4D6B">
            <w:pPr>
              <w:pStyle w:val="ConsPlusNormal0"/>
            </w:pPr>
            <w:r>
              <w:t>I50.9 Сердечная недостаточность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</w:t>
            </w:r>
            <w:r>
              <w:t xml:space="preserve">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31" w:tooltip="&quot;Клинические рекомендации &quot;Геморрагический инсуль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Геморрагический инсульт"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I60 Субарахноидальное кровоизлияние:</w:t>
            </w:r>
          </w:p>
          <w:p w:rsidR="00A8171D" w:rsidRDefault="007B4D6B">
            <w:pPr>
              <w:pStyle w:val="ConsPlusNormal0"/>
            </w:pPr>
            <w:r>
              <w:t>I60.0 Субарахноидальное кровоизлияние из ствола внутренней сонной артерии синуса и бифуркации</w:t>
            </w:r>
          </w:p>
          <w:p w:rsidR="00A8171D" w:rsidRDefault="007B4D6B">
            <w:pPr>
              <w:pStyle w:val="ConsPlusNormal0"/>
            </w:pPr>
            <w:r>
              <w:t>I60.1 Субарахноидальное кровоизлияние из средней мозговой артерии</w:t>
            </w:r>
          </w:p>
          <w:p w:rsidR="00A8171D" w:rsidRDefault="007B4D6B">
            <w:pPr>
              <w:pStyle w:val="ConsPlusNormal0"/>
            </w:pPr>
            <w:r>
              <w:t>I60.2 Субарахноидальное кровоизлияние из передней соединительной артерии</w:t>
            </w:r>
          </w:p>
          <w:p w:rsidR="00A8171D" w:rsidRDefault="007B4D6B">
            <w:pPr>
              <w:pStyle w:val="ConsPlusNormal0"/>
            </w:pPr>
            <w:r>
              <w:t>I60.3 Субарахноидальное кровоизлияние из задней соединительной артерии</w:t>
            </w:r>
          </w:p>
          <w:p w:rsidR="00A8171D" w:rsidRDefault="007B4D6B">
            <w:pPr>
              <w:pStyle w:val="ConsPlusNormal0"/>
            </w:pPr>
            <w:r>
              <w:t>I60.4 Субарахноидальное кровоизлияние из базилярной артерии</w:t>
            </w:r>
          </w:p>
          <w:p w:rsidR="00A8171D" w:rsidRDefault="007B4D6B">
            <w:pPr>
              <w:pStyle w:val="ConsPlusNormal0"/>
            </w:pPr>
            <w:r>
              <w:t>I60.5 Субарахноидальное кровоизлияние из позвоночной</w:t>
            </w:r>
            <w:r>
              <w:t xml:space="preserve"> артерии</w:t>
            </w:r>
          </w:p>
          <w:p w:rsidR="00A8171D" w:rsidRDefault="007B4D6B">
            <w:pPr>
              <w:pStyle w:val="ConsPlusNormal0"/>
            </w:pPr>
            <w:r>
              <w:t>I60.6 Субарахноидальное кровоизлияние из других внутричерепных артерий</w:t>
            </w:r>
          </w:p>
          <w:p w:rsidR="00A8171D" w:rsidRDefault="007B4D6B">
            <w:pPr>
              <w:pStyle w:val="ConsPlusNormal0"/>
            </w:pPr>
            <w:r>
              <w:t>I60.7 Субарахноидальное кровоизлияние из внутричерепной артерии неуточненной</w:t>
            </w:r>
          </w:p>
          <w:p w:rsidR="00A8171D" w:rsidRDefault="007B4D6B">
            <w:pPr>
              <w:pStyle w:val="ConsPlusNormal0"/>
            </w:pPr>
            <w:r>
              <w:t>I60.8 Другое субарахноидальное кровоизлияние.</w:t>
            </w:r>
          </w:p>
          <w:p w:rsidR="00A8171D" w:rsidRDefault="007B4D6B">
            <w:pPr>
              <w:pStyle w:val="ConsPlusNormal0"/>
            </w:pPr>
            <w:r>
              <w:t xml:space="preserve">I60.9 Субарахноидальное кровоизлияние с неуточненной </w:t>
            </w:r>
            <w:r>
              <w:t>причиной</w:t>
            </w:r>
          </w:p>
          <w:p w:rsidR="00A8171D" w:rsidRDefault="007B4D6B">
            <w:pPr>
              <w:pStyle w:val="ConsPlusNormal0"/>
            </w:pPr>
            <w:r>
              <w:t>I61 Внутримозговое кровоизлияние:</w:t>
            </w:r>
          </w:p>
          <w:p w:rsidR="00A8171D" w:rsidRDefault="007B4D6B">
            <w:pPr>
              <w:pStyle w:val="ConsPlusNormal0"/>
            </w:pPr>
            <w:r>
              <w:t>I61.0 Внутримозговое кровоизлияние в полушарие субкортикальное</w:t>
            </w:r>
          </w:p>
          <w:p w:rsidR="00A8171D" w:rsidRDefault="007B4D6B">
            <w:pPr>
              <w:pStyle w:val="ConsPlusNormal0"/>
            </w:pPr>
            <w:r>
              <w:t>I61.1 Внутримозговое кровоизлияние в полушарие кортикальное</w:t>
            </w:r>
          </w:p>
          <w:p w:rsidR="00A8171D" w:rsidRDefault="007B4D6B">
            <w:pPr>
              <w:pStyle w:val="ConsPlusNormal0"/>
            </w:pPr>
            <w:r>
              <w:t>I61.2 Внутримозговое кровоизлияние в полушарие неуточненное</w:t>
            </w:r>
          </w:p>
          <w:p w:rsidR="00A8171D" w:rsidRDefault="007B4D6B">
            <w:pPr>
              <w:pStyle w:val="ConsPlusNormal0"/>
            </w:pPr>
            <w:r>
              <w:t>I61.3 Внутримозговое кровоизли</w:t>
            </w:r>
            <w:r>
              <w:t>яние в ствол мозга</w:t>
            </w:r>
          </w:p>
          <w:p w:rsidR="00A8171D" w:rsidRDefault="007B4D6B">
            <w:pPr>
              <w:pStyle w:val="ConsPlusNormal0"/>
            </w:pPr>
            <w:r>
              <w:t>I61.4 Внутримозговое кровоизлияние в мозжечок</w:t>
            </w:r>
          </w:p>
          <w:p w:rsidR="00A8171D" w:rsidRDefault="007B4D6B">
            <w:pPr>
              <w:pStyle w:val="ConsPlusNormal0"/>
            </w:pPr>
            <w:r>
              <w:t>I61.5 Внутримозговое кровоизлияние внутрижелудочковое</w:t>
            </w:r>
          </w:p>
          <w:p w:rsidR="00A8171D" w:rsidRDefault="007B4D6B">
            <w:pPr>
              <w:pStyle w:val="ConsPlusNormal0"/>
            </w:pPr>
            <w:r>
              <w:t>I61.6 Внутримозговое кровоизлияние множественной локализации</w:t>
            </w:r>
          </w:p>
          <w:p w:rsidR="00A8171D" w:rsidRDefault="007B4D6B">
            <w:pPr>
              <w:pStyle w:val="ConsPlusNormal0"/>
            </w:pPr>
            <w:r>
              <w:t>I61.8 Другое внутримозговое кровоизлияние</w:t>
            </w:r>
          </w:p>
          <w:p w:rsidR="00A8171D" w:rsidRDefault="007B4D6B">
            <w:pPr>
              <w:pStyle w:val="ConsPlusNormal0"/>
            </w:pPr>
            <w:r>
              <w:t>I61.9 Внутримозговое кровоизлияние</w:t>
            </w:r>
            <w:r>
              <w:t xml:space="preserve"> неуточненное</w:t>
            </w:r>
          </w:p>
          <w:p w:rsidR="00A8171D" w:rsidRDefault="007B4D6B">
            <w:pPr>
              <w:pStyle w:val="ConsPlusNormal0"/>
            </w:pPr>
            <w:r>
              <w:t>I62 Другое нетравматическое внутричерепное кровоизлияние:</w:t>
            </w:r>
          </w:p>
          <w:p w:rsidR="00A8171D" w:rsidRDefault="007B4D6B">
            <w:pPr>
              <w:pStyle w:val="ConsPlusNormal0"/>
            </w:pPr>
            <w:r>
              <w:t>I62.0 Субдуральное кровоизлияние (острое) (нетравматическое)</w:t>
            </w:r>
          </w:p>
          <w:p w:rsidR="00A8171D" w:rsidRDefault="007B4D6B">
            <w:pPr>
              <w:pStyle w:val="ConsPlusNormal0"/>
            </w:pPr>
            <w:r>
              <w:t>I62.1 Нетравматическое экстрадуральное кровоизлияние</w:t>
            </w:r>
          </w:p>
          <w:p w:rsidR="00A8171D" w:rsidRDefault="007B4D6B">
            <w:pPr>
              <w:pStyle w:val="ConsPlusNormal0"/>
            </w:pPr>
            <w:r>
              <w:t>Нетравматическое эпидуральное кровоизлияние</w:t>
            </w:r>
          </w:p>
          <w:p w:rsidR="00A8171D" w:rsidRDefault="007B4D6B">
            <w:pPr>
              <w:pStyle w:val="ConsPlusNormal0"/>
            </w:pPr>
            <w:r>
              <w:t>I62.9 Внутричерепное крово</w:t>
            </w:r>
            <w:r>
              <w:t>излияние (нетравматическое) неуточненное</w:t>
            </w:r>
          </w:p>
          <w:p w:rsidR="00A8171D" w:rsidRDefault="007B4D6B">
            <w:pPr>
              <w:pStyle w:val="ConsPlusNormal0"/>
            </w:pPr>
            <w:r>
              <w:t>Q28.2 Артериовенозный порок развития церебральных сосудов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32" w:tooltip="&quot;Клинические рекомендации &quot;Воздействие вибрации (Вибрационная болезнь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"Воздействие вибрации (Вибрационная бол</w:t>
            </w:r>
            <w:r>
              <w:t>езнь)"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T75.2 - Воздействие вибрации (Вибрационная болезнь)</w:t>
            </w:r>
          </w:p>
          <w:p w:rsidR="00A8171D" w:rsidRDefault="007B4D6B">
            <w:pPr>
              <w:pStyle w:val="ConsPlusNormal0"/>
            </w:pPr>
            <w:r>
              <w:t>G56.0 - Синдром запястного (карпального) канала</w:t>
            </w:r>
          </w:p>
          <w:p w:rsidR="00A8171D" w:rsidRDefault="007B4D6B">
            <w:pPr>
              <w:pStyle w:val="ConsPlusNormal0"/>
            </w:pPr>
            <w:r>
              <w:t>I73.0 - Синдром Рейно (периферический ангиодистонический синдром)</w:t>
            </w:r>
          </w:p>
          <w:p w:rsidR="00A8171D" w:rsidRDefault="007B4D6B">
            <w:pPr>
              <w:pStyle w:val="ConsPlusNormal0"/>
            </w:pPr>
            <w:r>
              <w:t>M19.8 - Другой уточненный артроз (лучезапястных, локтевых суставов)</w:t>
            </w:r>
          </w:p>
          <w:p w:rsidR="00A8171D" w:rsidRDefault="007B4D6B">
            <w:pPr>
              <w:pStyle w:val="ConsPlusNormal0"/>
            </w:pPr>
            <w:r>
              <w:t>G 62.8 - Полине</w:t>
            </w:r>
            <w:r>
              <w:t>йропатия уточненная</w:t>
            </w:r>
          </w:p>
          <w:p w:rsidR="00A8171D" w:rsidRDefault="007B4D6B">
            <w:pPr>
              <w:pStyle w:val="ConsPlusNormal0"/>
            </w:pPr>
            <w:r>
              <w:t>M77.2 - Периартериит запястья (периартроз лучезапястных суставов)</w:t>
            </w:r>
          </w:p>
          <w:p w:rsidR="00A8171D" w:rsidRDefault="007B4D6B">
            <w:pPr>
              <w:pStyle w:val="ConsPlusNormal0"/>
            </w:pPr>
            <w:r>
              <w:t>M54.1 - Радикулопатия пояснично-крестцовая</w:t>
            </w:r>
          </w:p>
          <w:p w:rsidR="00A8171D" w:rsidRDefault="007B4D6B">
            <w:pPr>
              <w:pStyle w:val="ConsPlusNormal0"/>
            </w:pPr>
            <w:r>
              <w:t>Z57.7 - Неблагоприятное воздействие производственной вибрации (ранние признаки воздействия вибрации - РПВВ)</w:t>
            </w:r>
          </w:p>
          <w:p w:rsidR="00A8171D" w:rsidRDefault="007B4D6B">
            <w:pPr>
              <w:pStyle w:val="ConsPlusNormal0"/>
            </w:pPr>
            <w:r>
              <w:t>Примеры формулировк</w:t>
            </w:r>
            <w:r>
              <w:t>и клинического диагноза ВБ и кодирования по МКБ-10: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локальной вибрации, начальные проявления (периферический ангиодистонический синдром с редким с-м Рейно; полинейропатия верхних конечностей с сенсорными нарушениями). Код МКБ-10: Т75.2, I73.0, G62.8.</w:t>
            </w:r>
          </w:p>
          <w:p w:rsidR="00A8171D" w:rsidRDefault="007B4D6B">
            <w:pPr>
              <w:pStyle w:val="ConsPlusNormal0"/>
            </w:pPr>
            <w:r>
              <w:t>- Вибрац</w:t>
            </w:r>
            <w:r>
              <w:t>ионная болезнь, связанная с воздействием локальной вибрации, умеренные проявления (полинейропатия верхних конечностей с сенсорными и вегето-трофическими нарушениями; периартроз лучезапястных суставов; артроз локтевых суставов, НФС 1 ст.). Код МКБ-10: T75.2</w:t>
            </w:r>
            <w:r>
              <w:t>, G62.8, M77.2, M 19.8.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общей вибрации, начальные проявления (периферический ангиодистонический синдром; полинейропатия верхних и нижних конечностей с сенсорными нарушениями). Код МКБ-10: T75.2, I73.0, G62.8</w:t>
            </w:r>
            <w:r>
              <w:t>.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общей вибрации, умеренные проявления (пояснично-крестцовая радикулопатия). Код МКБ-10: T75.2, M 54.1.</w:t>
            </w:r>
          </w:p>
          <w:p w:rsidR="00A8171D" w:rsidRDefault="007B4D6B">
            <w:pPr>
              <w:pStyle w:val="ConsPlusNormal0"/>
            </w:pPr>
            <w:r>
              <w:t>При проведении ПМО в случае отсутствия четкой клиники ВБ при наличии оснований указываются признаки неб</w:t>
            </w:r>
            <w:r>
              <w:t>лагоприятного воздействия производственной вибрации - РПВВ и код МКБ-10: Z57.7.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33" w:tooltip="&quot;Клинические рекомендации &quot;Флебит и тромбофлебит поверхностных сосуд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"Флебит и тромбофлебит поверхностных со</w:t>
            </w:r>
            <w:r>
              <w:t>судов"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Флебит и тромбофлебит (I80):</w:t>
            </w:r>
          </w:p>
          <w:p w:rsidR="00A8171D" w:rsidRDefault="007B4D6B">
            <w:pPr>
              <w:pStyle w:val="ConsPlusNormal0"/>
            </w:pPr>
            <w:r>
              <w:t>I80.0 - Флебит и тромбофлебит поверхностных сосудов нижних конечностей.</w:t>
            </w:r>
          </w:p>
          <w:p w:rsidR="00A8171D" w:rsidRDefault="007B4D6B">
            <w:pPr>
              <w:pStyle w:val="ConsPlusNormal0"/>
            </w:pPr>
            <w:r>
              <w:t>I80.8 - Флебит и тромбофлебит других локализаций</w:t>
            </w:r>
          </w:p>
          <w:p w:rsidR="00A8171D" w:rsidRDefault="007B4D6B">
            <w:pPr>
              <w:pStyle w:val="ConsPlusNormal0"/>
            </w:pPr>
            <w:r>
              <w:t>Эмболия и тромбоз других вен (I82):</w:t>
            </w:r>
          </w:p>
          <w:p w:rsidR="00A8171D" w:rsidRDefault="007B4D6B">
            <w:pPr>
              <w:pStyle w:val="ConsPlusNormal0"/>
            </w:pPr>
            <w:r>
              <w:t>I82.1 - Тромбофлебит мигрирующий</w:t>
            </w:r>
          </w:p>
          <w:p w:rsidR="00A8171D" w:rsidRDefault="007B4D6B">
            <w:pPr>
              <w:pStyle w:val="ConsPlusNormal0"/>
            </w:pPr>
            <w:r>
              <w:t>Венозные осложнения во время б</w:t>
            </w:r>
            <w:r>
              <w:t>еременности (O22):</w:t>
            </w:r>
          </w:p>
          <w:p w:rsidR="00A8171D" w:rsidRDefault="007B4D6B">
            <w:pPr>
              <w:pStyle w:val="ConsPlusNormal0"/>
            </w:pPr>
            <w:r>
              <w:t>O22.2 - Поверхностный тромбофлебит во время беременности</w:t>
            </w:r>
          </w:p>
          <w:p w:rsidR="00A8171D" w:rsidRDefault="007B4D6B">
            <w:pPr>
              <w:pStyle w:val="ConsPlusNormal0"/>
            </w:pPr>
            <w:r>
              <w:t>Венозные осложнения в послеродовом периоде (O87):</w:t>
            </w:r>
          </w:p>
          <w:p w:rsidR="00A8171D" w:rsidRDefault="007B4D6B">
            <w:pPr>
              <w:pStyle w:val="ConsPlusNormal0"/>
            </w:pPr>
            <w:r>
              <w:t>O87.0 - Поверхностный тромбофлебит в послеродовом периоде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34" w:tooltip="&quot;Клинические рекомендации &quot;Варикозное расширение вен нижних конечнос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"Варикозное расширение вен нижних конечностей"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Варикозное расширение вен нижних конечностей (I83):</w:t>
            </w:r>
          </w:p>
          <w:p w:rsidR="00A8171D" w:rsidRDefault="007B4D6B">
            <w:pPr>
              <w:pStyle w:val="ConsPlusNormal0"/>
            </w:pPr>
            <w:r>
              <w:t>I83.0 Варикозное расширение вен нижних конечностей с язвой</w:t>
            </w:r>
          </w:p>
          <w:p w:rsidR="00A8171D" w:rsidRDefault="007B4D6B">
            <w:pPr>
              <w:pStyle w:val="ConsPlusNormal0"/>
            </w:pPr>
            <w:r>
              <w:t>Любое состояние, классифицированное в рубрике I83.9, с язвой или уточ</w:t>
            </w:r>
            <w:r>
              <w:t>ненное как язвенное</w:t>
            </w:r>
          </w:p>
          <w:p w:rsidR="00A8171D" w:rsidRDefault="007B4D6B">
            <w:pPr>
              <w:pStyle w:val="ConsPlusNormal0"/>
            </w:pPr>
            <w:r>
              <w:t>Варикозная язва (нижних конечностей любой части)</w:t>
            </w:r>
          </w:p>
          <w:p w:rsidR="00A8171D" w:rsidRDefault="007B4D6B">
            <w:pPr>
              <w:pStyle w:val="ConsPlusNormal0"/>
            </w:pPr>
            <w:r>
              <w:t>I83.1 Варикозное расширение вен нижних конечностей с воспалением</w:t>
            </w:r>
          </w:p>
          <w:p w:rsidR="00A8171D" w:rsidRDefault="007B4D6B">
            <w:pPr>
              <w:pStyle w:val="ConsPlusNormal0"/>
            </w:pPr>
            <w:r>
              <w:t>Любое состояние, классифицированное в рубрике I83.9, с воспалением или обозначенное как воспалительное</w:t>
            </w:r>
          </w:p>
          <w:p w:rsidR="00A8171D" w:rsidRDefault="007B4D6B">
            <w:pPr>
              <w:pStyle w:val="ConsPlusNormal0"/>
            </w:pPr>
            <w:r>
              <w:t>I83.2 Варикозное ра</w:t>
            </w:r>
            <w:r>
              <w:t>сширение вен нижних конечностей с язвой и воспалением</w:t>
            </w:r>
          </w:p>
          <w:p w:rsidR="00A8171D" w:rsidRDefault="007B4D6B">
            <w:pPr>
              <w:pStyle w:val="ConsPlusNormal0"/>
            </w:pPr>
            <w:r>
              <w:t>Любое состояние, классифицированное в рубрике I83.9, с язвой и воспалением</w:t>
            </w:r>
          </w:p>
          <w:p w:rsidR="00A8171D" w:rsidRDefault="007B4D6B">
            <w:pPr>
              <w:pStyle w:val="ConsPlusNormal0"/>
            </w:pPr>
            <w:r>
              <w:t>I83.9 Варикозное расширение вен нижних конечностей без язвы или воспаления</w:t>
            </w:r>
          </w:p>
          <w:p w:rsidR="00A8171D" w:rsidRDefault="007B4D6B">
            <w:pPr>
              <w:pStyle w:val="ConsPlusNormal0"/>
            </w:pPr>
            <w:r>
              <w:t>Флебэктазия нижних конечностей (любой части) или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Варикозные вены нижних конечностей (любой части) или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Варикозное расширение вен нижних конечностей (любой части) или неуточненной локализации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</w:t>
            </w:r>
            <w:r>
              <w:t>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35" w:tooltip="&quot;Клинические рекомендации &quot;Острые респираторные вирусные инфекции (ОРВИ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респираторные виру</w:t>
            </w:r>
            <w:r>
              <w:t>сные инфекции (ОРВИ)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J00 - 06 Острые респираторные вирусные инфекции верхних дыхательных путей</w:t>
            </w:r>
          </w:p>
          <w:p w:rsidR="00A8171D" w:rsidRDefault="007B4D6B">
            <w:pPr>
              <w:pStyle w:val="ConsPlusNormal0"/>
            </w:pPr>
            <w:r>
              <w:t>J00 Острый назофарингит, насморк</w:t>
            </w:r>
          </w:p>
          <w:p w:rsidR="00A8171D" w:rsidRDefault="007B4D6B">
            <w:pPr>
              <w:pStyle w:val="ConsPlusNormal0"/>
            </w:pPr>
            <w:r>
              <w:t>J02 Острый фарингит</w:t>
            </w:r>
          </w:p>
          <w:p w:rsidR="00A8171D" w:rsidRDefault="007B4D6B">
            <w:pPr>
              <w:pStyle w:val="ConsPlusNormal0"/>
            </w:pPr>
            <w:r>
              <w:t>J02.8 Острый фарингит, вызванный другими уточненными возбудителями</w:t>
            </w:r>
          </w:p>
          <w:p w:rsidR="00A8171D" w:rsidRDefault="007B4D6B">
            <w:pPr>
              <w:pStyle w:val="ConsPlusNormal0"/>
            </w:pPr>
            <w:r>
              <w:t>J02.9 Острый фарингит неуточн</w:t>
            </w:r>
            <w:r>
              <w:t>енный</w:t>
            </w:r>
          </w:p>
          <w:p w:rsidR="00A8171D" w:rsidRDefault="007B4D6B">
            <w:pPr>
              <w:pStyle w:val="ConsPlusNormal0"/>
            </w:pPr>
            <w:r>
              <w:t>J03 Острый тонзиллит</w:t>
            </w:r>
          </w:p>
          <w:p w:rsidR="00A8171D" w:rsidRDefault="007B4D6B">
            <w:pPr>
              <w:pStyle w:val="ConsPlusNormal0"/>
            </w:pPr>
            <w:r>
              <w:t>J03.8 Острый тонзиллит, вызванный другими уточненными возбудителями</w:t>
            </w:r>
          </w:p>
          <w:p w:rsidR="00A8171D" w:rsidRDefault="007B4D6B">
            <w:pPr>
              <w:pStyle w:val="ConsPlusNormal0"/>
            </w:pPr>
            <w:r>
              <w:t>J03.9 Острый тонзиллит неуточненный.</w:t>
            </w:r>
          </w:p>
          <w:p w:rsidR="00A8171D" w:rsidRDefault="007B4D6B">
            <w:pPr>
              <w:pStyle w:val="ConsPlusNormal0"/>
            </w:pPr>
            <w:r>
              <w:t>J04 Острый ларингит и трахеит</w:t>
            </w:r>
          </w:p>
          <w:p w:rsidR="00A8171D" w:rsidRDefault="007B4D6B">
            <w:pPr>
              <w:pStyle w:val="ConsPlusNormal0"/>
            </w:pPr>
            <w:r>
              <w:t>J04.0 Острый ларингит</w:t>
            </w:r>
          </w:p>
          <w:p w:rsidR="00A8171D" w:rsidRDefault="007B4D6B">
            <w:pPr>
              <w:pStyle w:val="ConsPlusNormal0"/>
            </w:pPr>
            <w:r>
              <w:t>J04.1 Острый трахеит</w:t>
            </w:r>
          </w:p>
          <w:p w:rsidR="00A8171D" w:rsidRDefault="007B4D6B">
            <w:pPr>
              <w:pStyle w:val="ConsPlusNormal0"/>
            </w:pPr>
            <w:r>
              <w:t>J04.2 Острый ларинготрахеит</w:t>
            </w:r>
          </w:p>
          <w:p w:rsidR="00A8171D" w:rsidRDefault="007B4D6B">
            <w:pPr>
              <w:pStyle w:val="ConsPlusNormal0"/>
            </w:pPr>
            <w:r>
              <w:t>J05 Острый обструктивны</w:t>
            </w:r>
            <w:r>
              <w:t>й ларингит (круп)</w:t>
            </w:r>
          </w:p>
          <w:p w:rsidR="00A8171D" w:rsidRDefault="007B4D6B">
            <w:pPr>
              <w:pStyle w:val="ConsPlusNormal0"/>
            </w:pPr>
            <w:r>
              <w:t>J05.0 Острый обструктивный ларингит (круп).</w:t>
            </w:r>
          </w:p>
          <w:p w:rsidR="00A8171D" w:rsidRDefault="007B4D6B">
            <w:pPr>
              <w:pStyle w:val="ConsPlusNormal0"/>
            </w:pPr>
            <w:r>
              <w:t>J06 Острая инфекция верхних дыхательных путей множественной 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J06.0 Острый ларингофарингит</w:t>
            </w:r>
          </w:p>
          <w:p w:rsidR="00A8171D" w:rsidRDefault="007B4D6B">
            <w:pPr>
              <w:pStyle w:val="ConsPlusNormal0"/>
            </w:pPr>
            <w:r>
              <w:t>J06.8 Другие острые инфекции верхних дыхательных путей множественной локализац</w:t>
            </w:r>
            <w:r>
              <w:t>ии</w:t>
            </w:r>
          </w:p>
          <w:p w:rsidR="00A8171D" w:rsidRDefault="007B4D6B">
            <w:pPr>
              <w:pStyle w:val="ConsPlusNormal0"/>
            </w:pPr>
            <w:r>
              <w:t>J06.9 Острая инфекция верхних дыхательных путей неуточненная</w:t>
            </w:r>
          </w:p>
          <w:p w:rsidR="00A8171D" w:rsidRDefault="007B4D6B">
            <w:pPr>
              <w:pStyle w:val="ConsPlusNormal0"/>
            </w:pPr>
            <w:r>
              <w:t>Другие острые респираторные инфекции нижних дыхательных путей (J20 - J22).</w:t>
            </w:r>
          </w:p>
          <w:p w:rsidR="00A8171D" w:rsidRDefault="007B4D6B">
            <w:pPr>
              <w:pStyle w:val="ConsPlusNormal0"/>
            </w:pPr>
            <w:r>
              <w:t>Острый бронхит (J20):</w:t>
            </w:r>
          </w:p>
          <w:p w:rsidR="00A8171D" w:rsidRDefault="007B4D6B">
            <w:pPr>
              <w:pStyle w:val="ConsPlusNormal0"/>
            </w:pPr>
            <w:r>
              <w:t>J20.4 Острый бронхит, вызванный вирусом парагриппа;</w:t>
            </w:r>
          </w:p>
          <w:p w:rsidR="00A8171D" w:rsidRDefault="007B4D6B">
            <w:pPr>
              <w:pStyle w:val="ConsPlusNormal0"/>
            </w:pPr>
            <w:r>
              <w:t>J20.5 Острый бронхит, вызванный респираторным синцитиальным вирусом;</w:t>
            </w:r>
          </w:p>
          <w:p w:rsidR="00A8171D" w:rsidRDefault="007B4D6B">
            <w:pPr>
              <w:pStyle w:val="ConsPlusNormal0"/>
            </w:pPr>
            <w:r>
              <w:t>J20.6 Острый бронхит, вызванный риновирусом;</w:t>
            </w:r>
          </w:p>
          <w:p w:rsidR="00A8171D" w:rsidRDefault="007B4D6B">
            <w:pPr>
              <w:pStyle w:val="ConsPlusNormal0"/>
            </w:pPr>
            <w:r>
              <w:t>J20.8 Острый бронхит, вызванный другими уточненными агентами;</w:t>
            </w:r>
          </w:p>
          <w:p w:rsidR="00A8171D" w:rsidRDefault="007B4D6B">
            <w:pPr>
              <w:pStyle w:val="ConsPlusNormal0"/>
            </w:pPr>
            <w:r>
              <w:t>J20.9 Острый бронхит неуточненный.</w:t>
            </w:r>
          </w:p>
          <w:p w:rsidR="00A8171D" w:rsidRDefault="007B4D6B">
            <w:pPr>
              <w:pStyle w:val="ConsPlusNormal0"/>
            </w:pPr>
            <w:r>
              <w:t>J21 Острый бронхиолит</w:t>
            </w:r>
          </w:p>
          <w:p w:rsidR="00A8171D" w:rsidRDefault="007B4D6B">
            <w:pPr>
              <w:pStyle w:val="ConsPlusNormal0"/>
            </w:pPr>
            <w:r>
              <w:t>J21.0 Острый бронхиолит</w:t>
            </w:r>
            <w:r>
              <w:t>, вызванный респираторным синцитиальным вирусом;</w:t>
            </w:r>
          </w:p>
          <w:p w:rsidR="00A8171D" w:rsidRDefault="007B4D6B">
            <w:pPr>
              <w:pStyle w:val="ConsPlusNormal0"/>
            </w:pPr>
            <w:r>
              <w:t>J21.8 Острый бронхиолит, вызванный другими уточненными агентами;</w:t>
            </w:r>
          </w:p>
          <w:p w:rsidR="00A8171D" w:rsidRDefault="007B4D6B">
            <w:pPr>
              <w:pStyle w:val="ConsPlusNormal0"/>
            </w:pPr>
            <w:r>
              <w:t>J21.9 Острый бронхиолит неуточненный.</w:t>
            </w:r>
          </w:p>
          <w:p w:rsidR="00A8171D" w:rsidRDefault="007B4D6B">
            <w:pPr>
              <w:pStyle w:val="ConsPlusNormal0"/>
            </w:pPr>
            <w:r>
              <w:t>J22 Острая респираторная инфекция нижних дыхательных путей неуточненная</w:t>
            </w:r>
          </w:p>
          <w:p w:rsidR="00A8171D" w:rsidRDefault="007B4D6B">
            <w:pPr>
              <w:pStyle w:val="ConsPlusNormal0"/>
            </w:pPr>
            <w:r>
              <w:t>B34.0 Аденовирусная инфекция неу</w:t>
            </w:r>
            <w:r>
              <w:t>точненная;</w:t>
            </w:r>
          </w:p>
          <w:p w:rsidR="00A8171D" w:rsidRDefault="007B4D6B">
            <w:pPr>
              <w:pStyle w:val="ConsPlusNormal0"/>
            </w:pPr>
            <w:r>
              <w:t>B34.2 Коронавирусная инфекция неуточненная;</w:t>
            </w:r>
          </w:p>
          <w:p w:rsidR="00A8171D" w:rsidRDefault="007B4D6B">
            <w:pPr>
              <w:pStyle w:val="ConsPlusNormal0"/>
            </w:pPr>
            <w:r>
              <w:t>B34.9 Вирусная инфекция неуточненная;</w:t>
            </w:r>
          </w:p>
          <w:p w:rsidR="00A8171D" w:rsidRDefault="007B4D6B">
            <w:pPr>
              <w:pStyle w:val="ConsPlusNormal0"/>
            </w:pPr>
            <w:r>
              <w:t>B97.0 Аденовирусная инфекция;</w:t>
            </w:r>
          </w:p>
          <w:p w:rsidR="00A8171D" w:rsidRDefault="007B4D6B">
            <w:pPr>
              <w:pStyle w:val="ConsPlusNormal0"/>
            </w:pPr>
            <w:r>
              <w:t>B97.4 Респираторно-синцитиальная инфекция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</w:t>
            </w:r>
            <w:r>
              <w:t>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36" w:tooltip="&quot;Клинические рекомендации &quot;Острая респираторная вирусная инфекция (ОРВИ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Острая респираторная вирусная инфекция (ОРВИ)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J00 Острый назофарингит (насморк)</w:t>
            </w:r>
          </w:p>
          <w:p w:rsidR="00A8171D" w:rsidRDefault="007B4D6B">
            <w:pPr>
              <w:pStyle w:val="ConsPlusNormal0"/>
            </w:pPr>
            <w:r>
              <w:t>J02 Острый фарингит:</w:t>
            </w:r>
          </w:p>
          <w:p w:rsidR="00A8171D" w:rsidRDefault="007B4D6B">
            <w:pPr>
              <w:pStyle w:val="ConsPlusNormal0"/>
            </w:pPr>
            <w:r>
              <w:t>J02.9 Острый фарингит неуточненный</w:t>
            </w:r>
          </w:p>
          <w:p w:rsidR="00A8171D" w:rsidRDefault="007B4D6B">
            <w:pPr>
              <w:pStyle w:val="ConsPlusNormal0"/>
            </w:pPr>
            <w:r>
              <w:t>Острый ларингит и трахеит (J04):</w:t>
            </w:r>
          </w:p>
          <w:p w:rsidR="00A8171D" w:rsidRDefault="007B4D6B">
            <w:pPr>
              <w:pStyle w:val="ConsPlusNormal0"/>
            </w:pPr>
            <w:r>
              <w:t>J04.0 Острый ларингит</w:t>
            </w:r>
          </w:p>
          <w:p w:rsidR="00A8171D" w:rsidRDefault="007B4D6B">
            <w:pPr>
              <w:pStyle w:val="ConsPlusNormal0"/>
            </w:pPr>
            <w:r>
              <w:t>J04.1 Острый трахеит</w:t>
            </w:r>
          </w:p>
          <w:p w:rsidR="00A8171D" w:rsidRDefault="007B4D6B">
            <w:pPr>
              <w:pStyle w:val="ConsPlusNormal0"/>
            </w:pPr>
            <w:r>
              <w:t>J04.2 Острый ларинготрахеит</w:t>
            </w:r>
          </w:p>
          <w:p w:rsidR="00A8171D" w:rsidRDefault="007B4D6B">
            <w:pPr>
              <w:pStyle w:val="ConsPlusNormal0"/>
            </w:pPr>
            <w:r>
              <w:t>J06 Ост</w:t>
            </w:r>
            <w:r>
              <w:t>рые инфекции верхних дыхательных путей множественной и неуточненной локализации:</w:t>
            </w:r>
          </w:p>
          <w:p w:rsidR="00A8171D" w:rsidRDefault="007B4D6B">
            <w:pPr>
              <w:pStyle w:val="ConsPlusNormal0"/>
            </w:pPr>
            <w:r>
              <w:t>J06.0 Острый ларингофарингит</w:t>
            </w:r>
          </w:p>
          <w:p w:rsidR="00A8171D" w:rsidRDefault="007B4D6B">
            <w:pPr>
              <w:pStyle w:val="ConsPlusNormal0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37" w:tooltip="&quot;Клинические рекомендации &quot;Острый синус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синусит"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J01.0 Остры</w:t>
            </w:r>
            <w:r>
              <w:t>й верхнечелюстной синусит</w:t>
            </w:r>
          </w:p>
          <w:p w:rsidR="00A8171D" w:rsidRDefault="007B4D6B">
            <w:pPr>
              <w:pStyle w:val="ConsPlusNormal0"/>
            </w:pPr>
            <w:r>
              <w:t>J01.1 Острый фронтальный синусит</w:t>
            </w:r>
          </w:p>
          <w:p w:rsidR="00A8171D" w:rsidRDefault="007B4D6B">
            <w:pPr>
              <w:pStyle w:val="ConsPlusNormal0"/>
            </w:pPr>
            <w:r>
              <w:t>J01.2 Острый этмоидальный синусит</w:t>
            </w:r>
          </w:p>
          <w:p w:rsidR="00A8171D" w:rsidRDefault="007B4D6B">
            <w:pPr>
              <w:pStyle w:val="ConsPlusNormal0"/>
            </w:pPr>
            <w:r>
              <w:t>J01.3 Острый сфеноидальный синусит</w:t>
            </w:r>
          </w:p>
          <w:p w:rsidR="00A8171D" w:rsidRDefault="007B4D6B">
            <w:pPr>
              <w:pStyle w:val="ConsPlusNormal0"/>
            </w:pPr>
            <w:r>
              <w:t>J01.4 Острый пансинусит</w:t>
            </w:r>
          </w:p>
          <w:p w:rsidR="00A8171D" w:rsidRDefault="007B4D6B">
            <w:pPr>
              <w:pStyle w:val="ConsPlusNormal0"/>
            </w:pPr>
            <w:r>
              <w:t>J01.8 Другой острый синусит</w:t>
            </w:r>
          </w:p>
          <w:p w:rsidR="00A8171D" w:rsidRDefault="007B4D6B">
            <w:pPr>
              <w:pStyle w:val="ConsPlusNormal0"/>
            </w:pPr>
            <w:r>
              <w:t>J01.9 Острый неуточненный синусит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</w:t>
            </w:r>
            <w:r>
              <w:t>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38" w:tooltip="&quot;Клинические рекомендации &quot;Острый тонзиллит и фарингит (Острый тонзиллофарингит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тонзиллит и фарингит </w:t>
            </w:r>
            <w:r>
              <w:t>(Острый тонзиллофарингит)"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J02 - Острый фарингит</w:t>
            </w:r>
          </w:p>
          <w:p w:rsidR="00A8171D" w:rsidRDefault="007B4D6B">
            <w:pPr>
              <w:pStyle w:val="ConsPlusNormal0"/>
            </w:pPr>
            <w:r>
              <w:t>J02.0 - Стрептококковый фарингит</w:t>
            </w:r>
          </w:p>
          <w:p w:rsidR="00A8171D" w:rsidRDefault="007B4D6B">
            <w:pPr>
              <w:pStyle w:val="ConsPlusNormal0"/>
            </w:pPr>
            <w:r>
              <w:t>J02.8 - Острый фарингит, вызванный другими уточненными возбудителями</w:t>
            </w:r>
          </w:p>
          <w:p w:rsidR="00A8171D" w:rsidRDefault="007B4D6B">
            <w:pPr>
              <w:pStyle w:val="ConsPlusNormal0"/>
            </w:pPr>
            <w:r>
              <w:t>J02.9 - Острый фарингит неуточненный</w:t>
            </w:r>
          </w:p>
          <w:p w:rsidR="00A8171D" w:rsidRDefault="007B4D6B">
            <w:pPr>
              <w:pStyle w:val="ConsPlusNormal0"/>
            </w:pPr>
            <w:r>
              <w:t>J03 - Острый тонзиллит</w:t>
            </w:r>
          </w:p>
          <w:p w:rsidR="00A8171D" w:rsidRDefault="007B4D6B">
            <w:pPr>
              <w:pStyle w:val="ConsPlusNormal0"/>
            </w:pPr>
            <w:r>
              <w:t>J03.0 - Стрептококковый тонзиллит</w:t>
            </w:r>
          </w:p>
          <w:p w:rsidR="00A8171D" w:rsidRDefault="007B4D6B">
            <w:pPr>
              <w:pStyle w:val="ConsPlusNormal0"/>
            </w:pPr>
            <w:r>
              <w:t>J03.8 - Ост</w:t>
            </w:r>
            <w:r>
              <w:t>рый тонзиллит, вызванный другими уточненными возбудителями</w:t>
            </w:r>
          </w:p>
          <w:p w:rsidR="00A8171D" w:rsidRDefault="007B4D6B">
            <w:pPr>
              <w:pStyle w:val="ConsPlusNormal0"/>
            </w:pPr>
            <w:r>
              <w:t>J03.9 - Острый тонзиллит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39" w:tooltip="&quot;Клинические рекомендации &quot;Острый ларинг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ларингит"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  <w:jc w:val="both"/>
            </w:pPr>
            <w:r>
              <w:t>J04.0 Острый ларингит</w:t>
            </w:r>
          </w:p>
          <w:p w:rsidR="00A8171D" w:rsidRDefault="007B4D6B">
            <w:pPr>
              <w:pStyle w:val="ConsPlusNormal0"/>
            </w:pPr>
            <w:r>
              <w:t>J04.2 Острый ларинготрахеит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40" w:tooltip="&quot;Клинические рекомендации &quot;Острый обструктивный ларингит [круп], эпиглоттит, постинтубационный отек горта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обструктивный ларингит [круп], эпиглоттит, постинтубационный отек гортани"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Острый обструктивный ларингит [круп] и эпиглоттит (J05)</w:t>
            </w:r>
          </w:p>
          <w:p w:rsidR="00A8171D" w:rsidRDefault="007B4D6B">
            <w:pPr>
              <w:pStyle w:val="ConsPlusNormal0"/>
            </w:pPr>
            <w:r>
              <w:t>J05.0 Острый обструктивный ларингит [круп]</w:t>
            </w:r>
          </w:p>
          <w:p w:rsidR="00A8171D" w:rsidRDefault="007B4D6B">
            <w:pPr>
              <w:pStyle w:val="ConsPlusNormal0"/>
            </w:pPr>
            <w:r>
              <w:t>J05.1 Острый эпиглоттит</w:t>
            </w:r>
          </w:p>
          <w:p w:rsidR="00A8171D" w:rsidRDefault="007B4D6B">
            <w:pPr>
              <w:pStyle w:val="ConsPlusNormal0"/>
              <w:jc w:val="both"/>
            </w:pPr>
            <w:r>
              <w:t>J38.4 Отек гортани</w:t>
            </w:r>
          </w:p>
          <w:p w:rsidR="00A8171D" w:rsidRDefault="007B4D6B">
            <w:pPr>
              <w:pStyle w:val="ConsPlusNormal0"/>
              <w:jc w:val="both"/>
            </w:pPr>
            <w:r>
              <w:t>J38.6 Стеноз гортани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41" w:tooltip="&quot;Клинические рекомендации &quot;Грипп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"Грипп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J09 Грипп, вызванный выявленным вирусом зоонозн</w:t>
            </w:r>
            <w:r>
              <w:t>ого или пандемического гриппа</w:t>
            </w:r>
          </w:p>
          <w:p w:rsidR="00A8171D" w:rsidRDefault="007B4D6B">
            <w:pPr>
              <w:pStyle w:val="ConsPlusNormal0"/>
            </w:pPr>
            <w:r>
              <w:t>J10 Грипп, вызванный идентифицированным вирусом сезонного гриппа</w:t>
            </w:r>
          </w:p>
          <w:p w:rsidR="00A8171D" w:rsidRDefault="007B4D6B">
            <w:pPr>
              <w:pStyle w:val="ConsPlusNormal0"/>
            </w:pPr>
            <w:r>
              <w:t>J11 Грипп, вирус не идентифицирован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42" w:tooltip="&quot;Клинические рекомендации &quot;Вирусные пневмон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"Вирусные пневмонии"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J12: Вирусная пневмония, не классифицирован</w:t>
            </w:r>
            <w:r>
              <w:t>ная в других рубриках</w:t>
            </w:r>
          </w:p>
          <w:p w:rsidR="00A8171D" w:rsidRDefault="007B4D6B">
            <w:pPr>
              <w:pStyle w:val="ConsPlusNormal0"/>
            </w:pPr>
            <w:r>
              <w:t>J12.0 Аденовирусная пневмония</w:t>
            </w:r>
          </w:p>
          <w:p w:rsidR="00A8171D" w:rsidRDefault="007B4D6B">
            <w:pPr>
              <w:pStyle w:val="ConsPlusNormal0"/>
            </w:pPr>
            <w:r>
              <w:t>J12.1 Пневмония, вызванная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J12.2 Пневмония, вызванная вирусом парагриппа</w:t>
            </w:r>
          </w:p>
          <w:p w:rsidR="00A8171D" w:rsidRDefault="007B4D6B">
            <w:pPr>
              <w:pStyle w:val="ConsPlusNormal0"/>
            </w:pPr>
            <w:r>
              <w:t>J12.3 Пневмония, вызванная человеческим метапневмовирусом</w:t>
            </w:r>
          </w:p>
          <w:p w:rsidR="00A8171D" w:rsidRDefault="007B4D6B">
            <w:pPr>
              <w:pStyle w:val="ConsPlusNormal0"/>
            </w:pPr>
            <w:r>
              <w:t>J12.8 Другая вирусная пневмония</w:t>
            </w:r>
          </w:p>
          <w:p w:rsidR="00A8171D" w:rsidRDefault="007B4D6B">
            <w:pPr>
              <w:pStyle w:val="ConsPlusNormal0"/>
            </w:pPr>
            <w:r>
              <w:t>J12.9 Вирусная пневмония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43" w:tooltip="&quot;Клинические рекомендации &quot;Пневмония (внебольничная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"Пневмония (внебольничная)"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J12 Вирусная пневмония,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Включена: бронхопневмония, вызванная другими вирусами, отличными от вируса гриппа</w:t>
            </w:r>
          </w:p>
          <w:p w:rsidR="00A8171D" w:rsidRDefault="007B4D6B">
            <w:pPr>
              <w:pStyle w:val="ConsPlusNormal0"/>
            </w:pPr>
            <w:r>
              <w:t>J12.0 Аденовирусная пневмония</w:t>
            </w:r>
          </w:p>
          <w:p w:rsidR="00A8171D" w:rsidRDefault="007B4D6B">
            <w:pPr>
              <w:pStyle w:val="ConsPlusNormal0"/>
            </w:pPr>
            <w:r>
              <w:t>J12.1 Пневмония, вызванная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J12.2 Пневмония, вызванная вирусом парагриппа</w:t>
            </w:r>
          </w:p>
          <w:p w:rsidR="00A8171D" w:rsidRDefault="007B4D6B">
            <w:pPr>
              <w:pStyle w:val="ConsPlusNormal0"/>
            </w:pPr>
            <w:r>
              <w:t>J12.8 Другая вирусная пневмония</w:t>
            </w:r>
          </w:p>
          <w:p w:rsidR="00A8171D" w:rsidRDefault="007B4D6B">
            <w:pPr>
              <w:pStyle w:val="ConsPlusNormal0"/>
            </w:pPr>
            <w:r>
              <w:t>J12</w:t>
            </w:r>
            <w:r>
              <w:t>.9 Вирусная пневмония неуточненная</w:t>
            </w:r>
          </w:p>
          <w:p w:rsidR="00A8171D" w:rsidRDefault="007B4D6B">
            <w:pPr>
              <w:pStyle w:val="ConsPlusNormal0"/>
            </w:pPr>
            <w:r>
              <w:t>J13 Пневмония, вызванная Streptococcus pneumoniae</w:t>
            </w:r>
          </w:p>
          <w:p w:rsidR="00A8171D" w:rsidRDefault="007B4D6B">
            <w:pPr>
              <w:pStyle w:val="ConsPlusNormal0"/>
            </w:pPr>
            <w:r>
              <w:t>J14 Пневмония, вызванная Haemophilus influenzae (палочкой Афанасьева-Пфейффера)</w:t>
            </w:r>
          </w:p>
          <w:p w:rsidR="00A8171D" w:rsidRDefault="007B4D6B">
            <w:pPr>
              <w:pStyle w:val="ConsPlusNormal0"/>
            </w:pPr>
            <w:r>
              <w:t>J15 Бактериальная пневмония,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Включена: бронхопневмо</w:t>
            </w:r>
            <w:r>
              <w:t>ния, вызванная другими, отличными от S. pneumoniae и H. influenzae бактериями</w:t>
            </w:r>
          </w:p>
          <w:p w:rsidR="00A8171D" w:rsidRDefault="007B4D6B">
            <w:pPr>
              <w:pStyle w:val="ConsPlusNormal0"/>
            </w:pPr>
            <w:r>
              <w:t>J15.0 Пневмония, вызванная Klebsiella pneumoniae</w:t>
            </w:r>
          </w:p>
          <w:p w:rsidR="00A8171D" w:rsidRDefault="007B4D6B">
            <w:pPr>
              <w:pStyle w:val="ConsPlusNormal0"/>
            </w:pPr>
            <w:r>
              <w:t>J15.1 Пневмония, вызванная Pseudomonas (синегнойной палочкой)</w:t>
            </w:r>
          </w:p>
          <w:p w:rsidR="00A8171D" w:rsidRDefault="007B4D6B">
            <w:pPr>
              <w:pStyle w:val="ConsPlusNormal0"/>
            </w:pPr>
            <w:r>
              <w:t>J15.2 Пневмония, вызванная стафилококком</w:t>
            </w:r>
          </w:p>
          <w:p w:rsidR="00A8171D" w:rsidRDefault="007B4D6B">
            <w:pPr>
              <w:pStyle w:val="ConsPlusNormal0"/>
            </w:pPr>
            <w:r>
              <w:t>J15.3 Пневмония, вызванная</w:t>
            </w:r>
            <w:r>
              <w:t xml:space="preserve"> стрептококком группы B</w:t>
            </w:r>
          </w:p>
          <w:p w:rsidR="00A8171D" w:rsidRDefault="007B4D6B">
            <w:pPr>
              <w:pStyle w:val="ConsPlusNormal0"/>
            </w:pPr>
            <w:r>
              <w:t>J15.4 Пневмония, вызванная другими стрептококками</w:t>
            </w:r>
          </w:p>
          <w:p w:rsidR="00A8171D" w:rsidRDefault="007B4D6B">
            <w:pPr>
              <w:pStyle w:val="ConsPlusNormal0"/>
            </w:pPr>
            <w:r>
              <w:t>J15.5 Пневмония, вызванная Escherichia coli</w:t>
            </w:r>
          </w:p>
          <w:p w:rsidR="00A8171D" w:rsidRDefault="007B4D6B">
            <w:pPr>
              <w:pStyle w:val="ConsPlusNormal0"/>
            </w:pPr>
            <w:r>
              <w:t>J15.6 Пневмония, вызванная другими аэробными грамотрицательными бактериями</w:t>
            </w:r>
          </w:p>
          <w:p w:rsidR="00A8171D" w:rsidRDefault="007B4D6B">
            <w:pPr>
              <w:pStyle w:val="ConsPlusNormal0"/>
            </w:pPr>
            <w:r>
              <w:t>J15.7 Пневмония, вызванная Mycoplasma pneumoniae</w:t>
            </w:r>
          </w:p>
          <w:p w:rsidR="00A8171D" w:rsidRDefault="007B4D6B">
            <w:pPr>
              <w:pStyle w:val="ConsPlusNormal0"/>
            </w:pPr>
            <w:r>
              <w:t>J15.8 Другие б</w:t>
            </w:r>
            <w:r>
              <w:t>актериальные пневмонии</w:t>
            </w:r>
          </w:p>
          <w:p w:rsidR="00A8171D" w:rsidRDefault="007B4D6B">
            <w:pPr>
              <w:pStyle w:val="ConsPlusNormal0"/>
            </w:pPr>
            <w:r>
              <w:t>J15.9 Бактериальная пневмония неуточненная</w:t>
            </w:r>
          </w:p>
          <w:p w:rsidR="00A8171D" w:rsidRDefault="007B4D6B">
            <w:pPr>
              <w:pStyle w:val="ConsPlusNormal0"/>
            </w:pPr>
            <w:r>
              <w:t>J16 Пневмония, вызванная другими инфекционными агентами,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J16.0 Пневмония, вызванная хламидиями</w:t>
            </w:r>
          </w:p>
          <w:p w:rsidR="00A8171D" w:rsidRDefault="007B4D6B">
            <w:pPr>
              <w:pStyle w:val="ConsPlusNormal0"/>
            </w:pPr>
            <w:r>
              <w:t>J16.8 Пневмония, вызванная другими уточненными инфекцио</w:t>
            </w:r>
            <w:r>
              <w:t>нными агентами</w:t>
            </w:r>
          </w:p>
          <w:p w:rsidR="00A8171D" w:rsidRDefault="007B4D6B">
            <w:pPr>
              <w:pStyle w:val="ConsPlusNormal0"/>
            </w:pPr>
            <w:r>
              <w:t>J18 Пневмония без уточнения возбудителя</w:t>
            </w:r>
          </w:p>
          <w:p w:rsidR="00A8171D" w:rsidRDefault="007B4D6B">
            <w:pPr>
              <w:pStyle w:val="ConsPlusNormal0"/>
            </w:pPr>
            <w:r>
              <w:t>J18.0 Бронхопневмония неуточненная</w:t>
            </w:r>
          </w:p>
          <w:p w:rsidR="00A8171D" w:rsidRDefault="007B4D6B">
            <w:pPr>
              <w:pStyle w:val="ConsPlusNormal0"/>
            </w:pPr>
            <w:r>
              <w:t>J18.1 Долевая пневмония неуточненная</w:t>
            </w:r>
          </w:p>
          <w:p w:rsidR="00A8171D" w:rsidRDefault="007B4D6B">
            <w:pPr>
              <w:pStyle w:val="ConsPlusNormal0"/>
            </w:pPr>
            <w:r>
              <w:t>J18.2 Гипостатическая пневмония неуточненная</w:t>
            </w:r>
          </w:p>
          <w:p w:rsidR="00A8171D" w:rsidRDefault="007B4D6B">
            <w:pPr>
              <w:pStyle w:val="ConsPlusNormal0"/>
            </w:pPr>
            <w:r>
              <w:t>J18.8 Другая пневмония, возбудитель не уточнен</w:t>
            </w:r>
          </w:p>
          <w:p w:rsidR="00A8171D" w:rsidRDefault="007B4D6B">
            <w:pPr>
              <w:pStyle w:val="ConsPlusNormal0"/>
            </w:pPr>
            <w:r>
              <w:t>J18.9 Пневмония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44" w:tooltip="&quot;Клинические рекомендации &quot;Внебольничная пневмония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"Внебольничная пневмония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J13 Пневмон</w:t>
            </w:r>
            <w:r>
              <w:t>ия, вызванная Streptococcus pneumoniae</w:t>
            </w:r>
          </w:p>
          <w:p w:rsidR="00A8171D" w:rsidRDefault="007B4D6B">
            <w:pPr>
              <w:pStyle w:val="ConsPlusNormal0"/>
            </w:pPr>
            <w:r>
              <w:t>J14 Пневмония, вызванная Haemophilus influenzae</w:t>
            </w:r>
          </w:p>
          <w:p w:rsidR="00A8171D" w:rsidRDefault="007B4D6B">
            <w:pPr>
              <w:pStyle w:val="ConsPlusNormal0"/>
            </w:pPr>
            <w:r>
              <w:t>J15 Бактериальная пневмония, не классифицированная в других рубриках (исключены: пневмония, вызванная Chlamydia spp. - J16.0 и "болезнь легионеров" - A48.1)</w:t>
            </w:r>
          </w:p>
          <w:p w:rsidR="00A8171D" w:rsidRDefault="007B4D6B">
            <w:pPr>
              <w:pStyle w:val="ConsPlusNormal0"/>
            </w:pPr>
            <w:r>
              <w:t>J15.0 Пневмо</w:t>
            </w:r>
            <w:r>
              <w:t>ния, вызванная Klebsiella pneumoniae</w:t>
            </w:r>
          </w:p>
          <w:p w:rsidR="00A8171D" w:rsidRDefault="007B4D6B">
            <w:pPr>
              <w:pStyle w:val="ConsPlusNormal0"/>
            </w:pPr>
            <w:r>
              <w:t>J15.1 Пневмония, вызванная Pseudomonas spp.</w:t>
            </w:r>
          </w:p>
          <w:p w:rsidR="00A8171D" w:rsidRDefault="007B4D6B">
            <w:pPr>
              <w:pStyle w:val="ConsPlusNormal0"/>
            </w:pPr>
            <w:r>
              <w:t>J15.2 Пневмония, вызванная Staphylococcus spp.</w:t>
            </w:r>
          </w:p>
          <w:p w:rsidR="00A8171D" w:rsidRDefault="007B4D6B">
            <w:pPr>
              <w:pStyle w:val="ConsPlusNormal0"/>
            </w:pPr>
            <w:r>
              <w:t>J15.3 Пневмония, вызванная стрептококками группы B</w:t>
            </w:r>
          </w:p>
          <w:p w:rsidR="00A8171D" w:rsidRDefault="007B4D6B">
            <w:pPr>
              <w:pStyle w:val="ConsPlusNormal0"/>
            </w:pPr>
            <w:r>
              <w:t>J15.4 Пневмония, вызванная другими стрептококками</w:t>
            </w:r>
          </w:p>
          <w:p w:rsidR="00A8171D" w:rsidRDefault="007B4D6B">
            <w:pPr>
              <w:pStyle w:val="ConsPlusNormal0"/>
            </w:pPr>
            <w:r>
              <w:t>J15.5 Пневмония, вызванная Escherichia coli</w:t>
            </w:r>
          </w:p>
          <w:p w:rsidR="00A8171D" w:rsidRDefault="007B4D6B">
            <w:pPr>
              <w:pStyle w:val="ConsPlusNormal0"/>
            </w:pPr>
            <w:r>
              <w:t>J15.6 Пневмония, вызванная другими аэробными грамотрицательными бактериями</w:t>
            </w:r>
          </w:p>
          <w:p w:rsidR="00A8171D" w:rsidRDefault="007B4D6B">
            <w:pPr>
              <w:pStyle w:val="ConsPlusNormal0"/>
            </w:pPr>
            <w:r>
              <w:t>J15.7 Пневмония, вызванная Mycoplasma pneumoniae</w:t>
            </w:r>
          </w:p>
          <w:p w:rsidR="00A8171D" w:rsidRDefault="007B4D6B">
            <w:pPr>
              <w:pStyle w:val="ConsPlusNormal0"/>
            </w:pPr>
            <w:r>
              <w:t>J15.8 Другие бактериальные пневмонии</w:t>
            </w:r>
          </w:p>
          <w:p w:rsidR="00A8171D" w:rsidRDefault="007B4D6B">
            <w:pPr>
              <w:pStyle w:val="ConsPlusNormal0"/>
            </w:pPr>
            <w:r>
              <w:t>J15.9 Бактериальная пневмония неуточненной этиологи</w:t>
            </w:r>
            <w:r>
              <w:t>и</w:t>
            </w:r>
          </w:p>
          <w:p w:rsidR="00A8171D" w:rsidRDefault="007B4D6B">
            <w:pPr>
              <w:pStyle w:val="ConsPlusNormal0"/>
            </w:pPr>
            <w:r>
              <w:t>J16 Пневмония, вызванная возбудителями, не классифицированными в других рубриках (исключены: орнитоз - A70, пневмоцистная пневмония - B59)</w:t>
            </w:r>
          </w:p>
          <w:p w:rsidR="00A8171D" w:rsidRDefault="007B4D6B">
            <w:pPr>
              <w:pStyle w:val="ConsPlusNormal0"/>
            </w:pPr>
            <w:r>
              <w:t>J16.0 Пневмония, вызванная Chlamydia spp.</w:t>
            </w:r>
          </w:p>
          <w:p w:rsidR="00A8171D" w:rsidRDefault="007B4D6B">
            <w:pPr>
              <w:pStyle w:val="ConsPlusNormal0"/>
            </w:pPr>
            <w:r>
              <w:t>J16.8 Пневмония, вызванная другими установленными возбудителями</w:t>
            </w:r>
          </w:p>
          <w:p w:rsidR="00A8171D" w:rsidRDefault="007B4D6B">
            <w:pPr>
              <w:pStyle w:val="ConsPlusNormal0"/>
            </w:pPr>
            <w:r>
              <w:t>J18 Пневм</w:t>
            </w:r>
            <w:r>
              <w:t>ония без уточнения возбудителя</w:t>
            </w:r>
          </w:p>
          <w:p w:rsidR="00A8171D" w:rsidRDefault="007B4D6B">
            <w:pPr>
              <w:pStyle w:val="ConsPlusNormal0"/>
            </w:pPr>
            <w:r>
              <w:t>J18.0 Бронхопневмония неуточненная</w:t>
            </w:r>
          </w:p>
          <w:p w:rsidR="00A8171D" w:rsidRDefault="007B4D6B">
            <w:pPr>
              <w:pStyle w:val="ConsPlusNormal0"/>
            </w:pPr>
            <w:r>
              <w:t>J18.1 Долевая пневмония неуточненная</w:t>
            </w:r>
          </w:p>
          <w:p w:rsidR="00A8171D" w:rsidRDefault="007B4D6B">
            <w:pPr>
              <w:pStyle w:val="ConsPlusNormal0"/>
            </w:pPr>
            <w:r>
              <w:t>J18.2 Гипостатическая пневмония неуточненная</w:t>
            </w:r>
          </w:p>
          <w:p w:rsidR="00A8171D" w:rsidRDefault="007B4D6B">
            <w:pPr>
              <w:pStyle w:val="ConsPlusNormal0"/>
            </w:pPr>
            <w:r>
              <w:t>J18.8 Другая пневмония, возбудитель не уточнен</w:t>
            </w:r>
          </w:p>
          <w:p w:rsidR="00A8171D" w:rsidRDefault="007B4D6B">
            <w:pPr>
              <w:pStyle w:val="ConsPlusNormal0"/>
            </w:pPr>
            <w:r>
              <w:t>J18.9 Пневмония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</w:t>
            </w:r>
            <w:r>
              <w:t>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45" w:tooltip="&quot;Клинические рекомендации &quot;Бронх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Острый бронхит (J20)</w:t>
            </w:r>
          </w:p>
          <w:p w:rsidR="00A8171D" w:rsidRDefault="007B4D6B">
            <w:pPr>
              <w:pStyle w:val="ConsPlusNormal0"/>
            </w:pPr>
            <w:r>
              <w:t>J20.0 - Острый бронхит, вызванный Mycoplasma pneumoniae</w:t>
            </w:r>
          </w:p>
          <w:p w:rsidR="00A8171D" w:rsidRDefault="007B4D6B">
            <w:pPr>
              <w:pStyle w:val="ConsPlusNormal0"/>
            </w:pPr>
            <w:r>
              <w:t>J20.1 - Острый бронхит, вызванный Haemophilus influenzae (палочкой Афанасьева-Пфейффера)</w:t>
            </w:r>
          </w:p>
          <w:p w:rsidR="00A8171D" w:rsidRDefault="007B4D6B">
            <w:pPr>
              <w:pStyle w:val="ConsPlusNormal0"/>
            </w:pPr>
            <w:r>
              <w:t>J20.2 - Острый бронхит, вызванный стрептококком</w:t>
            </w:r>
          </w:p>
          <w:p w:rsidR="00A8171D" w:rsidRDefault="007B4D6B">
            <w:pPr>
              <w:pStyle w:val="ConsPlusNormal0"/>
            </w:pPr>
            <w:r>
              <w:t>J20.3 - Острый брон</w:t>
            </w:r>
            <w:r>
              <w:t>хит, вызванный вирусом Коксаки</w:t>
            </w:r>
          </w:p>
          <w:p w:rsidR="00A8171D" w:rsidRDefault="007B4D6B">
            <w:pPr>
              <w:pStyle w:val="ConsPlusNormal0"/>
            </w:pPr>
            <w:r>
              <w:t>J20.4 - Острый бронхит, вызванный вирусом парагриппа</w:t>
            </w:r>
          </w:p>
          <w:p w:rsidR="00A8171D" w:rsidRDefault="007B4D6B">
            <w:pPr>
              <w:pStyle w:val="ConsPlusNormal0"/>
            </w:pPr>
            <w:r>
              <w:t>J20.5 - Острый бронхит, вызванный респираторным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J20.6 - Острый бронхит, вызванный риновирусом</w:t>
            </w:r>
          </w:p>
          <w:p w:rsidR="00A8171D" w:rsidRDefault="007B4D6B">
            <w:pPr>
              <w:pStyle w:val="ConsPlusNormal0"/>
            </w:pPr>
            <w:r>
              <w:t>J20.7 - Острый бронхит, вызванный эховирусом</w:t>
            </w:r>
          </w:p>
          <w:p w:rsidR="00A8171D" w:rsidRDefault="007B4D6B">
            <w:pPr>
              <w:pStyle w:val="ConsPlusNormal0"/>
            </w:pPr>
            <w:r>
              <w:t>J20.8 - Ост</w:t>
            </w:r>
            <w:r>
              <w:t>рый бронхит, вызванный другими уточненными агентами</w:t>
            </w:r>
          </w:p>
          <w:p w:rsidR="00A8171D" w:rsidRDefault="007B4D6B">
            <w:pPr>
              <w:pStyle w:val="ConsPlusNormal0"/>
            </w:pPr>
            <w:r>
              <w:t>J20.9 - Острый бронхит неуточненный</w:t>
            </w:r>
          </w:p>
          <w:p w:rsidR="00A8171D" w:rsidRDefault="007B4D6B">
            <w:pPr>
              <w:pStyle w:val="ConsPlusNormal0"/>
            </w:pPr>
            <w:r>
              <w:t>J22 - Острая респираторная инфекция нижних дыхательных путей неуточненная</w:t>
            </w:r>
          </w:p>
          <w:p w:rsidR="00A8171D" w:rsidRDefault="007B4D6B">
            <w:pPr>
              <w:pStyle w:val="ConsPlusNormal0"/>
            </w:pPr>
            <w:r>
              <w:t>J40 - Бронхит, не уточненный как острый или хронический</w:t>
            </w:r>
          </w:p>
          <w:p w:rsidR="00A8171D" w:rsidRDefault="007B4D6B">
            <w:pPr>
              <w:pStyle w:val="ConsPlusNormal0"/>
            </w:pPr>
            <w:r>
              <w:t>J41 - Простой и слизисто-гнойный хронический бронхит</w:t>
            </w:r>
          </w:p>
          <w:p w:rsidR="00A8171D" w:rsidRDefault="007B4D6B">
            <w:pPr>
              <w:pStyle w:val="ConsPlusNormal0"/>
            </w:pPr>
            <w:r>
              <w:t>J42 - Хронический бронхит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46" w:tooltip="&quot;Клинические рекомендации &quot;Острый бронх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бронхит"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- J20.0 Острый бронхит, вызванный Mycoplasma pneumo</w:t>
            </w:r>
            <w:r>
              <w:t>niae</w:t>
            </w:r>
          </w:p>
          <w:p w:rsidR="00A8171D" w:rsidRDefault="007B4D6B">
            <w:pPr>
              <w:pStyle w:val="ConsPlusNormal0"/>
            </w:pPr>
            <w:r>
              <w:t>- J20.1 Острый бронхит, вызванный Haemophilus influenzae</w:t>
            </w:r>
          </w:p>
          <w:p w:rsidR="00A8171D" w:rsidRDefault="007B4D6B">
            <w:pPr>
              <w:pStyle w:val="ConsPlusNormal0"/>
            </w:pPr>
            <w:r>
              <w:t>- J20.2 Острый бронхит, вызванный стрептококком</w:t>
            </w:r>
          </w:p>
          <w:p w:rsidR="00A8171D" w:rsidRDefault="007B4D6B">
            <w:pPr>
              <w:pStyle w:val="ConsPlusNormal0"/>
            </w:pPr>
            <w:r>
              <w:t>- J20.3 Острый бронхит, вызванный вирусом Коксаки</w:t>
            </w:r>
          </w:p>
          <w:p w:rsidR="00A8171D" w:rsidRDefault="007B4D6B">
            <w:pPr>
              <w:pStyle w:val="ConsPlusNormal0"/>
            </w:pPr>
            <w:r>
              <w:t>- J20.4 Острый бронхит, вызванный вирусом парагриппа</w:t>
            </w:r>
          </w:p>
          <w:p w:rsidR="00A8171D" w:rsidRDefault="007B4D6B">
            <w:pPr>
              <w:pStyle w:val="ConsPlusNormal0"/>
            </w:pPr>
            <w:r>
              <w:t>- J20.5 Острый бронхит, вызванный респирато</w:t>
            </w:r>
            <w:r>
              <w:t>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- J20.6 Острый бронхит, вызванный риновирусом</w:t>
            </w:r>
          </w:p>
          <w:p w:rsidR="00A8171D" w:rsidRDefault="007B4D6B">
            <w:pPr>
              <w:pStyle w:val="ConsPlusNormal0"/>
            </w:pPr>
            <w:r>
              <w:t>- J20.7 Острый бронхит, вызванный эховирусом</w:t>
            </w:r>
          </w:p>
          <w:p w:rsidR="00A8171D" w:rsidRDefault="007B4D6B">
            <w:pPr>
              <w:pStyle w:val="ConsPlusNormal0"/>
            </w:pPr>
            <w:r>
              <w:t>- J20.8 Острый бронхит, вызванный другими уточненными агентами</w:t>
            </w:r>
          </w:p>
          <w:p w:rsidR="00A8171D" w:rsidRDefault="007B4D6B">
            <w:pPr>
              <w:pStyle w:val="ConsPlusNormal0"/>
            </w:pPr>
            <w:r>
              <w:t>- J20.9 Острый бронхит неуточненный</w:t>
            </w:r>
          </w:p>
          <w:p w:rsidR="00A8171D" w:rsidRDefault="007B4D6B">
            <w:pPr>
              <w:pStyle w:val="ConsPlusNormal0"/>
            </w:pPr>
            <w:r>
              <w:t>- J40.0 Бронхит, не уточненный как остр</w:t>
            </w:r>
            <w:r>
              <w:t>ый или хронический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47" w:tooltip="&quot;Клинические рекомендации &quot;Острый бронхиол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Острый бронхиолит"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J21.0 - Острый бронхиолит, вызванный респирато</w:t>
            </w:r>
            <w:r>
              <w:t>рным синцитиальным вирусом</w:t>
            </w:r>
          </w:p>
          <w:p w:rsidR="00A8171D" w:rsidRDefault="007B4D6B">
            <w:pPr>
              <w:pStyle w:val="ConsPlusNormal0"/>
            </w:pPr>
            <w:r>
              <w:t>J21.1 - Острый бронхиолит, вызванный человеческим метапневмовирусом (human metapneumovirus)</w:t>
            </w:r>
          </w:p>
          <w:p w:rsidR="00A8171D" w:rsidRDefault="007B4D6B">
            <w:pPr>
              <w:pStyle w:val="ConsPlusNormal0"/>
            </w:pPr>
            <w:r>
              <w:t>J21.8 - Острый бронхиолит, вызванный другими уточненными агентами</w:t>
            </w:r>
          </w:p>
          <w:p w:rsidR="00A8171D" w:rsidRDefault="007B4D6B">
            <w:pPr>
              <w:pStyle w:val="ConsPlusNormal0"/>
            </w:pPr>
            <w:r>
              <w:t>J21.9 - Острый бронхиолит неуточненный.</w:t>
            </w:r>
          </w:p>
          <w:p w:rsidR="00A8171D" w:rsidRDefault="007B4D6B">
            <w:pPr>
              <w:pStyle w:val="ConsPlusNormal0"/>
            </w:pPr>
            <w:r>
              <w:t>B97.4 - Респираторно-синцитиаль</w:t>
            </w:r>
            <w:r>
              <w:t>ный вирус как причина болезней,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Примеры формулировки диагнозов:</w:t>
            </w:r>
          </w:p>
          <w:p w:rsidR="00A8171D" w:rsidRDefault="007B4D6B">
            <w:pPr>
              <w:pStyle w:val="ConsPlusNormal0"/>
            </w:pPr>
            <w:r>
              <w:t>- Острый бронхиолит (РС-вирусный). Дыхательная недостаточность II степени.</w:t>
            </w:r>
          </w:p>
          <w:p w:rsidR="00A8171D" w:rsidRDefault="007B4D6B">
            <w:pPr>
              <w:pStyle w:val="ConsPlusNormal0"/>
            </w:pPr>
            <w:r>
              <w:t>- Острый бронхиолит. Дыхательная недостаточность I степени.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48" w:tooltip="&quot;Клинические рекомендации &quot;Аллергический рин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"Аллергический ринит"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J30.1 Аллергический ринит, вызванный пыль</w:t>
            </w:r>
            <w:r>
              <w:t>цой растений</w:t>
            </w:r>
          </w:p>
          <w:p w:rsidR="00A8171D" w:rsidRDefault="007B4D6B">
            <w:pPr>
              <w:pStyle w:val="ConsPlusNormal0"/>
            </w:pPr>
            <w:r>
              <w:t>J30.2 Другие сезонные аллергические риниты</w:t>
            </w:r>
          </w:p>
          <w:p w:rsidR="00A8171D" w:rsidRDefault="007B4D6B">
            <w:pPr>
              <w:pStyle w:val="ConsPlusNormal0"/>
            </w:pPr>
            <w:r>
              <w:t>J30.3 Другие аллергические риниты</w:t>
            </w:r>
          </w:p>
          <w:p w:rsidR="00A8171D" w:rsidRDefault="007B4D6B">
            <w:pPr>
              <w:pStyle w:val="ConsPlusNormal0"/>
            </w:pPr>
            <w:r>
              <w:t>J30.4 Аллергический ринит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49" w:tooltip="&quot;Клинические рекомендации &quot;Хронический тонзилл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тонзиллит"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J31.1 - Хронический назофарингит</w:t>
            </w:r>
          </w:p>
          <w:p w:rsidR="00A8171D" w:rsidRDefault="007B4D6B">
            <w:pPr>
              <w:pStyle w:val="ConsPlusNormal0"/>
            </w:pPr>
            <w:r>
              <w:t>J35.</w:t>
            </w:r>
            <w:r>
              <w:t>0 - Хронический тонзиллит (указывается при типичной локализации хронического неспецифического воспаления в области небных миндалин)</w:t>
            </w:r>
          </w:p>
          <w:p w:rsidR="00A8171D" w:rsidRDefault="007B4D6B">
            <w:pPr>
              <w:pStyle w:val="ConsPlusNormal0"/>
            </w:pPr>
            <w:r>
              <w:t>J35.8 - Другие хронические болезни миндалин и аденоидов (указывается при нетипичной локализации хронического неспецифическог</w:t>
            </w:r>
            <w:r>
              <w:t>о воспаления в области язычной, трубных и глоточной миндалин. Увеличение глоточной миндалины - аденоиды, часто сопровождается ее хроническим воспалением - аденоидитом).</w:t>
            </w:r>
          </w:p>
          <w:p w:rsidR="00A8171D" w:rsidRDefault="007B4D6B">
            <w:pPr>
              <w:pStyle w:val="ConsPlusNormal0"/>
            </w:pPr>
            <w:r>
              <w:t>J35.9 - Хроническая болезнь миндалин и аденоидов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</w:t>
            </w:r>
            <w:r>
              <w:t>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50" w:tooltip="&quot;Клинические рекомендации &quot;Гипертрофия аденоидов. Гипертрофия небных миндали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"Гипертрофия аденоидов. Гипертрофия небных миндалин"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J31.1 - Хронический назофарингит (как возможный вариант кодирования хронического аденоидита у детей)</w:t>
            </w:r>
          </w:p>
          <w:p w:rsidR="00A8171D" w:rsidRDefault="007B4D6B">
            <w:pPr>
              <w:pStyle w:val="ConsPlusNormal0"/>
            </w:pPr>
            <w:r>
              <w:t>J35.1 - гипертрофия небных миндалин</w:t>
            </w:r>
          </w:p>
          <w:p w:rsidR="00A8171D" w:rsidRDefault="007B4D6B">
            <w:pPr>
              <w:pStyle w:val="ConsPlusNormal0"/>
            </w:pPr>
            <w:r>
              <w:t>J35.</w:t>
            </w:r>
            <w:r>
              <w:t>2 - гипертрофия аденоидов</w:t>
            </w:r>
          </w:p>
          <w:p w:rsidR="00A8171D" w:rsidRDefault="007B4D6B">
            <w:pPr>
              <w:pStyle w:val="ConsPlusNormal0"/>
            </w:pPr>
            <w:r>
              <w:t>J35.3 - гипертрофия аденоидов с гипертрофией небных миндалин</w:t>
            </w:r>
          </w:p>
          <w:p w:rsidR="00A8171D" w:rsidRDefault="007B4D6B">
            <w:pPr>
              <w:pStyle w:val="ConsPlusNormal0"/>
            </w:pPr>
            <w:r>
              <w:t>J35.8 - другие хронические заболевания аденоидов и небных миндалин (например, аденоидит)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51" w:tooltip="&quot;Клинические рекомендации &quot;Полипозный риносинус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"Полипозный риносину</w:t>
            </w:r>
            <w:r>
              <w:t>сит"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J33.0 Полип полости носа</w:t>
            </w:r>
          </w:p>
          <w:p w:rsidR="00A8171D" w:rsidRDefault="007B4D6B">
            <w:pPr>
              <w:pStyle w:val="ConsPlusNormal0"/>
            </w:pPr>
            <w:r>
              <w:t>J33.1 Полипозная дегенерация синуса</w:t>
            </w:r>
          </w:p>
          <w:p w:rsidR="00A8171D" w:rsidRDefault="007B4D6B">
            <w:pPr>
              <w:pStyle w:val="ConsPlusNormal0"/>
            </w:pPr>
            <w:r>
              <w:t>J33.8 Другие полипы синуса</w:t>
            </w:r>
          </w:p>
          <w:p w:rsidR="00A8171D" w:rsidRDefault="007B4D6B">
            <w:pPr>
              <w:pStyle w:val="ConsPlusNormal0"/>
            </w:pPr>
            <w:r>
              <w:t>J33.9 Полип носа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52" w:tooltip="&quot;Клинические рекомендации &quot;Деформация перегородки нос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"Деформация перегородки носа"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J34.2 - Смещенная носовая</w:t>
            </w:r>
            <w:r>
              <w:t xml:space="preserve"> перегородка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53" w:tooltip="&quot;Клинические рекомендации &quot;Паратонзиллярный абсцесс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"Паратонзиллярный абсцесс"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J36 Перитонзиллярный абсцесс</w:t>
            </w:r>
          </w:p>
          <w:p w:rsidR="00A8171D" w:rsidRDefault="007B4D6B">
            <w:pPr>
              <w:pStyle w:val="ConsPlusNormal0"/>
            </w:pPr>
            <w:r>
              <w:t>J39.0 Ретрофарингеальный и парафарингеальный абсцесс</w:t>
            </w:r>
          </w:p>
          <w:p w:rsidR="00A8171D" w:rsidRDefault="007B4D6B">
            <w:pPr>
              <w:pStyle w:val="ConsPlusNormal0"/>
            </w:pPr>
            <w:r>
              <w:t>J39.1 Другой абсцесс глотки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54" w:tooltip="&quot;Клинические рекомендации &quot;Хронический бронх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бронхит"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J40 Бронхит, не уточненный, как острый или хронический</w:t>
            </w:r>
          </w:p>
          <w:p w:rsidR="00A8171D" w:rsidRDefault="007B4D6B">
            <w:pPr>
              <w:pStyle w:val="ConsPlusNormal0"/>
            </w:pPr>
            <w:r>
              <w:t>J41 Простой и слизисто-гнойный хронический бронхит</w:t>
            </w:r>
          </w:p>
          <w:p w:rsidR="00A8171D" w:rsidRDefault="007B4D6B">
            <w:pPr>
              <w:pStyle w:val="ConsPlusNormal0"/>
            </w:pPr>
            <w:r>
              <w:t>J41.0 Простой хронический бронхит</w:t>
            </w:r>
          </w:p>
          <w:p w:rsidR="00A8171D" w:rsidRDefault="007B4D6B">
            <w:pPr>
              <w:pStyle w:val="ConsPlusNormal0"/>
            </w:pPr>
            <w:r>
              <w:t>J41.1 Слизисто-гнойный хронический бронхит</w:t>
            </w:r>
          </w:p>
          <w:p w:rsidR="00A8171D" w:rsidRDefault="007B4D6B">
            <w:pPr>
              <w:pStyle w:val="ConsPlusNormal0"/>
            </w:pPr>
            <w:r>
              <w:t xml:space="preserve">J41.8 Смешанный, простой </w:t>
            </w:r>
            <w:r>
              <w:t>и слизисто-гнойный хронический бронхит</w:t>
            </w:r>
          </w:p>
          <w:p w:rsidR="00A8171D" w:rsidRDefault="007B4D6B">
            <w:pPr>
              <w:pStyle w:val="ConsPlusNormal0"/>
            </w:pPr>
            <w:r>
              <w:t>J42 Хронический бронхит не 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55" w:tooltip="&quot;Клинические рекомендации &quot;Эмфизема легки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"Эмфизема легких"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J43 Эмфизема:</w:t>
            </w:r>
          </w:p>
          <w:p w:rsidR="00A8171D" w:rsidRDefault="007B4D6B">
            <w:pPr>
              <w:pStyle w:val="ConsPlusNormal0"/>
            </w:pPr>
            <w:r>
              <w:t>J43.0 Синдром Маклеода</w:t>
            </w:r>
          </w:p>
          <w:p w:rsidR="00A8171D" w:rsidRDefault="007B4D6B">
            <w:pPr>
              <w:pStyle w:val="ConsPlusNormal0"/>
            </w:pPr>
            <w:r>
              <w:t>J43.1 Панлобулярная эмфизема</w:t>
            </w:r>
          </w:p>
          <w:p w:rsidR="00A8171D" w:rsidRDefault="007B4D6B">
            <w:pPr>
              <w:pStyle w:val="ConsPlusNormal0"/>
            </w:pPr>
            <w:r>
              <w:t>J43.2 Центрилобулярная эмфизема</w:t>
            </w:r>
          </w:p>
          <w:p w:rsidR="00A8171D" w:rsidRDefault="007B4D6B">
            <w:pPr>
              <w:pStyle w:val="ConsPlusNormal0"/>
            </w:pPr>
            <w:r>
              <w:t>J43.8 Другая эмфизема</w:t>
            </w:r>
          </w:p>
          <w:p w:rsidR="00A8171D" w:rsidRDefault="007B4D6B">
            <w:pPr>
              <w:pStyle w:val="ConsPlusNormal0"/>
            </w:pPr>
            <w:r>
              <w:t>J43.9 Буллезная эмфизема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56" w:tooltip="&quot;Клинические рекомендации &quot;Трансплантация легкого (легких), трансплантация легочно-сердечного комплекса, наличие трансплантированного легкого, наличие трансплантированного легочно-сердечного комплекса, отмирание и отторжение трансплантата легкого, отмирание и 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легкого (легких), трансплантация легочно-сердечного комплекса, наличие трансплантированного легкого, наличие трансплантированного легочно-</w:t>
            </w:r>
            <w:r>
              <w:t>сердечного комплекса, отмирание и отторжение трансплантата легкого, отмирание и отторжение легочно-сердечного трансплантата"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Наличие трансплантированных органов и тканей (Z94):</w:t>
            </w:r>
          </w:p>
          <w:p w:rsidR="00A8171D" w:rsidRDefault="007B4D6B">
            <w:pPr>
              <w:pStyle w:val="ConsPlusNormal0"/>
            </w:pPr>
            <w:r>
              <w:t>Z94.2 Наличие трансплантированного легкого,</w:t>
            </w:r>
          </w:p>
          <w:p w:rsidR="00A8171D" w:rsidRDefault="007B4D6B">
            <w:pPr>
              <w:pStyle w:val="ConsPlusNormal0"/>
            </w:pPr>
            <w:r>
              <w:t xml:space="preserve">Z94.3 Наличие трансплантированного </w:t>
            </w:r>
            <w:r>
              <w:t>сердца и легкого;</w:t>
            </w:r>
          </w:p>
          <w:p w:rsidR="00A8171D" w:rsidRDefault="007B4D6B">
            <w:pPr>
              <w:pStyle w:val="ConsPlusNormal0"/>
            </w:pPr>
            <w:r>
              <w:t>Отмирание и отторжение пересаженных органов и тканей (T86):</w:t>
            </w:r>
          </w:p>
          <w:p w:rsidR="00A8171D" w:rsidRDefault="007B4D6B">
            <w:pPr>
              <w:pStyle w:val="ConsPlusNormal0"/>
            </w:pPr>
            <w:r>
              <w:t>T86.8 Отмирание и отторжение других пересаженных органов и тканей (легкого),</w:t>
            </w:r>
          </w:p>
          <w:p w:rsidR="00A8171D" w:rsidRDefault="007B4D6B">
            <w:pPr>
              <w:pStyle w:val="ConsPlusNormal0"/>
            </w:pPr>
            <w:r>
              <w:t>T86.3 Отмирание и отторжение сердечно-легочного трансплантата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</w:t>
            </w:r>
            <w:r>
              <w:t>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57" w:tooltip="&quot;Клинические рекомендации &quot;Хроническая обструктивная болезнь легки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обструктивная болезнь легких"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  <w:jc w:val="both"/>
            </w:pPr>
            <w:r>
              <w:t>Хроническая обструктивная болезнь легких (J.44):</w:t>
            </w:r>
          </w:p>
          <w:p w:rsidR="00A8171D" w:rsidRDefault="007B4D6B">
            <w:pPr>
              <w:pStyle w:val="ConsPlusNormal0"/>
            </w:pPr>
            <w:r>
              <w:t>J44.0 - Хроническая обструктивная болезнь легких с острой респираторной инфекцией нижних дыхательных путей (в т.ч. с пневмонией)</w:t>
            </w:r>
          </w:p>
          <w:p w:rsidR="00A8171D" w:rsidRDefault="007B4D6B">
            <w:pPr>
              <w:pStyle w:val="ConsPlusNormal0"/>
            </w:pPr>
            <w:r>
              <w:t>J44.1 - Хроническая обструктивная болезнь легких с обострением неуточненная (без пневмонии)</w:t>
            </w:r>
          </w:p>
          <w:p w:rsidR="00A8171D" w:rsidRDefault="007B4D6B">
            <w:pPr>
              <w:pStyle w:val="ConsPlusNormal0"/>
            </w:pPr>
            <w:r>
              <w:t>J44.8 - Другая уточненная хроническ</w:t>
            </w:r>
            <w:r>
              <w:t>ая обструктивная болезнь легких</w:t>
            </w:r>
          </w:p>
          <w:p w:rsidR="00A8171D" w:rsidRDefault="007B4D6B">
            <w:pPr>
              <w:pStyle w:val="ConsPlusNormal0"/>
            </w:pPr>
            <w:r>
              <w:t>Хронический бронхит: астматический (обструктивный) без дополнительных уточнений (БДУ), эмфизематозный БДУ, обструктивный БДУ</w:t>
            </w:r>
          </w:p>
          <w:p w:rsidR="00A8171D" w:rsidRDefault="007B4D6B">
            <w:pPr>
              <w:pStyle w:val="ConsPlusNormal0"/>
            </w:pPr>
            <w:r>
              <w:t>J44.9 - Хроническая обструктивная болезнь легких неуточненная</w:t>
            </w:r>
          </w:p>
          <w:p w:rsidR="00A8171D" w:rsidRDefault="007B4D6B">
            <w:pPr>
              <w:pStyle w:val="ConsPlusNormal0"/>
            </w:pPr>
            <w:r>
              <w:t>Хроническая обструктивная болезнь лег</w:t>
            </w:r>
            <w:r>
              <w:t>ких БДУ:</w:t>
            </w:r>
          </w:p>
          <w:p w:rsidR="00A8171D" w:rsidRDefault="007B4D6B">
            <w:pPr>
              <w:pStyle w:val="ConsPlusNormal0"/>
            </w:pPr>
            <w:r>
              <w:t>Z57.2 - Неблагоприятное воздействие производственной пыли</w:t>
            </w:r>
          </w:p>
          <w:p w:rsidR="00A8171D" w:rsidRDefault="007B4D6B">
            <w:pPr>
              <w:pStyle w:val="ConsPlusNormal0"/>
            </w:pPr>
            <w:r>
              <w:t>Z57.3 - Неблагоприятное воздействие других производственных загрязнителей воздуха</w:t>
            </w:r>
          </w:p>
          <w:p w:rsidR="00A8171D" w:rsidRDefault="007B4D6B">
            <w:pPr>
              <w:pStyle w:val="ConsPlusNormal0"/>
            </w:pPr>
            <w:r>
              <w:t>Z57.4 - Неблагоприятное воздействие токсичных веществ, используемых в сельском хозяйстве</w:t>
            </w:r>
          </w:p>
          <w:p w:rsidR="00A8171D" w:rsidRDefault="007B4D6B">
            <w:pPr>
              <w:pStyle w:val="ConsPlusNormal0"/>
            </w:pPr>
            <w:r>
              <w:t>Z57.5 - Неблагопри</w:t>
            </w:r>
            <w:r>
              <w:t>ятное воздействие токсичных веществ в других производствах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58" w:tooltip="&quot;Клинические рекомендации &quot;Бронхиальная аст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"Бронхиальная астма"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J45 Бронхиальная астма:</w:t>
            </w:r>
          </w:p>
          <w:p w:rsidR="00A8171D" w:rsidRDefault="007B4D6B">
            <w:pPr>
              <w:pStyle w:val="ConsPlusNormal0"/>
            </w:pPr>
            <w:r>
              <w:t xml:space="preserve">J45.0 Бронхиальная </w:t>
            </w:r>
            <w:r>
              <w:t>астма с преобладанием аллергического компонента</w:t>
            </w:r>
          </w:p>
          <w:p w:rsidR="00A8171D" w:rsidRDefault="007B4D6B">
            <w:pPr>
              <w:pStyle w:val="ConsPlusNormal0"/>
            </w:pPr>
            <w:r>
              <w:t>J45.1 Неаллергическая бронхиальная астма</w:t>
            </w:r>
          </w:p>
          <w:p w:rsidR="00A8171D" w:rsidRDefault="007B4D6B">
            <w:pPr>
              <w:pStyle w:val="ConsPlusNormal0"/>
            </w:pPr>
            <w:r>
              <w:t>J45.8 Смешанная бронхиальная астма</w:t>
            </w:r>
          </w:p>
          <w:p w:rsidR="00A8171D" w:rsidRDefault="007B4D6B">
            <w:pPr>
              <w:pStyle w:val="ConsPlusNormal0"/>
            </w:pPr>
            <w:r>
              <w:t>J45.9 Бронхиальная астма неуточненная</w:t>
            </w:r>
          </w:p>
          <w:p w:rsidR="00A8171D" w:rsidRDefault="007B4D6B">
            <w:pPr>
              <w:pStyle w:val="ConsPlusNormal0"/>
            </w:pPr>
            <w:r>
              <w:t>J46 Астматический статус</w:t>
            </w:r>
          </w:p>
          <w:p w:rsidR="00A8171D" w:rsidRDefault="007B4D6B">
            <w:pPr>
              <w:pStyle w:val="ConsPlusNormal0"/>
            </w:pPr>
            <w:r>
              <w:t>Z57.2 - Неблагоприятное воздействие производственной пыли</w:t>
            </w:r>
          </w:p>
          <w:p w:rsidR="00A8171D" w:rsidRDefault="007B4D6B">
            <w:pPr>
              <w:pStyle w:val="ConsPlusNormal0"/>
            </w:pPr>
            <w:r>
              <w:t>Z57.3 - Неб</w:t>
            </w:r>
            <w:r>
              <w:t>лагоприятное воздействие других производственных загрязнителей воздуха</w:t>
            </w:r>
          </w:p>
          <w:p w:rsidR="00A8171D" w:rsidRDefault="007B4D6B">
            <w:pPr>
              <w:pStyle w:val="ConsPlusNormal0"/>
            </w:pPr>
            <w:r>
              <w:t>Z57.4 - Неблагоприятное воздействие токсичных веществ, используемых в сельском хозяйстве</w:t>
            </w:r>
          </w:p>
          <w:p w:rsidR="00A8171D" w:rsidRDefault="007B4D6B">
            <w:pPr>
              <w:pStyle w:val="ConsPlusNormal0"/>
            </w:pPr>
            <w:r>
              <w:t>Z57.5 - Неблагоприятное воздействие токсичных веществ в других производствах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</w:t>
            </w:r>
            <w:r>
              <w:t>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59" w:tooltip="&quot;Клинические рекомендации &quot;Гиперчувствительный пневмон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"Гиперчувствительный пневмонит"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Гиперсенситивный пнев</w:t>
            </w:r>
            <w:r>
              <w:t>монит, вызванный органической пылью (J67):</w:t>
            </w:r>
          </w:p>
          <w:p w:rsidR="00A8171D" w:rsidRDefault="007B4D6B">
            <w:pPr>
              <w:pStyle w:val="ConsPlusNormal0"/>
            </w:pPr>
            <w:r>
              <w:t>J84.1 Другие интерстициальные легочные болезни с упоминанием о фиброзе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60" w:tooltip="&quot;Клинические рекомендации &quot;Идиопатический легочный фиб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"Идиопатический легочный фиброз"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J84 Другие интерстициальные легочные болезни:</w:t>
            </w:r>
          </w:p>
          <w:p w:rsidR="00A8171D" w:rsidRDefault="007B4D6B">
            <w:pPr>
              <w:pStyle w:val="ConsPlusNormal0"/>
            </w:pPr>
            <w:r>
              <w:t>J</w:t>
            </w:r>
            <w:r>
              <w:t>84.1 Другие интерстициальные легочные болезни с упоминанием о фиброзе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61" w:tooltip="&quot;Клинические рекомендации &quot;Кисты челюстно-лицевой области и ш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"Кисты челюстно-лицевой области и шеи"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K04.8 К</w:t>
            </w:r>
            <w:r>
              <w:t>орневая киста</w:t>
            </w:r>
          </w:p>
          <w:p w:rsidR="00A8171D" w:rsidRDefault="007B4D6B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K09.0 Кисты, образовавшиеся в процессе формирования зубов</w:t>
            </w:r>
          </w:p>
          <w:p w:rsidR="00A8171D" w:rsidRDefault="007B4D6B">
            <w:pPr>
              <w:pStyle w:val="ConsPlusNormal0"/>
            </w:pPr>
            <w:r>
              <w:t>K09.2 Другие кисты челюстей</w:t>
            </w:r>
          </w:p>
          <w:p w:rsidR="00A8171D" w:rsidRDefault="007B4D6B">
            <w:pPr>
              <w:pStyle w:val="ConsPlusNormal0"/>
            </w:pPr>
            <w:r>
              <w:t>K09.8 Другие уточненные кисты области рта,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K11.6 Мукоцеле слюнной железы</w:t>
            </w:r>
          </w:p>
          <w:p w:rsidR="00A8171D" w:rsidRDefault="007B4D6B">
            <w:pPr>
              <w:pStyle w:val="ConsPlusNormal0"/>
            </w:pPr>
            <w:r>
              <w:t>Q18.0 Пазуха, фистула и киста жаберной шели</w:t>
            </w:r>
          </w:p>
          <w:p w:rsidR="00A8171D" w:rsidRDefault="007B4D6B">
            <w:pPr>
              <w:pStyle w:val="ConsPlusNormal0"/>
            </w:pPr>
            <w:r>
              <w:t>Q18.1 Преаурикулярная пазуха и киста</w:t>
            </w:r>
          </w:p>
          <w:p w:rsidR="00A8171D" w:rsidRDefault="007B4D6B">
            <w:pPr>
              <w:pStyle w:val="ConsPlusNormal0"/>
            </w:pPr>
            <w:r>
              <w:t>Q18.2 Другие пороки развития жаберной щели</w:t>
            </w:r>
          </w:p>
          <w:p w:rsidR="00A8171D" w:rsidRDefault="007B4D6B">
            <w:pPr>
              <w:pStyle w:val="ConsPlusNormal0"/>
            </w:pPr>
            <w:r>
              <w:t>Q18.8 Другие уточненные пороки развития лица и шеи</w:t>
            </w:r>
          </w:p>
          <w:p w:rsidR="00A8171D" w:rsidRDefault="007B4D6B">
            <w:pPr>
              <w:pStyle w:val="ConsPlusNormal0"/>
            </w:pPr>
            <w:r>
              <w:t>D21.0 Доброкачественные новообразования соединитель</w:t>
            </w:r>
            <w:r>
              <w:t>ной и других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L72.0 Эпидермальная киста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62" w:tooltip="&quot;Клинические рекомендации &quot;Язвен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"Язвенная болезнь"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K25 Язва желудка:</w:t>
            </w:r>
          </w:p>
          <w:p w:rsidR="00A8171D" w:rsidRDefault="007B4D6B">
            <w:pPr>
              <w:pStyle w:val="ConsPlusNormal0"/>
            </w:pPr>
            <w:r>
              <w:t>K25.0 Острая с кровотечением</w:t>
            </w:r>
          </w:p>
          <w:p w:rsidR="00A8171D" w:rsidRDefault="007B4D6B">
            <w:pPr>
              <w:pStyle w:val="ConsPlusNormal0"/>
            </w:pPr>
            <w:r>
              <w:t>K25.1 Острая с прободением</w:t>
            </w:r>
          </w:p>
          <w:p w:rsidR="00A8171D" w:rsidRDefault="007B4D6B">
            <w:pPr>
              <w:pStyle w:val="ConsPlusNormal0"/>
            </w:pPr>
            <w:r>
              <w:t>K25.2 Острая с кровотечением и прободением</w:t>
            </w:r>
          </w:p>
          <w:p w:rsidR="00A8171D" w:rsidRDefault="007B4D6B">
            <w:pPr>
              <w:pStyle w:val="ConsPlusNormal0"/>
            </w:pPr>
            <w:r>
              <w:t>K25.3 Острая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>K25.4 Хроническая или неуточненная с кровотечением</w:t>
            </w:r>
          </w:p>
          <w:p w:rsidR="00A8171D" w:rsidRDefault="007B4D6B">
            <w:pPr>
              <w:pStyle w:val="ConsPlusNormal0"/>
            </w:pPr>
            <w:r>
              <w:t>K25.5 Хроническая или неуточненная с прободением</w:t>
            </w:r>
          </w:p>
          <w:p w:rsidR="00A8171D" w:rsidRDefault="007B4D6B">
            <w:pPr>
              <w:pStyle w:val="ConsPlusNormal0"/>
            </w:pPr>
            <w:r>
              <w:t>K25.6 Хроническая или неуточненная с кров</w:t>
            </w:r>
            <w:r>
              <w:t>отечением и прободением</w:t>
            </w:r>
          </w:p>
          <w:p w:rsidR="00A8171D" w:rsidRDefault="007B4D6B">
            <w:pPr>
              <w:pStyle w:val="ConsPlusNormal0"/>
            </w:pPr>
            <w:r>
              <w:t>K25.7 Хроническая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>K25.9 Не уточненная как острая или хроническая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>K26 Язва двенадцатиперстной кишки:</w:t>
            </w:r>
          </w:p>
          <w:p w:rsidR="00A8171D" w:rsidRDefault="007B4D6B">
            <w:pPr>
              <w:pStyle w:val="ConsPlusNormal0"/>
            </w:pPr>
            <w:r>
              <w:t>K26.0 Острая с кровотечением</w:t>
            </w:r>
          </w:p>
          <w:p w:rsidR="00A8171D" w:rsidRDefault="007B4D6B">
            <w:pPr>
              <w:pStyle w:val="ConsPlusNormal0"/>
            </w:pPr>
            <w:r>
              <w:t>K26.1 Острая с прободением</w:t>
            </w:r>
          </w:p>
          <w:p w:rsidR="00A8171D" w:rsidRDefault="007B4D6B">
            <w:pPr>
              <w:pStyle w:val="ConsPlusNormal0"/>
            </w:pPr>
            <w:r>
              <w:t>K26.2 Острая</w:t>
            </w:r>
            <w:r>
              <w:t xml:space="preserve"> с кровотечением и прободением</w:t>
            </w:r>
          </w:p>
          <w:p w:rsidR="00A8171D" w:rsidRDefault="007B4D6B">
            <w:pPr>
              <w:pStyle w:val="ConsPlusNormal0"/>
            </w:pPr>
            <w:r>
              <w:t>K26.3 Острая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>K26.4 Хроническая или неуточненная с кровотечением</w:t>
            </w:r>
          </w:p>
          <w:p w:rsidR="00A8171D" w:rsidRDefault="007B4D6B">
            <w:pPr>
              <w:pStyle w:val="ConsPlusNormal0"/>
            </w:pPr>
            <w:r>
              <w:t>K26.5 Хроническая или неуточненная с прободением</w:t>
            </w:r>
          </w:p>
          <w:p w:rsidR="00A8171D" w:rsidRDefault="007B4D6B">
            <w:pPr>
              <w:pStyle w:val="ConsPlusNormal0"/>
            </w:pPr>
            <w:r>
              <w:t>K26.6 Хроническая или неуточненная с кровотечением и прободением</w:t>
            </w:r>
          </w:p>
          <w:p w:rsidR="00A8171D" w:rsidRDefault="007B4D6B">
            <w:pPr>
              <w:pStyle w:val="ConsPlusNormal0"/>
            </w:pPr>
            <w:r>
              <w:t>K26.7 Хроническая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>K26.9 Не уточненная как острая или хроническая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>К27 Пептическая язва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К27.0 Острая с кровотечением</w:t>
            </w:r>
          </w:p>
          <w:p w:rsidR="00A8171D" w:rsidRDefault="007B4D6B">
            <w:pPr>
              <w:pStyle w:val="ConsPlusNormal0"/>
            </w:pPr>
            <w:r>
              <w:t>К27.4 Хроническая или неуточненная язва с кровотечен</w:t>
            </w:r>
            <w:r>
              <w:t>ием</w:t>
            </w:r>
          </w:p>
          <w:p w:rsidR="00A8171D" w:rsidRDefault="007B4D6B">
            <w:pPr>
              <w:pStyle w:val="ConsPlusNormal0"/>
            </w:pPr>
            <w:r>
              <w:t>Гастроеюнальная язва (К28)</w:t>
            </w:r>
          </w:p>
          <w:p w:rsidR="00A8171D" w:rsidRDefault="007B4D6B">
            <w:pPr>
              <w:pStyle w:val="ConsPlusNormal0"/>
            </w:pPr>
            <w:r>
              <w:t>К28.0 Острая с кровотечением</w:t>
            </w:r>
          </w:p>
          <w:p w:rsidR="00A8171D" w:rsidRDefault="007B4D6B">
            <w:pPr>
              <w:pStyle w:val="ConsPlusNormal0"/>
            </w:pPr>
            <w:r>
              <w:t>К28.4 Хроническая или неуточненная с кровотечением</w:t>
            </w:r>
          </w:p>
          <w:p w:rsidR="00A8171D" w:rsidRDefault="007B4D6B">
            <w:pPr>
              <w:pStyle w:val="ConsPlusNormal0"/>
            </w:pPr>
            <w:r>
              <w:t>К31 Другие болезни желудка и двенадцатиперстной кишки</w:t>
            </w:r>
          </w:p>
          <w:p w:rsidR="00A8171D" w:rsidRDefault="007B4D6B">
            <w:pPr>
              <w:pStyle w:val="ConsPlusNormal0"/>
            </w:pPr>
            <w:r>
              <w:t>К31.1 Гипертрофический пилоростеноз у взрослых</w:t>
            </w:r>
          </w:p>
          <w:p w:rsidR="00A8171D" w:rsidRDefault="007B4D6B">
            <w:pPr>
              <w:pStyle w:val="ConsPlusNormal0"/>
            </w:pPr>
            <w:r>
              <w:t>К31.2 Стриктура в виде песочных часов и стеноз желудка</w:t>
            </w:r>
          </w:p>
          <w:p w:rsidR="00A8171D" w:rsidRDefault="007B4D6B">
            <w:pPr>
              <w:pStyle w:val="ConsPlusNormal0"/>
            </w:pPr>
            <w:r>
              <w:t>К31.6 Свищ желудка и двенадцатиперстной кишки</w:t>
            </w:r>
          </w:p>
          <w:p w:rsidR="00A8171D" w:rsidRDefault="007B4D6B">
            <w:pPr>
              <w:pStyle w:val="ConsPlusNormal0"/>
            </w:pPr>
            <w:r>
              <w:t>К31.9 Болезнь желудка и двенадцатиперстной кишки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</w:t>
            </w:r>
            <w:r>
              <w:t>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63" w:tooltip="&quot;Клинические рекомендации &quot;Язвенная болезнь желудка и/или двенадцатиперстной киш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Язвенная болезнь желудка и/или двенадцатиперстной кишки"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K25 Язва желудка:</w:t>
            </w:r>
          </w:p>
          <w:p w:rsidR="00A8171D" w:rsidRDefault="007B4D6B">
            <w:pPr>
              <w:pStyle w:val="ConsPlusNormal0"/>
            </w:pPr>
            <w:r>
              <w:t>K25.0 Острая с кровотечением</w:t>
            </w:r>
          </w:p>
          <w:p w:rsidR="00A8171D" w:rsidRDefault="007B4D6B">
            <w:pPr>
              <w:pStyle w:val="ConsPlusNormal0"/>
            </w:pPr>
            <w:r>
              <w:t>K25.1 Острая с прободением</w:t>
            </w:r>
          </w:p>
          <w:p w:rsidR="00A8171D" w:rsidRDefault="007B4D6B">
            <w:pPr>
              <w:pStyle w:val="ConsPlusNormal0"/>
            </w:pPr>
            <w:r>
              <w:t>K25.2 Острая с кровотечением и прободением</w:t>
            </w:r>
          </w:p>
          <w:p w:rsidR="00A8171D" w:rsidRDefault="007B4D6B">
            <w:pPr>
              <w:pStyle w:val="ConsPlusNormal0"/>
            </w:pPr>
            <w:r>
              <w:t>K25.3 Острая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 xml:space="preserve">K25.4 Хроническая или неуточненная с </w:t>
            </w:r>
            <w:r>
              <w:t>кровотечением</w:t>
            </w:r>
          </w:p>
          <w:p w:rsidR="00A8171D" w:rsidRDefault="007B4D6B">
            <w:pPr>
              <w:pStyle w:val="ConsPlusNormal0"/>
            </w:pPr>
            <w:r>
              <w:t>K25.5 Хроническая или неуточненная с прободением</w:t>
            </w:r>
          </w:p>
          <w:p w:rsidR="00A8171D" w:rsidRDefault="007B4D6B">
            <w:pPr>
              <w:pStyle w:val="ConsPlusNormal0"/>
            </w:pPr>
            <w:r>
              <w:t>K25.6 Хроническая или неуточненная с кровотечением и прободением</w:t>
            </w:r>
          </w:p>
          <w:p w:rsidR="00A8171D" w:rsidRDefault="007B4D6B">
            <w:pPr>
              <w:pStyle w:val="ConsPlusNormal0"/>
            </w:pPr>
            <w:r>
              <w:t>K25.7 Хроническая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>K25.9 Не уточненная как острая или хроническая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>K26 Язва двенадцатиперстной кишки:</w:t>
            </w:r>
          </w:p>
          <w:p w:rsidR="00A8171D" w:rsidRDefault="007B4D6B">
            <w:pPr>
              <w:pStyle w:val="ConsPlusNormal0"/>
            </w:pPr>
            <w:r>
              <w:t>K26.0 Острая с кровотечением</w:t>
            </w:r>
          </w:p>
          <w:p w:rsidR="00A8171D" w:rsidRDefault="007B4D6B">
            <w:pPr>
              <w:pStyle w:val="ConsPlusNormal0"/>
            </w:pPr>
            <w:r>
              <w:t>K26.1 Острая с прободением</w:t>
            </w:r>
          </w:p>
          <w:p w:rsidR="00A8171D" w:rsidRDefault="007B4D6B">
            <w:pPr>
              <w:pStyle w:val="ConsPlusNormal0"/>
            </w:pPr>
            <w:r>
              <w:t>K26.2 Острая с кровотечением и прободением</w:t>
            </w:r>
          </w:p>
          <w:p w:rsidR="00A8171D" w:rsidRDefault="007B4D6B">
            <w:pPr>
              <w:pStyle w:val="ConsPlusNormal0"/>
            </w:pPr>
            <w:r>
              <w:t>K26.3 Острая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>K26.4 Хроническая или неуточненная с кровотечением</w:t>
            </w:r>
          </w:p>
          <w:p w:rsidR="00A8171D" w:rsidRDefault="007B4D6B">
            <w:pPr>
              <w:pStyle w:val="ConsPlusNormal0"/>
            </w:pPr>
            <w:r>
              <w:t>K26.5 Хроническая или неуточненная с прободением</w:t>
            </w:r>
          </w:p>
          <w:p w:rsidR="00A8171D" w:rsidRDefault="007B4D6B">
            <w:pPr>
              <w:pStyle w:val="ConsPlusNormal0"/>
            </w:pPr>
            <w:r>
              <w:t>K26.6 Хроническая или неуточненная с кровотечением и прободением</w:t>
            </w:r>
          </w:p>
          <w:p w:rsidR="00A8171D" w:rsidRDefault="007B4D6B">
            <w:pPr>
              <w:pStyle w:val="ConsPlusNormal0"/>
            </w:pPr>
            <w:r>
              <w:t>K26.7 Хроническая без кровотечения или прободения</w:t>
            </w:r>
          </w:p>
          <w:p w:rsidR="00A8171D" w:rsidRDefault="007B4D6B">
            <w:pPr>
              <w:pStyle w:val="ConsPlusNormal0"/>
            </w:pPr>
            <w:r>
              <w:t>K26.9 Не уточненная как острая или хроническая без кровотечения или прободения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</w:t>
            </w:r>
            <w:r>
              <w:t xml:space="preserve">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64" w:tooltip="&quot;Клинические рекомендации &quot;Прободная яз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"Прободная язва"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К25 Язва желудка:</w:t>
            </w:r>
          </w:p>
          <w:p w:rsidR="00A8171D" w:rsidRDefault="007B4D6B">
            <w:pPr>
              <w:pStyle w:val="ConsPlusNormal0"/>
            </w:pPr>
            <w:r>
              <w:t>K25.1 Острая с прободением</w:t>
            </w:r>
          </w:p>
          <w:p w:rsidR="00A8171D" w:rsidRDefault="007B4D6B">
            <w:pPr>
              <w:pStyle w:val="ConsPlusNormal0"/>
            </w:pPr>
            <w:r>
              <w:t>K25.2 Острая с кровотечением и прободением</w:t>
            </w:r>
          </w:p>
          <w:p w:rsidR="00A8171D" w:rsidRDefault="007B4D6B">
            <w:pPr>
              <w:pStyle w:val="ConsPlusNormal0"/>
            </w:pPr>
            <w:r>
              <w:t>K25.5 Хроническая или не уточненная с прободением</w:t>
            </w:r>
          </w:p>
          <w:p w:rsidR="00A8171D" w:rsidRDefault="007B4D6B">
            <w:pPr>
              <w:pStyle w:val="ConsPlusNormal0"/>
            </w:pPr>
            <w:r>
              <w:t>K25.6 Хроническая или не уточненная с кровотечением и прободением</w:t>
            </w:r>
          </w:p>
          <w:p w:rsidR="00A8171D" w:rsidRDefault="007B4D6B">
            <w:pPr>
              <w:pStyle w:val="ConsPlusNormal0"/>
            </w:pPr>
            <w:r>
              <w:t>К26 Яз</w:t>
            </w:r>
            <w:r>
              <w:t>ва двенадцатиперстной кишки</w:t>
            </w:r>
          </w:p>
          <w:p w:rsidR="00A8171D" w:rsidRDefault="007B4D6B">
            <w:pPr>
              <w:pStyle w:val="ConsPlusNormal0"/>
            </w:pPr>
            <w:r>
              <w:t>K26.1 Острая с прободением</w:t>
            </w:r>
          </w:p>
          <w:p w:rsidR="00A8171D" w:rsidRDefault="007B4D6B">
            <w:pPr>
              <w:pStyle w:val="ConsPlusNormal0"/>
            </w:pPr>
            <w:r>
              <w:t>K26.2 Острая с кровотечением и прободением</w:t>
            </w:r>
          </w:p>
          <w:p w:rsidR="00A8171D" w:rsidRDefault="007B4D6B">
            <w:pPr>
              <w:pStyle w:val="ConsPlusNormal0"/>
            </w:pPr>
            <w:r>
              <w:t>K26.5 Хроническая или не уточненная с прободением</w:t>
            </w:r>
          </w:p>
          <w:p w:rsidR="00A8171D" w:rsidRDefault="007B4D6B">
            <w:pPr>
              <w:pStyle w:val="ConsPlusNormal0"/>
            </w:pPr>
            <w:r>
              <w:t>K26.6 Хроническая или не уточненная с кровотечением и прободением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65" w:tooltip="&quot;Клинические рекомендации &quot;Гастрит и дуоден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"Гастрит и дуоденит"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Гастрит и дуоденит (K29)</w:t>
            </w:r>
          </w:p>
          <w:p w:rsidR="00A8171D" w:rsidRDefault="007B4D6B">
            <w:pPr>
              <w:pStyle w:val="ConsPlusNormal0"/>
            </w:pPr>
            <w:r>
              <w:t>K29.0 Острый геморрагический гастрит</w:t>
            </w:r>
          </w:p>
          <w:p w:rsidR="00A8171D" w:rsidRDefault="007B4D6B">
            <w:pPr>
              <w:pStyle w:val="ConsPlusNormal0"/>
            </w:pPr>
            <w:r>
              <w:t>Острый (эрозивный) гастрит с кровотечением</w:t>
            </w:r>
          </w:p>
          <w:p w:rsidR="00A8171D" w:rsidRDefault="007B4D6B">
            <w:pPr>
              <w:pStyle w:val="ConsPlusNormal0"/>
            </w:pPr>
            <w:r>
              <w:t>K29.1 Другие острые гастриты</w:t>
            </w:r>
          </w:p>
          <w:p w:rsidR="00A8171D" w:rsidRDefault="007B4D6B">
            <w:pPr>
              <w:pStyle w:val="ConsPlusNormal0"/>
            </w:pPr>
            <w:r>
              <w:t>K29.2 Алкогольный гастрит</w:t>
            </w:r>
          </w:p>
          <w:p w:rsidR="00A8171D" w:rsidRDefault="007B4D6B">
            <w:pPr>
              <w:pStyle w:val="ConsPlusNormal0"/>
            </w:pPr>
            <w:r>
              <w:t>K29.3 Хронический поверхностный гастрит</w:t>
            </w:r>
          </w:p>
          <w:p w:rsidR="00A8171D" w:rsidRDefault="007B4D6B">
            <w:pPr>
              <w:pStyle w:val="ConsPlusNormal0"/>
            </w:pPr>
            <w:r>
              <w:t>K29.4 Хронический атрофический гастрит</w:t>
            </w:r>
          </w:p>
          <w:p w:rsidR="00A8171D" w:rsidRDefault="007B4D6B">
            <w:pPr>
              <w:pStyle w:val="ConsPlusNormal0"/>
            </w:pPr>
            <w:r>
              <w:t>Атрофия слизистой оболочки</w:t>
            </w:r>
          </w:p>
          <w:p w:rsidR="00A8171D" w:rsidRDefault="007B4D6B">
            <w:pPr>
              <w:pStyle w:val="ConsPlusNormal0"/>
            </w:pPr>
            <w:r>
              <w:t>K29.5 Хронический гастрит неуточненный</w:t>
            </w:r>
          </w:p>
          <w:p w:rsidR="00A8171D" w:rsidRDefault="007B4D6B">
            <w:pPr>
              <w:pStyle w:val="ConsPlusNormal0"/>
            </w:pPr>
            <w:r>
              <w:t>Хронический гастрит:</w:t>
            </w:r>
          </w:p>
          <w:p w:rsidR="00A8171D" w:rsidRDefault="007B4D6B">
            <w:pPr>
              <w:pStyle w:val="ConsPlusNormal0"/>
            </w:pPr>
            <w:r>
              <w:t>- антральный</w:t>
            </w:r>
          </w:p>
          <w:p w:rsidR="00A8171D" w:rsidRDefault="007B4D6B">
            <w:pPr>
              <w:pStyle w:val="ConsPlusNormal0"/>
            </w:pPr>
            <w:r>
              <w:t>- фундальный</w:t>
            </w:r>
          </w:p>
          <w:p w:rsidR="00A8171D" w:rsidRDefault="007B4D6B">
            <w:pPr>
              <w:pStyle w:val="ConsPlusNormal0"/>
            </w:pPr>
            <w:r>
              <w:t>K29.6 Другие гастриты</w:t>
            </w:r>
          </w:p>
          <w:p w:rsidR="00A8171D" w:rsidRDefault="007B4D6B">
            <w:pPr>
              <w:pStyle w:val="ConsPlusNormal0"/>
            </w:pPr>
            <w:r>
              <w:t>Гастрит гипертрофический гигантский</w:t>
            </w:r>
          </w:p>
          <w:p w:rsidR="00A8171D" w:rsidRDefault="007B4D6B">
            <w:pPr>
              <w:pStyle w:val="ConsPlusNormal0"/>
            </w:pPr>
            <w:r>
              <w:t>Гранулематозный гастрит</w:t>
            </w:r>
          </w:p>
          <w:p w:rsidR="00A8171D" w:rsidRDefault="007B4D6B">
            <w:pPr>
              <w:pStyle w:val="ConsPlusNormal0"/>
            </w:pPr>
            <w:r>
              <w:t>Болезнь Менетрие</w:t>
            </w:r>
          </w:p>
          <w:p w:rsidR="00A8171D" w:rsidRDefault="007B4D6B">
            <w:pPr>
              <w:pStyle w:val="ConsPlusNormal0"/>
            </w:pPr>
            <w:r>
              <w:t>K29.7</w:t>
            </w:r>
            <w:r>
              <w:t xml:space="preserve"> Гастрит неуточненный</w:t>
            </w:r>
          </w:p>
          <w:p w:rsidR="00A8171D" w:rsidRDefault="007B4D6B">
            <w:pPr>
              <w:pStyle w:val="ConsPlusNormal0"/>
            </w:pPr>
            <w:r>
              <w:t>K29.8 Дуоденит</w:t>
            </w:r>
          </w:p>
          <w:p w:rsidR="00A8171D" w:rsidRDefault="007B4D6B">
            <w:pPr>
              <w:pStyle w:val="ConsPlusNormal0"/>
            </w:pPr>
            <w:r>
              <w:t>K29.9 Гастродуоденит неуточненный</w:t>
            </w:r>
          </w:p>
          <w:p w:rsidR="00A8171D" w:rsidRDefault="007B4D6B">
            <w:pPr>
              <w:pStyle w:val="ConsPlusNormal0"/>
            </w:pPr>
            <w:r>
              <w:t>K31.8 - Другие уточненные болезни желудка и двенадцатиперстной кишки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66" w:tooltip="&quot;Клинические рекомендации &quot;Гастрит и дуоденит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"Гастрит и дуоденит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K29 Гастрит и дуоденит</w:t>
            </w:r>
          </w:p>
          <w:p w:rsidR="00A8171D" w:rsidRDefault="007B4D6B">
            <w:pPr>
              <w:pStyle w:val="ConsPlusNormal0"/>
            </w:pPr>
            <w:r>
              <w:t>K29.</w:t>
            </w:r>
            <w:r>
              <w:t>0 Острый геморрагический гастрит</w:t>
            </w:r>
          </w:p>
          <w:p w:rsidR="00A8171D" w:rsidRDefault="007B4D6B">
            <w:pPr>
              <w:pStyle w:val="ConsPlusNormal0"/>
            </w:pPr>
            <w:r>
              <w:t>K29.1 Другие острые гастриты</w:t>
            </w:r>
          </w:p>
          <w:p w:rsidR="00A8171D" w:rsidRDefault="007B4D6B">
            <w:pPr>
              <w:pStyle w:val="ConsPlusNormal0"/>
            </w:pPr>
            <w:r>
              <w:t>K29.3 Хронический поверхностный гастрит</w:t>
            </w:r>
          </w:p>
          <w:p w:rsidR="00A8171D" w:rsidRDefault="007B4D6B">
            <w:pPr>
              <w:pStyle w:val="ConsPlusNormal0"/>
            </w:pPr>
            <w:r>
              <w:t>K29.4 Хронический атрофический гастрит</w:t>
            </w:r>
          </w:p>
          <w:p w:rsidR="00A8171D" w:rsidRDefault="007B4D6B">
            <w:pPr>
              <w:pStyle w:val="ConsPlusNormal0"/>
            </w:pPr>
            <w:r>
              <w:t>K29.5 Хронический гастрит неуточненный</w:t>
            </w:r>
          </w:p>
          <w:p w:rsidR="00A8171D" w:rsidRDefault="007B4D6B">
            <w:pPr>
              <w:pStyle w:val="ConsPlusNormal0"/>
            </w:pPr>
            <w:r>
              <w:t>K29.6 Другие гастриты (гипертрофический гигантский, гранулематозный, болезнь</w:t>
            </w:r>
            <w:r>
              <w:t xml:space="preserve"> Менетрие)</w:t>
            </w:r>
          </w:p>
          <w:p w:rsidR="00A8171D" w:rsidRDefault="007B4D6B">
            <w:pPr>
              <w:pStyle w:val="ConsPlusNormal0"/>
            </w:pPr>
            <w:r>
              <w:t>K29.7 Гастрит неуточненный</w:t>
            </w:r>
          </w:p>
          <w:p w:rsidR="00A8171D" w:rsidRDefault="007B4D6B">
            <w:pPr>
              <w:pStyle w:val="ConsPlusNormal0"/>
            </w:pPr>
            <w:r>
              <w:t>K29.8 Дуоденит</w:t>
            </w:r>
          </w:p>
          <w:p w:rsidR="00A8171D" w:rsidRDefault="007B4D6B">
            <w:pPr>
              <w:pStyle w:val="ConsPlusNormal0"/>
            </w:pPr>
            <w:r>
              <w:t>K29.9 Гастродуоденит неуточненный</w:t>
            </w:r>
          </w:p>
          <w:p w:rsidR="00A8171D" w:rsidRDefault="007B4D6B">
            <w:pPr>
              <w:pStyle w:val="ConsPlusNormal0"/>
            </w:pPr>
            <w:r>
              <w:t>K31.8 Другие уточненные болезни желудка и двенадцатиперстной кишки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67" w:tooltip="&quot;Клинические рекомендации &quot;Острый аппендицит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аппендицит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K35 Остры</w:t>
            </w:r>
            <w:r>
              <w:t>й аппендицит</w:t>
            </w:r>
          </w:p>
          <w:p w:rsidR="00A8171D" w:rsidRDefault="007B4D6B">
            <w:pPr>
              <w:pStyle w:val="ConsPlusNormal0"/>
            </w:pPr>
            <w:r>
              <w:t>K35.0 Острый аппендицит с генерализованным перитонитом</w:t>
            </w:r>
          </w:p>
          <w:p w:rsidR="00A8171D" w:rsidRDefault="007B4D6B">
            <w:pPr>
              <w:pStyle w:val="ConsPlusNormal0"/>
            </w:pPr>
            <w:r>
              <w:t>K35.1 Острый аппендицит с перитонеальным абсцессом</w:t>
            </w:r>
          </w:p>
          <w:p w:rsidR="00A8171D" w:rsidRDefault="007B4D6B">
            <w:pPr>
              <w:pStyle w:val="ConsPlusNormal0"/>
            </w:pPr>
            <w:r>
              <w:t>K35.9 Острый аппендицит неуточненный</w:t>
            </w:r>
          </w:p>
          <w:p w:rsidR="00A8171D" w:rsidRDefault="007B4D6B">
            <w:pPr>
              <w:pStyle w:val="ConsPlusNormal0"/>
            </w:pPr>
            <w:r>
              <w:t>K36 Другие формы аппендицита</w:t>
            </w:r>
          </w:p>
          <w:p w:rsidR="00A8171D" w:rsidRDefault="007B4D6B">
            <w:pPr>
              <w:pStyle w:val="ConsPlusNormal0"/>
            </w:pPr>
            <w:r>
              <w:t>K37 Аппендицит неуточненный</w:t>
            </w:r>
          </w:p>
          <w:p w:rsidR="00A8171D" w:rsidRDefault="007B4D6B">
            <w:pPr>
              <w:pStyle w:val="ConsPlusNormal0"/>
            </w:pPr>
            <w:r>
              <w:t>K38 Другие болезни аппендикса</w:t>
            </w:r>
          </w:p>
          <w:p w:rsidR="00A8171D" w:rsidRDefault="007B4D6B">
            <w:pPr>
              <w:pStyle w:val="ConsPlusNormal0"/>
            </w:pPr>
            <w:r>
              <w:t>K38.0 Гиперпл</w:t>
            </w:r>
            <w:r>
              <w:t>азия аппендикса</w:t>
            </w:r>
          </w:p>
          <w:p w:rsidR="00A8171D" w:rsidRDefault="007B4D6B">
            <w:pPr>
              <w:pStyle w:val="ConsPlusNormal0"/>
            </w:pPr>
            <w:r>
              <w:t>K38.1 Аппендикулярные камни</w:t>
            </w:r>
          </w:p>
          <w:p w:rsidR="00A8171D" w:rsidRDefault="007B4D6B">
            <w:pPr>
              <w:pStyle w:val="ConsPlusNormal0"/>
            </w:pPr>
            <w:r>
              <w:t>K38.2 Дивертикул аппендикса</w:t>
            </w:r>
          </w:p>
          <w:p w:rsidR="00A8171D" w:rsidRDefault="007B4D6B">
            <w:pPr>
              <w:pStyle w:val="ConsPlusNormal0"/>
            </w:pPr>
            <w:r>
              <w:t>K38.3 Свищ аппендикса</w:t>
            </w:r>
          </w:p>
          <w:p w:rsidR="00A8171D" w:rsidRDefault="007B4D6B">
            <w:pPr>
              <w:pStyle w:val="ConsPlusNormal0"/>
            </w:pPr>
            <w:r>
              <w:t>K38.8 Другие уточненные болезни аппендикса</w:t>
            </w:r>
          </w:p>
          <w:p w:rsidR="00A8171D" w:rsidRDefault="007B4D6B">
            <w:pPr>
              <w:pStyle w:val="ConsPlusNormal0"/>
            </w:pPr>
            <w:r>
              <w:t>K38.9 Болезнь аппендикса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68" w:tooltip="&quot;Клинические рекомендации &quot;Паховая и бедренная грыж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"Паховая и бедрен</w:t>
            </w:r>
            <w:r>
              <w:t>ная грыжа"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K40.0 Двусторонняя ПГ с непроходимостью без гангрены.</w:t>
            </w:r>
          </w:p>
          <w:p w:rsidR="00A8171D" w:rsidRDefault="007B4D6B">
            <w:pPr>
              <w:pStyle w:val="ConsPlusNormal0"/>
            </w:pPr>
            <w:r>
              <w:t>K40.1 Двусторонняя ПГ с гангреной.</w:t>
            </w:r>
          </w:p>
          <w:p w:rsidR="00A8171D" w:rsidRDefault="007B4D6B">
            <w:pPr>
              <w:pStyle w:val="ConsPlusNormal0"/>
            </w:pPr>
            <w:r>
              <w:t>K40.2 Двусторонняя ПГ без непроходимости или гангрены.</w:t>
            </w:r>
          </w:p>
          <w:p w:rsidR="00A8171D" w:rsidRDefault="007B4D6B">
            <w:pPr>
              <w:pStyle w:val="ConsPlusNormal0"/>
            </w:pPr>
            <w:r>
              <w:t>K40.3 Односторонняя или неуточненная ПГ с непроходимостью без гангрены.</w:t>
            </w:r>
          </w:p>
          <w:p w:rsidR="00A8171D" w:rsidRDefault="007B4D6B">
            <w:pPr>
              <w:pStyle w:val="ConsPlusNormal0"/>
            </w:pPr>
            <w:r>
              <w:t>K40.4 Односторонняя или неуто</w:t>
            </w:r>
            <w:r>
              <w:t>чненная ПГ с гангреной.</w:t>
            </w:r>
          </w:p>
          <w:p w:rsidR="00A8171D" w:rsidRDefault="007B4D6B">
            <w:pPr>
              <w:pStyle w:val="ConsPlusNormal0"/>
            </w:pPr>
            <w:r>
              <w:t>K40.9 Односторонняя или неуточненная ПГ без непроходимости или гангрены</w:t>
            </w:r>
          </w:p>
          <w:p w:rsidR="00A8171D" w:rsidRDefault="007B4D6B">
            <w:pPr>
              <w:pStyle w:val="ConsPlusNormal0"/>
            </w:pPr>
            <w:r>
              <w:t>K41.0 Двусторонняя бедренная грыжа с непроходимостью без гангрены</w:t>
            </w:r>
          </w:p>
          <w:p w:rsidR="00A8171D" w:rsidRDefault="007B4D6B">
            <w:pPr>
              <w:pStyle w:val="ConsPlusNormal0"/>
            </w:pPr>
            <w:r>
              <w:t>K41.1 Двусторонняя бедренная грыжа с гангреной</w:t>
            </w:r>
          </w:p>
          <w:p w:rsidR="00A8171D" w:rsidRDefault="007B4D6B">
            <w:pPr>
              <w:pStyle w:val="ConsPlusNormal0"/>
            </w:pPr>
            <w:r>
              <w:t>K41.2 Двусторонняя бедренная грыжа без непроход</w:t>
            </w:r>
            <w:r>
              <w:t>имости или гангрены</w:t>
            </w:r>
          </w:p>
          <w:p w:rsidR="00A8171D" w:rsidRDefault="007B4D6B">
            <w:pPr>
              <w:pStyle w:val="ConsPlusNormal0"/>
            </w:pPr>
            <w:r>
              <w:t>K41.3 Односторонняя или неуточненная бедренная грыжа с непроходимостью без гангрены</w:t>
            </w:r>
          </w:p>
          <w:p w:rsidR="00A8171D" w:rsidRDefault="007B4D6B">
            <w:pPr>
              <w:pStyle w:val="ConsPlusNormal0"/>
            </w:pPr>
            <w:r>
              <w:t>K41.4 Односторонняя или неуточненная бедренная грыжа с гангреной</w:t>
            </w:r>
          </w:p>
          <w:p w:rsidR="00A8171D" w:rsidRDefault="007B4D6B">
            <w:pPr>
              <w:pStyle w:val="ConsPlusNormal0"/>
            </w:pPr>
            <w:r>
              <w:t>K41.9 Односторонняя или неуточненная бедренная грыжа без непроходимости или гангрены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69" w:tooltip="&quot;Клинические рекомендации &quot;Грыжи передней брюшной стен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"Грыжи передней брюшной стенки"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K40.0 Двусторонняя ПГ</w:t>
            </w:r>
            <w:r>
              <w:t xml:space="preserve"> с непроходимостью без гангрены.</w:t>
            </w:r>
          </w:p>
          <w:p w:rsidR="00A8171D" w:rsidRDefault="007B4D6B">
            <w:pPr>
              <w:pStyle w:val="ConsPlusNormal0"/>
            </w:pPr>
            <w:r>
              <w:t>K40.1 Двусторонняя ПГ с гангреной.</w:t>
            </w:r>
          </w:p>
          <w:p w:rsidR="00A8171D" w:rsidRDefault="007B4D6B">
            <w:pPr>
              <w:pStyle w:val="ConsPlusNormal0"/>
            </w:pPr>
            <w:r>
              <w:t>K40.2 Двусторонняя ПГ без непроходимости или гангрены.</w:t>
            </w:r>
          </w:p>
          <w:p w:rsidR="00A8171D" w:rsidRDefault="007B4D6B">
            <w:pPr>
              <w:pStyle w:val="ConsPlusNormal0"/>
            </w:pPr>
            <w:r>
              <w:t>K40.3 Односторонняя или неуточненная ПГ с непроходимостью без гангрены.</w:t>
            </w:r>
          </w:p>
          <w:p w:rsidR="00A8171D" w:rsidRDefault="007B4D6B">
            <w:pPr>
              <w:pStyle w:val="ConsPlusNormal0"/>
            </w:pPr>
            <w:r>
              <w:t>K40.4 Односторонняя или неуточненная ПГ с гангреной.</w:t>
            </w:r>
          </w:p>
          <w:p w:rsidR="00A8171D" w:rsidRDefault="007B4D6B">
            <w:pPr>
              <w:pStyle w:val="ConsPlusNormal0"/>
            </w:pPr>
            <w:r>
              <w:t>K40.9 Од</w:t>
            </w:r>
            <w:r>
              <w:t>носторонняя или неуточненная ПГ без непроходимости или гангрены.</w:t>
            </w:r>
          </w:p>
          <w:p w:rsidR="00A8171D" w:rsidRDefault="007B4D6B">
            <w:pPr>
              <w:pStyle w:val="ConsPlusNormal0"/>
            </w:pPr>
            <w:r>
              <w:t>K42.0 Пупочная грыжа с непроходимостью без гангрены</w:t>
            </w:r>
          </w:p>
          <w:p w:rsidR="00A8171D" w:rsidRDefault="007B4D6B">
            <w:pPr>
              <w:pStyle w:val="ConsPlusNormal0"/>
            </w:pPr>
            <w:r>
              <w:t>K42.1 Пупочная грыжа с гангреной</w:t>
            </w:r>
          </w:p>
          <w:p w:rsidR="00A8171D" w:rsidRDefault="007B4D6B">
            <w:pPr>
              <w:pStyle w:val="ConsPlusNormal0"/>
            </w:pPr>
            <w:r>
              <w:t>K42.9 Пупочная грыжа без непроходимости или гангрены</w:t>
            </w:r>
          </w:p>
          <w:p w:rsidR="00A8171D" w:rsidRDefault="007B4D6B">
            <w:pPr>
              <w:pStyle w:val="ConsPlusNormal0"/>
            </w:pPr>
            <w:r>
              <w:t>K43.6 Другая и неуточненная грыжа передней брюшной стенки с непроходимостью без гангрены.</w:t>
            </w:r>
          </w:p>
          <w:p w:rsidR="00A8171D" w:rsidRDefault="007B4D6B">
            <w:pPr>
              <w:pStyle w:val="ConsPlusNormal0"/>
            </w:pPr>
            <w:r>
              <w:t>K43.7 Другая и неуточненная грыжа передней брюшной стенки с гангреной</w:t>
            </w:r>
          </w:p>
          <w:p w:rsidR="00A8171D" w:rsidRDefault="007B4D6B">
            <w:pPr>
              <w:pStyle w:val="ConsPlusNormal0"/>
            </w:pPr>
            <w:r>
              <w:t>K43.9 Другая и неуточненная грыжа передней брюшной стенки без непроходимости или гангрены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</w:t>
            </w:r>
            <w:r>
              <w:t>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70" w:tooltip="&quot;Клинические рекомендации &quot;Прочие первичные грыжи брюшной стен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"Прочие первичные грыжи брюшной стенки"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K42.0. Пупочная грыжа с непроходимостью без гангрены.</w:t>
            </w:r>
          </w:p>
          <w:p w:rsidR="00A8171D" w:rsidRDefault="007B4D6B">
            <w:pPr>
              <w:pStyle w:val="ConsPlusNormal0"/>
            </w:pPr>
            <w:r>
              <w:t>K42.1. Пупочная грыжа с гангреной.</w:t>
            </w:r>
          </w:p>
          <w:p w:rsidR="00A8171D" w:rsidRDefault="007B4D6B">
            <w:pPr>
              <w:pStyle w:val="ConsPlusNormal0"/>
            </w:pPr>
            <w:r>
              <w:t>K42.9. Пупочная грыжа без непроходимости или гангрены.</w:t>
            </w:r>
          </w:p>
          <w:p w:rsidR="00A8171D" w:rsidRDefault="007B4D6B">
            <w:pPr>
              <w:pStyle w:val="ConsPlusNormal0"/>
            </w:pPr>
            <w:r>
              <w:t>K43.6. Другая</w:t>
            </w:r>
            <w:r>
              <w:t xml:space="preserve"> и неуточненная грыжа передней брюшной стенки с непроходимостью без гангрены.</w:t>
            </w:r>
          </w:p>
          <w:p w:rsidR="00A8171D" w:rsidRDefault="007B4D6B">
            <w:pPr>
              <w:pStyle w:val="ConsPlusNormal0"/>
            </w:pPr>
            <w:r>
              <w:t>K43.7. Другая и неуточненная грыжа передней брюшной стенки с гангреной.</w:t>
            </w:r>
          </w:p>
          <w:p w:rsidR="00A8171D" w:rsidRDefault="007B4D6B">
            <w:pPr>
              <w:pStyle w:val="ConsPlusNormal0"/>
            </w:pPr>
            <w:r>
              <w:t>K43.9. Другая и неуточненная грыжа передней брюшной стенки без непроходимости или гангрены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71" w:tooltip="&quot;Клинические рекомендации &quot;Послеоперационная вентральная грыж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"Послеоперационная вентральная грыжа"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K43.0 Инцизионная грыжа с непроходимостью без гангрены</w:t>
            </w:r>
          </w:p>
          <w:p w:rsidR="00A8171D" w:rsidRDefault="007B4D6B">
            <w:pPr>
              <w:pStyle w:val="ConsPlusNormal0"/>
            </w:pPr>
            <w:r>
              <w:t>K43.1 Инцизионная грыжа с гангреной</w:t>
            </w:r>
          </w:p>
          <w:p w:rsidR="00A8171D" w:rsidRDefault="007B4D6B">
            <w:pPr>
              <w:pStyle w:val="ConsPlusNormal0"/>
            </w:pPr>
            <w:r>
              <w:t>K43.2 Инцизионная грыжа без непроходимости и гангрены.</w:t>
            </w:r>
          </w:p>
          <w:p w:rsidR="00A8171D" w:rsidRDefault="007B4D6B">
            <w:pPr>
              <w:pStyle w:val="ConsPlusNormal0"/>
            </w:pPr>
            <w:r>
              <w:t>K43.3 Парастом</w:t>
            </w:r>
            <w:r>
              <w:t>альная грыжа с непроходимостью без гангрены</w:t>
            </w:r>
          </w:p>
          <w:p w:rsidR="00A8171D" w:rsidRDefault="007B4D6B">
            <w:pPr>
              <w:pStyle w:val="ConsPlusNormal0"/>
            </w:pPr>
            <w:r>
              <w:t>K43.5 Парастомальная грыжа без непроходимости и гангрены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72" w:tooltip="&quot;Клинические рекомендации &quot;Врожденная диафрагмальная грыж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диафрагмальная грыжа"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K44.0 Диафрагмаль</w:t>
            </w:r>
            <w:r>
              <w:t>ная грыжа с непроходимостью без гангрены</w:t>
            </w:r>
          </w:p>
          <w:p w:rsidR="00A8171D" w:rsidRDefault="007B4D6B">
            <w:pPr>
              <w:pStyle w:val="ConsPlusNormal0"/>
            </w:pPr>
            <w:r>
              <w:t>Диафрагмальная грыжа: вызывающая непроходимость; ущемленная; невправимая; без гангрены; странгуляционная.</w:t>
            </w:r>
          </w:p>
          <w:p w:rsidR="00A8171D" w:rsidRDefault="007B4D6B">
            <w:pPr>
              <w:pStyle w:val="ConsPlusNormal0"/>
            </w:pPr>
            <w:r>
              <w:t>K44.1 Диафрагмальная грыжа с гангреной</w:t>
            </w:r>
          </w:p>
          <w:p w:rsidR="00A8171D" w:rsidRDefault="007B4D6B">
            <w:pPr>
              <w:pStyle w:val="ConsPlusNormal0"/>
            </w:pPr>
            <w:r>
              <w:t>Гангренозная диафрагмальная грыжа.</w:t>
            </w:r>
          </w:p>
          <w:p w:rsidR="00A8171D" w:rsidRDefault="007B4D6B">
            <w:pPr>
              <w:pStyle w:val="ConsPlusNormal0"/>
            </w:pPr>
            <w:r>
              <w:t>K44.9 Диафрагмальная грыжа без непр</w:t>
            </w:r>
            <w:r>
              <w:t>оходимости или гангрены.</w:t>
            </w:r>
          </w:p>
          <w:p w:rsidR="00A8171D" w:rsidRDefault="007B4D6B">
            <w:pPr>
              <w:pStyle w:val="ConsPlusNormal0"/>
            </w:pPr>
            <w:r>
              <w:t>Q40.1 Врожденная грыжа пищеводного отверстия диафрагмы</w:t>
            </w:r>
          </w:p>
          <w:p w:rsidR="00A8171D" w:rsidRDefault="007B4D6B">
            <w:pPr>
              <w:pStyle w:val="ConsPlusNormal0"/>
            </w:pPr>
            <w:r>
              <w:t>Q79.0 врожденная диафрагмальная грыжа</w:t>
            </w:r>
          </w:p>
          <w:p w:rsidR="00A8171D" w:rsidRDefault="007B4D6B">
            <w:pPr>
              <w:pStyle w:val="ConsPlusNormal0"/>
            </w:pPr>
            <w:r>
              <w:t>Q79.1 другие пороки развития диафрагмы</w:t>
            </w:r>
          </w:p>
          <w:p w:rsidR="00A8171D" w:rsidRDefault="007B4D6B">
            <w:pPr>
              <w:pStyle w:val="ConsPlusNormal0"/>
            </w:pPr>
            <w:r>
              <w:t>Отсутствие диафрагмы</w:t>
            </w:r>
          </w:p>
          <w:p w:rsidR="00A8171D" w:rsidRDefault="007B4D6B">
            <w:pPr>
              <w:pStyle w:val="ConsPlusNormal0"/>
            </w:pPr>
            <w:r>
              <w:t>Врожденный порок диафрагмы БДУ</w:t>
            </w:r>
          </w:p>
          <w:p w:rsidR="00A8171D" w:rsidRDefault="007B4D6B">
            <w:pPr>
              <w:pStyle w:val="ConsPlusNormal0"/>
            </w:pPr>
            <w:r>
              <w:t>Эвентрация диафрагмы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</w:t>
            </w:r>
            <w:r>
              <w:t>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73" w:tooltip="&quot;Клинические рекомендации &quot;Грыжа пищеводного отверстия диафрагм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"Грыжа пищеводного отверстия диафрагмы"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K44.0</w:t>
            </w:r>
            <w:r>
              <w:t xml:space="preserve"> Диафрагмальная грыжа с непроходимостью без гангрены</w:t>
            </w:r>
          </w:p>
          <w:p w:rsidR="00A8171D" w:rsidRDefault="007B4D6B">
            <w:pPr>
              <w:pStyle w:val="ConsPlusNormal0"/>
            </w:pPr>
            <w:r>
              <w:t>K44.1 Диафрагмальная грыжа с гангреной</w:t>
            </w:r>
          </w:p>
          <w:p w:rsidR="00A8171D" w:rsidRDefault="007B4D6B">
            <w:pPr>
              <w:pStyle w:val="ConsPlusNormal0"/>
            </w:pPr>
            <w:r>
              <w:t>K44.9 Диафрагмальная грыжа без непроходимости или гангрены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Клини</w:t>
            </w:r>
            <w:r>
              <w:t xml:space="preserve">ческие </w:t>
            </w:r>
            <w:hyperlink r:id="rId1474" w:tooltip="&quot;Клинические рекомендации &quot;Болезнь Кро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Крона"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K50.0 Болезнь Крона тонкой кишки</w:t>
            </w:r>
          </w:p>
          <w:p w:rsidR="00A8171D" w:rsidRDefault="007B4D6B">
            <w:pPr>
              <w:pStyle w:val="ConsPlusNormal0"/>
            </w:pPr>
            <w:r>
              <w:t>K50.1 Болез</w:t>
            </w:r>
            <w:r>
              <w:t>нь Крона толстой кишки</w:t>
            </w:r>
          </w:p>
          <w:p w:rsidR="00A8171D" w:rsidRDefault="007B4D6B">
            <w:pPr>
              <w:pStyle w:val="ConsPlusNormal0"/>
            </w:pPr>
            <w:r>
              <w:t>K50.8 Другие разновидности болезни Крона</w:t>
            </w:r>
          </w:p>
          <w:p w:rsidR="00A8171D" w:rsidRDefault="007B4D6B">
            <w:pPr>
              <w:pStyle w:val="ConsPlusNormal0"/>
            </w:pPr>
            <w:r>
              <w:t>K50.9 Болезнь Крона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75" w:tooltip="&quot;Клинические рекомендации &quot;Болезнь Кро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Крона"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К 50 Болезнь Крона [регионарный энтерит]</w:t>
            </w:r>
          </w:p>
          <w:p w:rsidR="00A8171D" w:rsidRDefault="007B4D6B">
            <w:pPr>
              <w:pStyle w:val="ConsPlusNormal0"/>
            </w:pPr>
            <w:r>
              <w:t>K50.0 Болезн</w:t>
            </w:r>
            <w:r>
              <w:t>ь Крона тонкой кишки</w:t>
            </w:r>
          </w:p>
          <w:p w:rsidR="00A8171D" w:rsidRDefault="007B4D6B">
            <w:pPr>
              <w:pStyle w:val="ConsPlusNormal0"/>
            </w:pPr>
            <w:r>
              <w:t>K50.1 Болезнь Крона толстой кишки</w:t>
            </w:r>
          </w:p>
          <w:p w:rsidR="00A8171D" w:rsidRDefault="007B4D6B">
            <w:pPr>
              <w:pStyle w:val="ConsPlusNormal0"/>
            </w:pPr>
            <w:r>
              <w:t>K50.8 Другие разновидности болезни Крона</w:t>
            </w:r>
          </w:p>
          <w:p w:rsidR="00A8171D" w:rsidRDefault="007B4D6B">
            <w:pPr>
              <w:pStyle w:val="ConsPlusNormal0"/>
            </w:pPr>
            <w:r>
              <w:t>K50.9 Болезнь Крона неуточненная</w:t>
            </w:r>
          </w:p>
          <w:p w:rsidR="00A8171D" w:rsidRDefault="007B4D6B">
            <w:pPr>
              <w:pStyle w:val="ConsPlusNormal0"/>
            </w:pPr>
            <w:r>
              <w:t>K52.3 Неопределенный колит</w:t>
            </w:r>
          </w:p>
          <w:p w:rsidR="00A8171D" w:rsidRDefault="007B4D6B">
            <w:pPr>
              <w:pStyle w:val="ConsPlusNormal0"/>
            </w:pPr>
            <w:r>
              <w:t>K52.9 Неинфекционный гастроэнтерит и колит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76" w:tooltip="&quot;Клинические рекомендации &quot;Язвенный кол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Язвенный колит"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K51.0 Язвенный (хронический) энтероколит</w:t>
            </w:r>
          </w:p>
          <w:p w:rsidR="00A8171D" w:rsidRDefault="007B4D6B">
            <w:pPr>
              <w:pStyle w:val="ConsPlusNormal0"/>
            </w:pPr>
            <w:r>
              <w:t>K51.1 Язвенный (хронический) илеоколит</w:t>
            </w:r>
          </w:p>
          <w:p w:rsidR="00A8171D" w:rsidRDefault="007B4D6B">
            <w:pPr>
              <w:pStyle w:val="ConsPlusNormal0"/>
            </w:pPr>
            <w:r>
              <w:t>K51.2 Язвенный (хронический) проктит</w:t>
            </w:r>
          </w:p>
          <w:p w:rsidR="00A8171D" w:rsidRDefault="007B4D6B">
            <w:pPr>
              <w:pStyle w:val="ConsPlusNormal0"/>
            </w:pPr>
            <w:r>
              <w:t>K51.3 Язвенный (хронический) ректосигмоидит</w:t>
            </w:r>
          </w:p>
          <w:p w:rsidR="00A8171D" w:rsidRDefault="007B4D6B">
            <w:pPr>
              <w:pStyle w:val="ConsPlusNormal0"/>
            </w:pPr>
            <w:r>
              <w:t>K51.4 Псевдополипоз ободочной кишки</w:t>
            </w:r>
          </w:p>
          <w:p w:rsidR="00A8171D" w:rsidRDefault="007B4D6B">
            <w:pPr>
              <w:pStyle w:val="ConsPlusNormal0"/>
            </w:pPr>
            <w:r>
              <w:t>K51.5 Мукозный проктоколит</w:t>
            </w:r>
          </w:p>
          <w:p w:rsidR="00A8171D" w:rsidRDefault="007B4D6B">
            <w:pPr>
              <w:pStyle w:val="ConsPlusNormal0"/>
            </w:pPr>
            <w:r>
              <w:t>K51.8 Другие язв</w:t>
            </w:r>
            <w:r>
              <w:t>енные колиты</w:t>
            </w:r>
          </w:p>
          <w:p w:rsidR="00A8171D" w:rsidRDefault="007B4D6B">
            <w:pPr>
              <w:pStyle w:val="ConsPlusNormal0"/>
            </w:pPr>
            <w:r>
              <w:t>K51.9 Язвенный колит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77" w:tooltip="&quot;Клинические рекомендации &quot;Язвенный кол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"Язвенный колит"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K51.0 Язвенный (хронический) энтероколит</w:t>
            </w:r>
          </w:p>
          <w:p w:rsidR="00A8171D" w:rsidRDefault="007B4D6B">
            <w:pPr>
              <w:pStyle w:val="ConsPlusNormal0"/>
            </w:pPr>
            <w:r>
              <w:t>K51.2 Язве</w:t>
            </w:r>
            <w:r>
              <w:t>нный (хронический) проктит</w:t>
            </w:r>
          </w:p>
          <w:p w:rsidR="00A8171D" w:rsidRDefault="007B4D6B">
            <w:pPr>
              <w:pStyle w:val="ConsPlusNormal0"/>
            </w:pPr>
            <w:r>
              <w:t>K51.3 Язвенный (хронический) ректосигмоидит</w:t>
            </w:r>
          </w:p>
          <w:p w:rsidR="00A8171D" w:rsidRDefault="007B4D6B">
            <w:pPr>
              <w:pStyle w:val="ConsPlusNormal0"/>
            </w:pPr>
            <w:r>
              <w:t>K51.4 Псевдополипоз ободочной кишки</w:t>
            </w:r>
          </w:p>
          <w:p w:rsidR="00A8171D" w:rsidRDefault="007B4D6B">
            <w:pPr>
              <w:pStyle w:val="ConsPlusNormal0"/>
            </w:pPr>
            <w:r>
              <w:t>K51.5 Мукозный проктоколит</w:t>
            </w:r>
          </w:p>
          <w:p w:rsidR="00A8171D" w:rsidRDefault="007B4D6B">
            <w:pPr>
              <w:pStyle w:val="ConsPlusNormal0"/>
            </w:pPr>
            <w:r>
              <w:t>K51.8 Другие язвенные колиты</w:t>
            </w:r>
          </w:p>
          <w:p w:rsidR="00A8171D" w:rsidRDefault="007B4D6B">
            <w:pPr>
              <w:pStyle w:val="ConsPlusNormal0"/>
            </w:pPr>
            <w:r>
              <w:t>K51.9 Язвенный колит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78" w:tooltip="&quot;Клинические рекомендации &quot;Синдром раздраженного кишеч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раздраженного кишечника"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K52.3 Неопределен</w:t>
            </w:r>
            <w:r>
              <w:t>ный колит</w:t>
            </w:r>
          </w:p>
          <w:p w:rsidR="00A8171D" w:rsidRDefault="007B4D6B">
            <w:pPr>
              <w:pStyle w:val="ConsPlusNormal0"/>
            </w:pPr>
            <w:r>
              <w:t>K52.9 Неинфекционный гастроэнтерит и колит неуточненный</w:t>
            </w:r>
          </w:p>
          <w:p w:rsidR="00A8171D" w:rsidRDefault="007B4D6B">
            <w:pPr>
              <w:pStyle w:val="ConsPlusNormal0"/>
            </w:pPr>
            <w:r>
              <w:t>K58.0 Синдром раздраженного кишечника с диареей</w:t>
            </w:r>
          </w:p>
          <w:p w:rsidR="00A8171D" w:rsidRDefault="007B4D6B">
            <w:pPr>
              <w:pStyle w:val="ConsPlusNormal0"/>
            </w:pPr>
            <w:r>
              <w:t>K58.1 Синдром раздраженного кишечника с преобладанием диареи</w:t>
            </w:r>
          </w:p>
          <w:p w:rsidR="00A8171D" w:rsidRDefault="007B4D6B">
            <w:pPr>
              <w:pStyle w:val="ConsPlusNormal0"/>
            </w:pPr>
            <w:r>
              <w:t>K58.2 Синдром раздраженного кишечника с преобладанием запоров</w:t>
            </w:r>
          </w:p>
          <w:p w:rsidR="00A8171D" w:rsidRDefault="007B4D6B">
            <w:pPr>
              <w:pStyle w:val="ConsPlusNormal0"/>
            </w:pPr>
            <w:r>
              <w:t>K58.3 Синдром раздр</w:t>
            </w:r>
            <w:r>
              <w:t>аженного кишечника со смешанными проявлениями</w:t>
            </w:r>
          </w:p>
          <w:p w:rsidR="00A8171D" w:rsidRDefault="007B4D6B">
            <w:pPr>
              <w:pStyle w:val="ConsPlusNormal0"/>
            </w:pPr>
            <w:r>
              <w:t>K58.8 Другой или неуточненный синдром раздраженного кишечника</w:t>
            </w:r>
          </w:p>
          <w:p w:rsidR="00A8171D" w:rsidRDefault="007B4D6B">
            <w:pPr>
              <w:pStyle w:val="ConsPlusNormal0"/>
            </w:pPr>
            <w:r>
              <w:t>K58.9 Синдром раздраженного кишечника без диареи</w:t>
            </w:r>
          </w:p>
          <w:p w:rsidR="00A8171D" w:rsidRDefault="007B4D6B">
            <w:pPr>
              <w:pStyle w:val="ConsPlusNormal0"/>
            </w:pPr>
            <w:r>
              <w:t>K59.1 Функциональная диарея</w:t>
            </w:r>
          </w:p>
          <w:p w:rsidR="00A8171D" w:rsidRDefault="007B4D6B">
            <w:pPr>
              <w:pStyle w:val="ConsPlusNormal0"/>
            </w:pPr>
            <w:r>
              <w:t>K59.2 Неврогенная возбудимость кишечника, не классифицированная в други</w:t>
            </w:r>
            <w:r>
              <w:t>х рубриках</w:t>
            </w:r>
          </w:p>
          <w:p w:rsidR="00A8171D" w:rsidRDefault="007B4D6B">
            <w:pPr>
              <w:pStyle w:val="ConsPlusNormal0"/>
            </w:pPr>
            <w:r>
              <w:t>K59.8 Другие уточненные функциональные кишечные нарушения</w:t>
            </w:r>
          </w:p>
          <w:p w:rsidR="00A8171D" w:rsidRDefault="007B4D6B">
            <w:pPr>
              <w:pStyle w:val="ConsPlusNormal0"/>
            </w:pPr>
            <w:r>
              <w:t>K59.9 Функциональное нарушение кишечника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79" w:tooltip="&quot;Клинические рекомендации &quot;Энтероколит, вызванный Clostridioides difficile (C. difficile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"Энтероколит, вызван</w:t>
            </w:r>
            <w:r>
              <w:t>ный Clostridioides difficile (C. difficile)"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A04.7 Энтероколит, вызванныи Clostridium difficile</w:t>
            </w:r>
          </w:p>
          <w:p w:rsidR="00A8171D" w:rsidRDefault="007B4D6B">
            <w:pPr>
              <w:pStyle w:val="ConsPlusNormal0"/>
            </w:pPr>
            <w:r>
              <w:t>K52.8.0 - Колит псевдомембранозный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80" w:tooltip="&quot;Клинические рекомендации &quot;Ангиодисплазия кишеч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"Ангиодисплазия кишечника"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K55 Сосудистые болезни кишечника.</w:t>
            </w:r>
          </w:p>
          <w:p w:rsidR="00A8171D" w:rsidRDefault="007B4D6B">
            <w:pPr>
              <w:pStyle w:val="ConsPlusNormal0"/>
            </w:pPr>
            <w:r>
              <w:t>K55.2 Ангиодисплазия ободочной кишки</w:t>
            </w:r>
          </w:p>
          <w:p w:rsidR="00A8171D" w:rsidRDefault="007B4D6B">
            <w:pPr>
              <w:pStyle w:val="ConsPlusNormal0"/>
            </w:pPr>
            <w:r>
              <w:t>K55.3 Ангиодисплазия тонкого кишечника</w:t>
            </w:r>
          </w:p>
          <w:p w:rsidR="00A8171D" w:rsidRDefault="007B4D6B">
            <w:pPr>
              <w:pStyle w:val="ConsPlusNormal0"/>
            </w:pPr>
            <w:r>
              <w:t>K55.8 Другие сосудистые болезни кишечника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81" w:tooltip="&quot;Клинические рекомендации &quot;Кишечная инвагинация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"Кишечная инвагинация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K56.1 Инвагинация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82" w:tooltip="&quot;Клинические рекомендации &quot;Дивертикуляр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"Дивертикулярная болезнь"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Другие болезни кишечника K55 - K6</w:t>
            </w:r>
            <w:r>
              <w:t>3:</w:t>
            </w:r>
          </w:p>
          <w:p w:rsidR="00A8171D" w:rsidRDefault="007B4D6B">
            <w:pPr>
              <w:pStyle w:val="ConsPlusNormal0"/>
            </w:pPr>
            <w:r>
              <w:t>K57.0 Дивертикулярная болезнь тонкой кишки с прободением и абсцессом</w:t>
            </w:r>
          </w:p>
          <w:p w:rsidR="00A8171D" w:rsidRDefault="007B4D6B">
            <w:pPr>
              <w:pStyle w:val="ConsPlusNormal0"/>
            </w:pPr>
            <w:r>
              <w:t>K57.1 Дивертикулярная болезнь тонкой кишки без прободения и абсцесса</w:t>
            </w:r>
          </w:p>
          <w:p w:rsidR="00A8171D" w:rsidRDefault="007B4D6B">
            <w:pPr>
              <w:pStyle w:val="ConsPlusNormal0"/>
            </w:pPr>
            <w:r>
              <w:t>K57.2 Дивертикулярная болезнь толстой кишки с прободением и абсцессом</w:t>
            </w:r>
          </w:p>
          <w:p w:rsidR="00A8171D" w:rsidRDefault="007B4D6B">
            <w:pPr>
              <w:pStyle w:val="ConsPlusNormal0"/>
            </w:pPr>
            <w:r>
              <w:t>K57.3 Дивертикулярная болезнь толстой кишки б</w:t>
            </w:r>
            <w:r>
              <w:t>ез прободения и абсцесса</w:t>
            </w:r>
          </w:p>
          <w:p w:rsidR="00A8171D" w:rsidRDefault="007B4D6B">
            <w:pPr>
              <w:pStyle w:val="ConsPlusNormal0"/>
            </w:pPr>
            <w:r>
              <w:t>K57.4 Дивертикулярная болезнь и тонкой, и толстой кишки с прободением и абсцессом</w:t>
            </w:r>
          </w:p>
          <w:p w:rsidR="00A8171D" w:rsidRDefault="007B4D6B">
            <w:pPr>
              <w:pStyle w:val="ConsPlusNormal0"/>
            </w:pPr>
            <w:r>
              <w:t>K57.5 Дивертикулярная болезнь и тонкой, и толстой кишки без прободения или абсцесса</w:t>
            </w:r>
          </w:p>
          <w:p w:rsidR="00A8171D" w:rsidRDefault="007B4D6B">
            <w:pPr>
              <w:pStyle w:val="ConsPlusNormal0"/>
            </w:pPr>
            <w:r>
              <w:t>K57.8 Дивертикулярная болезнь кишечника, неуточненной части, с пр</w:t>
            </w:r>
            <w:r>
              <w:t>ободением и абсцессом</w:t>
            </w:r>
          </w:p>
          <w:p w:rsidR="00A8171D" w:rsidRDefault="007B4D6B">
            <w:pPr>
              <w:pStyle w:val="ConsPlusNormal0"/>
            </w:pPr>
            <w:r>
              <w:t>K57.9 Дивертикулярная болезнь кишечника, неуточненной части, без прободения и абсцесса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83" w:tooltip="&quot;Клинические рекомендации &quot;Острая неопухолевая кишечная непроходим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неопухолевая кишечная непроходи</w:t>
            </w:r>
            <w:r>
              <w:t>мость"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K31.5 - непроходимость двенадцатиперстной кишки</w:t>
            </w:r>
          </w:p>
          <w:p w:rsidR="00A8171D" w:rsidRDefault="007B4D6B">
            <w:pPr>
              <w:pStyle w:val="ConsPlusNormal0"/>
            </w:pPr>
            <w:r>
              <w:t>K56.0 - паралитический илеус</w:t>
            </w:r>
          </w:p>
          <w:p w:rsidR="00A8171D" w:rsidRDefault="007B4D6B">
            <w:pPr>
              <w:pStyle w:val="ConsPlusNormal0"/>
            </w:pPr>
            <w:r>
              <w:t>K56.1 - инвагинация</w:t>
            </w:r>
          </w:p>
          <w:p w:rsidR="00A8171D" w:rsidRDefault="007B4D6B">
            <w:pPr>
              <w:pStyle w:val="ConsPlusNormal0"/>
            </w:pPr>
            <w:r>
              <w:t>K56.2 - заворот кишок</w:t>
            </w:r>
          </w:p>
          <w:p w:rsidR="00A8171D" w:rsidRDefault="007B4D6B">
            <w:pPr>
              <w:pStyle w:val="ConsPlusNormal0"/>
            </w:pPr>
            <w:r>
              <w:t>K56.3 - илеус, вызванный желчным камнем</w:t>
            </w:r>
          </w:p>
          <w:p w:rsidR="00A8171D" w:rsidRDefault="007B4D6B">
            <w:pPr>
              <w:pStyle w:val="ConsPlusNormal0"/>
            </w:pPr>
            <w:r>
              <w:t>K56.4 - другой вид закрытия просвета кишечника</w:t>
            </w:r>
          </w:p>
          <w:p w:rsidR="00A8171D" w:rsidRDefault="007B4D6B">
            <w:pPr>
              <w:pStyle w:val="ConsPlusNormal0"/>
            </w:pPr>
            <w:r>
              <w:t>K56.5 - кишечные сращения [спайки] с непрох</w:t>
            </w:r>
            <w:r>
              <w:t>одимостью</w:t>
            </w:r>
          </w:p>
          <w:p w:rsidR="00A8171D" w:rsidRDefault="007B4D6B">
            <w:pPr>
              <w:pStyle w:val="ConsPlusNormal0"/>
            </w:pPr>
            <w:r>
              <w:t>K56.6 - другая и неутонченная кишечная непроходимость</w:t>
            </w:r>
          </w:p>
          <w:p w:rsidR="00A8171D" w:rsidRDefault="007B4D6B">
            <w:pPr>
              <w:pStyle w:val="ConsPlusNormal0"/>
            </w:pPr>
            <w:r>
              <w:t>K56.7 - илеус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"Клинические </w:t>
            </w:r>
            <w:hyperlink r:id="rId1484" w:tooltip="&quot;Клинические рекомендации &quot;Острая кишечная непроходимость опухолевой этиолог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Острая кишечная непроходимость опухолевой этиологии"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K56.6 Другая и неуточненная кишечная непроходимость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85" w:tooltip="&quot;Клинические рекомендации &quot;Запор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"Запор"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K59.0 запор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</w:t>
            </w:r>
            <w:r>
              <w:t>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86" w:tooltip="&quot;Клинические рекомендации &quot;Идиопатический мегаколо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"Идиопатический мегаколон"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K59 Другие функциональные кишечные нарушения</w:t>
            </w:r>
          </w:p>
          <w:p w:rsidR="00A8171D" w:rsidRDefault="007B4D6B">
            <w:pPr>
              <w:pStyle w:val="ConsPlusNormal0"/>
            </w:pPr>
            <w:r>
              <w:t>K59.3 Мегаколон, не классифицированный в других рубриках.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87" w:tooltip="&quot;Клинические рекомендации &quot;Анальная трещи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"Анальная трещина"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K60.0 Острая трещина заднего прохода</w:t>
            </w:r>
          </w:p>
          <w:p w:rsidR="00A8171D" w:rsidRDefault="007B4D6B">
            <w:pPr>
              <w:pStyle w:val="ConsPlusNormal0"/>
            </w:pPr>
            <w:r>
              <w:t>K60.1 Хроническая трещина заднего прохода</w:t>
            </w:r>
          </w:p>
          <w:p w:rsidR="00A8171D" w:rsidRDefault="007B4D6B">
            <w:pPr>
              <w:pStyle w:val="ConsPlusNormal0"/>
            </w:pPr>
            <w:r>
              <w:t>K60.2 Т</w:t>
            </w:r>
            <w:r>
              <w:t>рещина заднего прохода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88" w:tooltip="&quot;Клинические рекомендации &quot;Свищ заднего прохода и прямой киш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"Свищ заднего прохода"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K60.3 Свищ заднего прохо</w:t>
            </w:r>
            <w:r>
              <w:t>да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89" w:tooltip="&quot;Клинические рекомендации &quot;Острый парапрок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парапроктит"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K61 Абсцесс заднего прохода и прямой кишки:</w:t>
            </w:r>
          </w:p>
          <w:p w:rsidR="00A8171D" w:rsidRDefault="007B4D6B">
            <w:pPr>
              <w:pStyle w:val="ConsPlusNormal0"/>
            </w:pPr>
            <w:r>
              <w:t>K61.0 Анальный [заднепроходный] абсцесс</w:t>
            </w:r>
          </w:p>
          <w:p w:rsidR="00A8171D" w:rsidRDefault="007B4D6B">
            <w:pPr>
              <w:pStyle w:val="ConsPlusNormal0"/>
            </w:pPr>
            <w:r>
              <w:t>K61.1 Ректальный абсцесс</w:t>
            </w:r>
          </w:p>
          <w:p w:rsidR="00A8171D" w:rsidRDefault="007B4D6B">
            <w:pPr>
              <w:pStyle w:val="ConsPlusNormal0"/>
            </w:pPr>
            <w:r>
              <w:t>K61.2 Аноректальный абсцесс</w:t>
            </w:r>
          </w:p>
          <w:p w:rsidR="00A8171D" w:rsidRDefault="007B4D6B">
            <w:pPr>
              <w:pStyle w:val="ConsPlusNormal0"/>
            </w:pPr>
            <w:r>
              <w:t>K61.3 Ишиоректальный абсцесс</w:t>
            </w:r>
          </w:p>
          <w:p w:rsidR="00A8171D" w:rsidRDefault="007B4D6B">
            <w:pPr>
              <w:pStyle w:val="ConsPlusNormal0"/>
            </w:pPr>
            <w:r>
              <w:t>K61.4 Интрасфинктерный абсцесс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90" w:tooltip="&quot;Клинические рекомендации &quot;Полип анального канал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"Полип анального кан</w:t>
            </w:r>
            <w:r>
              <w:t>ала"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K62 Другие болезни заднего прохода и прямой кишки</w:t>
            </w:r>
          </w:p>
          <w:p w:rsidR="00A8171D" w:rsidRDefault="007B4D6B">
            <w:pPr>
              <w:pStyle w:val="ConsPlusNormal0"/>
            </w:pPr>
            <w:r>
              <w:t>K62.0 Полип анального канала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91" w:tooltip="&quot;Клинические рекомендации &quot;Выпадение прямой киш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"Выпадение прямой кишки"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Болезни органов пищеварения (XI).</w:t>
            </w:r>
          </w:p>
          <w:p w:rsidR="00A8171D" w:rsidRDefault="007B4D6B">
            <w:pPr>
              <w:pStyle w:val="ConsPlusNormal0"/>
            </w:pPr>
            <w:r>
              <w:t>K</w:t>
            </w:r>
            <w:r>
              <w:t>62 Другие болезни кишечника</w:t>
            </w:r>
          </w:p>
          <w:p w:rsidR="00A8171D" w:rsidRDefault="007B4D6B">
            <w:pPr>
              <w:pStyle w:val="ConsPlusNormal0"/>
            </w:pPr>
            <w:r>
              <w:t>K62.2 Выпадение заднего прохода.</w:t>
            </w:r>
          </w:p>
          <w:p w:rsidR="00A8171D" w:rsidRDefault="007B4D6B">
            <w:pPr>
              <w:pStyle w:val="ConsPlusNormal0"/>
            </w:pPr>
            <w:r>
              <w:t>K62.3 Выпадение прямой кишки.</w:t>
            </w:r>
          </w:p>
          <w:p w:rsidR="00A8171D" w:rsidRDefault="007B4D6B">
            <w:pPr>
              <w:pStyle w:val="ConsPlusNormal0"/>
            </w:pPr>
            <w:r>
              <w:t>K63.3 Язва заднего прохода и прямой кишки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92" w:tooltip="&quot;Клинические рекомендации &quot;Геморро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"Геморрой"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K64 Геморрой и перианальный венозный тромбоз</w:t>
            </w:r>
          </w:p>
          <w:p w:rsidR="00A8171D" w:rsidRDefault="007B4D6B">
            <w:pPr>
              <w:pStyle w:val="ConsPlusNormal0"/>
            </w:pPr>
            <w:r>
              <w:t>K64.0 Геморрой первой степени</w:t>
            </w:r>
          </w:p>
          <w:p w:rsidR="00A8171D" w:rsidRDefault="007B4D6B">
            <w:pPr>
              <w:pStyle w:val="ConsPlusNormal0"/>
            </w:pPr>
            <w:r>
              <w:t>K64.1 Геморрой второй степени</w:t>
            </w:r>
          </w:p>
          <w:p w:rsidR="00A8171D" w:rsidRDefault="007B4D6B">
            <w:pPr>
              <w:pStyle w:val="ConsPlusNormal0"/>
            </w:pPr>
            <w:r>
              <w:t>K64.2 Геморрой третьей степени</w:t>
            </w:r>
          </w:p>
          <w:p w:rsidR="00A8171D" w:rsidRDefault="007B4D6B">
            <w:pPr>
              <w:pStyle w:val="ConsPlusNormal0"/>
            </w:pPr>
            <w:r>
              <w:t>K64.3 Геморрой четвертой степени</w:t>
            </w:r>
          </w:p>
          <w:p w:rsidR="00A8171D" w:rsidRDefault="007B4D6B">
            <w:pPr>
              <w:pStyle w:val="ConsPlusNormal0"/>
            </w:pPr>
            <w:r>
              <w:t>K64.4 Остаточные геморроидальные кожные метки</w:t>
            </w:r>
          </w:p>
          <w:p w:rsidR="00A8171D" w:rsidRDefault="007B4D6B">
            <w:pPr>
              <w:pStyle w:val="ConsPlusNormal0"/>
            </w:pPr>
            <w:r>
              <w:t>K64.5 Перианальный венозный тромбоз</w:t>
            </w:r>
          </w:p>
          <w:p w:rsidR="00A8171D" w:rsidRDefault="007B4D6B">
            <w:pPr>
              <w:pStyle w:val="ConsPlusNormal0"/>
            </w:pPr>
            <w:r>
              <w:t>K64.8 Другой уточненный геморрой</w:t>
            </w:r>
          </w:p>
          <w:p w:rsidR="00A8171D" w:rsidRDefault="007B4D6B">
            <w:pPr>
              <w:pStyle w:val="ConsPlusNormal0"/>
            </w:pPr>
            <w:r>
              <w:t>K64.9 Геморрой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93" w:tooltip="&quot;Клинические рекомендации &quot;Недостаточность анального сфинктер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"Недостаточность анального сфинктера"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Блок - Другие болезни кишечника (K62).</w:t>
            </w:r>
          </w:p>
          <w:p w:rsidR="00A8171D" w:rsidRDefault="007B4D6B">
            <w:pPr>
              <w:pStyle w:val="ConsPlusNormal0"/>
            </w:pPr>
            <w:r>
              <w:t>K62.8. Другие уточненные болезни заднего прохода и прямой кишки.</w:t>
            </w:r>
          </w:p>
          <w:p w:rsidR="00A8171D" w:rsidRDefault="007B4D6B">
            <w:pPr>
              <w:pStyle w:val="ConsPlusNormal0"/>
            </w:pPr>
            <w:r>
              <w:t>ИЛИ</w:t>
            </w:r>
          </w:p>
          <w:p w:rsidR="00A8171D" w:rsidRDefault="007B4D6B">
            <w:pPr>
              <w:pStyle w:val="ConsPlusNormal0"/>
            </w:pPr>
            <w:r>
              <w:t>Класс - Симптомы, признаки и отклонения от нормы, выявленные при клинических и лабораторных исследованиях, не классифицированные в других рубриках (R00 - R99):</w:t>
            </w:r>
          </w:p>
          <w:p w:rsidR="00A8171D" w:rsidRDefault="007B4D6B">
            <w:pPr>
              <w:pStyle w:val="ConsPlusNormal0"/>
            </w:pPr>
            <w:r>
              <w:t>Блок - Симптомы и признаки, относящиеся к системе пищеварения и брюшной полости (R10 - R19).</w:t>
            </w:r>
          </w:p>
          <w:p w:rsidR="00A8171D" w:rsidRDefault="007B4D6B">
            <w:pPr>
              <w:pStyle w:val="ConsPlusNormal0"/>
              <w:jc w:val="both"/>
            </w:pPr>
            <w:r>
              <w:t>R15</w:t>
            </w:r>
            <w:r>
              <w:t>. Недержание кала.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94" w:tooltip="&quot;Клинические рекомендации &quot;Алкогольная болезнь печ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"Алкогольная болезнь печени"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K00 - K93 Класс XI. Болезни органов пищеварения</w:t>
            </w:r>
          </w:p>
          <w:p w:rsidR="00A8171D" w:rsidRDefault="007B4D6B">
            <w:pPr>
              <w:pStyle w:val="ConsPlusNormal0"/>
            </w:pPr>
            <w:r>
              <w:t>K70 - K77 Болезни печени</w:t>
            </w:r>
          </w:p>
          <w:p w:rsidR="00A8171D" w:rsidRDefault="007B4D6B">
            <w:pPr>
              <w:pStyle w:val="ConsPlusNormal0"/>
            </w:pPr>
            <w:r>
              <w:t>K70.0 - Алкогольная жировая дистрофия печени;</w:t>
            </w:r>
          </w:p>
          <w:p w:rsidR="00A8171D" w:rsidRDefault="007B4D6B">
            <w:pPr>
              <w:pStyle w:val="ConsPlusNormal0"/>
            </w:pPr>
            <w:r>
              <w:t>K70.1 - Алкогольный гепатит;</w:t>
            </w:r>
          </w:p>
          <w:p w:rsidR="00A8171D" w:rsidRDefault="007B4D6B">
            <w:pPr>
              <w:pStyle w:val="ConsPlusNormal0"/>
            </w:pPr>
            <w:r>
              <w:t>K70.2 - Алкогольный фиброз и склероз печени;</w:t>
            </w:r>
          </w:p>
          <w:p w:rsidR="00A8171D" w:rsidRDefault="007B4D6B">
            <w:pPr>
              <w:pStyle w:val="ConsPlusNormal0"/>
            </w:pPr>
            <w:r>
              <w:t>K70.3 - Алкогольный цирроз печени;</w:t>
            </w:r>
          </w:p>
          <w:p w:rsidR="00A8171D" w:rsidRDefault="007B4D6B">
            <w:pPr>
              <w:pStyle w:val="ConsPlusNormal0"/>
            </w:pPr>
            <w:r>
              <w:t>K70.4 - Алкогольная печеночная недостаточность;</w:t>
            </w:r>
          </w:p>
          <w:p w:rsidR="00A8171D" w:rsidRDefault="007B4D6B">
            <w:pPr>
              <w:pStyle w:val="ConsPlusNormal0"/>
            </w:pPr>
            <w:r>
              <w:t>K70.9 - Алкогольная болезнь печени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</w:t>
            </w:r>
            <w:r>
              <w:t>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95" w:tooltip="&quot;Клинические рекомендации &quot;Цирроз и фиброз печ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"Цирроз и фиброз печени"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</w:t>
            </w:r>
            <w:r>
              <w:t>70.3 Алкогольный цирроз печени</w:t>
            </w:r>
          </w:p>
          <w:p w:rsidR="00A8171D" w:rsidRDefault="007B4D6B">
            <w:pPr>
              <w:pStyle w:val="ConsPlusNormal0"/>
            </w:pPr>
            <w:r>
              <w:t>K71.7 Токсическое поражение печени с фиброзом и циррозом печени</w:t>
            </w:r>
          </w:p>
          <w:p w:rsidR="00A8171D" w:rsidRDefault="007B4D6B">
            <w:pPr>
              <w:pStyle w:val="ConsPlusNormal0"/>
            </w:pPr>
            <w:r>
              <w:t>Фиброз и цирроз печени (K74)</w:t>
            </w:r>
          </w:p>
          <w:p w:rsidR="00A8171D" w:rsidRDefault="007B4D6B">
            <w:pPr>
              <w:pStyle w:val="ConsPlusNormal0"/>
            </w:pPr>
            <w:r>
              <w:t>K74.0 Фиброз печени</w:t>
            </w:r>
          </w:p>
          <w:p w:rsidR="00A8171D" w:rsidRDefault="007B4D6B">
            <w:pPr>
              <w:pStyle w:val="ConsPlusNormal0"/>
            </w:pPr>
            <w:r>
              <w:t>K74.1 Склероз печени</w:t>
            </w:r>
          </w:p>
          <w:p w:rsidR="00A8171D" w:rsidRDefault="007B4D6B">
            <w:pPr>
              <w:pStyle w:val="ConsPlusNormal0"/>
            </w:pPr>
            <w:r>
              <w:t>K74.2 Фиброз печени в сочетании со склерозом печени</w:t>
            </w:r>
          </w:p>
          <w:p w:rsidR="00A8171D" w:rsidRDefault="007B4D6B">
            <w:pPr>
              <w:pStyle w:val="ConsPlusNormal0"/>
            </w:pPr>
            <w:r>
              <w:t>K74.3 Первичный билиарный цирроз</w:t>
            </w:r>
          </w:p>
          <w:p w:rsidR="00A8171D" w:rsidRDefault="007B4D6B">
            <w:pPr>
              <w:pStyle w:val="ConsPlusNormal0"/>
            </w:pPr>
            <w:r>
              <w:t>K74.4 Вторичный билиарный цирроз</w:t>
            </w:r>
          </w:p>
          <w:p w:rsidR="00A8171D" w:rsidRDefault="007B4D6B">
            <w:pPr>
              <w:pStyle w:val="ConsPlusNormal0"/>
            </w:pPr>
            <w:r>
              <w:t>K74.5 Билиарный цирроз неуточненный</w:t>
            </w:r>
          </w:p>
          <w:p w:rsidR="00A8171D" w:rsidRDefault="007B4D6B">
            <w:pPr>
              <w:pStyle w:val="ConsPlusNormal0"/>
            </w:pPr>
            <w:r>
              <w:t>K74.6 Другой и неуточненный цирроз печени</w:t>
            </w:r>
          </w:p>
          <w:p w:rsidR="00A8171D" w:rsidRDefault="007B4D6B">
            <w:pPr>
              <w:pStyle w:val="ConsPlusNormal0"/>
            </w:pPr>
            <w:r>
              <w:t>K76.6 Портальная гипертензия</w:t>
            </w:r>
          </w:p>
          <w:p w:rsidR="00A8171D" w:rsidRDefault="007B4D6B">
            <w:pPr>
              <w:pStyle w:val="ConsPlusNormal0"/>
            </w:pPr>
            <w:r>
              <w:t>Осложнения цирроза печени</w:t>
            </w:r>
          </w:p>
          <w:p w:rsidR="00A8171D" w:rsidRDefault="007B4D6B">
            <w:pPr>
              <w:pStyle w:val="ConsPlusNormal0"/>
            </w:pPr>
            <w:r>
              <w:t>K72 Печеночная недостаточность, не классифицированная в других рубриках (в т.ч. печеночная</w:t>
            </w:r>
            <w:r>
              <w:t xml:space="preserve"> энцефалопатия/кома)</w:t>
            </w:r>
          </w:p>
          <w:p w:rsidR="00A8171D" w:rsidRDefault="007B4D6B">
            <w:pPr>
              <w:pStyle w:val="ConsPlusNormal0"/>
            </w:pPr>
            <w:r>
              <w:t>K76.7 Гепаторенальный синдром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96" w:tooltip="&quot;Клинические рекомендации &quot;Лекарственные поражения печени (ЛПП) у взросл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"Лекарственные поражения печени (ЛП</w:t>
            </w:r>
            <w:r>
              <w:t>П)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K71 токсическое поражение печени. Включены:</w:t>
            </w:r>
          </w:p>
          <w:p w:rsidR="00A8171D" w:rsidRDefault="007B4D6B">
            <w:pPr>
              <w:pStyle w:val="ConsPlusNormal0"/>
            </w:pPr>
            <w:r>
              <w:t>- лекарственная идиосинкразическая (непредсказуемая) болезнь печени;</w:t>
            </w:r>
          </w:p>
          <w:p w:rsidR="00A8171D" w:rsidRDefault="007B4D6B">
            <w:pPr>
              <w:pStyle w:val="ConsPlusNormal0"/>
            </w:pPr>
            <w:r>
              <w:t>- токсическая (предсказуемая) болезнь печени.</w:t>
            </w:r>
          </w:p>
          <w:p w:rsidR="00A8171D" w:rsidRDefault="007B4D6B">
            <w:pPr>
              <w:pStyle w:val="ConsPlusNormal0"/>
            </w:pPr>
            <w:r>
              <w:t xml:space="preserve">При необходимости идентифицировать токсическое вещество используют дополнительный </w:t>
            </w:r>
            <w:r>
              <w:t>код внешних причин (класс XX).</w:t>
            </w:r>
          </w:p>
          <w:p w:rsidR="00A8171D" w:rsidRDefault="007B4D6B">
            <w:pPr>
              <w:pStyle w:val="ConsPlusNormal0"/>
            </w:pPr>
            <w:r>
              <w:t>Исключены:</w:t>
            </w:r>
          </w:p>
          <w:p w:rsidR="00A8171D" w:rsidRDefault="007B4D6B">
            <w:pPr>
              <w:pStyle w:val="ConsPlusNormal0"/>
            </w:pPr>
            <w:r>
              <w:t>- алкогольная болезнь печени (K.70);</w:t>
            </w:r>
          </w:p>
          <w:p w:rsidR="00A8171D" w:rsidRDefault="007B4D6B">
            <w:pPr>
              <w:pStyle w:val="ConsPlusNormal0"/>
            </w:pPr>
            <w:r>
              <w:t>- синдром Бадда-Киари (I82.0);</w:t>
            </w:r>
          </w:p>
          <w:p w:rsidR="00A8171D" w:rsidRDefault="007B4D6B">
            <w:pPr>
              <w:pStyle w:val="ConsPlusNormal0"/>
            </w:pPr>
            <w:r>
              <w:t>K71.0 Токсическое поражение печени с холестазом. Холестаз с поражением гепатоцитов. "Чистый" холестаз;</w:t>
            </w:r>
          </w:p>
          <w:p w:rsidR="00A8171D" w:rsidRDefault="007B4D6B">
            <w:pPr>
              <w:pStyle w:val="ConsPlusNormal0"/>
            </w:pPr>
            <w:r>
              <w:t>K71.1 Токсическое поражение печени с печено</w:t>
            </w:r>
            <w:r>
              <w:t>чным некрозом. Печеночная недостаточность (острая) (хроническая), обусловленная лекарственными средствами;</w:t>
            </w:r>
          </w:p>
          <w:p w:rsidR="00A8171D" w:rsidRDefault="007B4D6B">
            <w:pPr>
              <w:pStyle w:val="ConsPlusNormal0"/>
            </w:pPr>
            <w:r>
              <w:t>K71.2 Токсическое поражение печени, протекающее по типу острого гепатита;</w:t>
            </w:r>
          </w:p>
          <w:p w:rsidR="00A8171D" w:rsidRDefault="007B4D6B">
            <w:pPr>
              <w:pStyle w:val="ConsPlusNormal0"/>
            </w:pPr>
            <w:r>
              <w:t>K71.3 Токсическое поражение печени, протекающее по типу хронического персис</w:t>
            </w:r>
            <w:r>
              <w:t>тирующего гепатита;</w:t>
            </w:r>
          </w:p>
          <w:p w:rsidR="00A8171D" w:rsidRDefault="007B4D6B">
            <w:pPr>
              <w:pStyle w:val="ConsPlusNormal0"/>
            </w:pPr>
            <w:r>
              <w:t>K71.4 Токсическое поражение печени, протекающее по типу хронического лобулярного гепатита;</w:t>
            </w:r>
          </w:p>
          <w:p w:rsidR="00A8171D" w:rsidRDefault="007B4D6B">
            <w:pPr>
              <w:pStyle w:val="ConsPlusNormal0"/>
            </w:pPr>
            <w:r>
              <w:t>K71.5 Токсическое поражение печени, протекающее по типу хронического активного гепатита. Токсическое поражение печени, протекающее по типу люпоид</w:t>
            </w:r>
            <w:r>
              <w:t>ного гепатита;</w:t>
            </w:r>
          </w:p>
          <w:p w:rsidR="00A8171D" w:rsidRDefault="007B4D6B">
            <w:pPr>
              <w:pStyle w:val="ConsPlusNormal0"/>
            </w:pPr>
            <w:r>
              <w:t>K71.6 Токсическое поражение печени с картиной гепатита, не классифицированное в других рубриках;</w:t>
            </w:r>
          </w:p>
          <w:p w:rsidR="00A8171D" w:rsidRDefault="007B4D6B">
            <w:pPr>
              <w:pStyle w:val="ConsPlusNormal0"/>
            </w:pPr>
            <w:r>
              <w:t>K71.7 Токсическое поражение печени с фиброзом и циррозом печени;</w:t>
            </w:r>
          </w:p>
          <w:p w:rsidR="00A8171D" w:rsidRDefault="007B4D6B">
            <w:pPr>
              <w:pStyle w:val="ConsPlusNormal0"/>
            </w:pPr>
            <w:r>
              <w:t>K71.8 Токсические поражение печени с картиной других нарушений печени. Токсичес</w:t>
            </w:r>
            <w:r>
              <w:t>кие поражение печени с: очаговой узелковой гиперплазией, печеночными гранулемами, пелиозом печени, веноокклюзионной болезнью печени;</w:t>
            </w:r>
          </w:p>
          <w:p w:rsidR="00A8171D" w:rsidRDefault="007B4D6B">
            <w:pPr>
              <w:pStyle w:val="ConsPlusNormal0"/>
            </w:pPr>
            <w:r>
              <w:t>K71.9 Токсическое поражение печени неуточненное.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97" w:tooltip="&quot;Клинические рекомендации &quot;Неалкогольная жировая болезнь печ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Неалкогольная жировая болезнь печени"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K75.8 - другие уточненные воспалительные болезни печени.</w:t>
            </w:r>
          </w:p>
          <w:p w:rsidR="00A8171D" w:rsidRDefault="007B4D6B">
            <w:pPr>
              <w:pStyle w:val="ConsPlusNormal0"/>
            </w:pPr>
            <w:r>
              <w:t>K76.0 - жировая печень (дегенерация печени), не классифицированная в других рубриках.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98" w:tooltip="&quot;Клинические рекомендации &quot;Желчнокамен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"Желчнокаменная боле</w:t>
            </w:r>
            <w:r>
              <w:t>знь"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K80 - Желчнокаменная болезнь (холелитиаз):</w:t>
            </w:r>
          </w:p>
          <w:p w:rsidR="00A8171D" w:rsidRDefault="007B4D6B">
            <w:pPr>
              <w:pStyle w:val="ConsPlusNormal0"/>
            </w:pPr>
            <w:r>
              <w:t>K80.0 - Камни желчного пузыря с острым холециститом</w:t>
            </w:r>
          </w:p>
          <w:p w:rsidR="00A8171D" w:rsidRDefault="007B4D6B">
            <w:pPr>
              <w:pStyle w:val="ConsPlusNormal0"/>
            </w:pPr>
            <w:r>
              <w:t>K80.1 - Камни желчного пузыря с другим холециститом</w:t>
            </w:r>
          </w:p>
          <w:p w:rsidR="00A8171D" w:rsidRDefault="007B4D6B">
            <w:pPr>
              <w:pStyle w:val="ConsPlusNormal0"/>
            </w:pPr>
            <w:r>
              <w:t>K80.2 - Камни желчного пузыря без холецистита</w:t>
            </w:r>
          </w:p>
          <w:p w:rsidR="00A8171D" w:rsidRDefault="007B4D6B">
            <w:pPr>
              <w:pStyle w:val="ConsPlusNormal0"/>
            </w:pPr>
            <w:r>
              <w:t>K80.3 - Камни желчного протока с холангитом</w:t>
            </w:r>
          </w:p>
          <w:p w:rsidR="00A8171D" w:rsidRDefault="007B4D6B">
            <w:pPr>
              <w:pStyle w:val="ConsPlusNormal0"/>
            </w:pPr>
            <w:r>
              <w:t>K80.4 - Камни желчного пузыря с холециститом</w:t>
            </w:r>
          </w:p>
          <w:p w:rsidR="00A8171D" w:rsidRDefault="007B4D6B">
            <w:pPr>
              <w:pStyle w:val="ConsPlusNormal0"/>
            </w:pPr>
            <w:r>
              <w:t>K80.5 - Камни желчного протока без холецистита и холангита</w:t>
            </w:r>
          </w:p>
          <w:p w:rsidR="00A8171D" w:rsidRDefault="007B4D6B">
            <w:pPr>
              <w:pStyle w:val="ConsPlusNormal0"/>
            </w:pPr>
            <w:r>
              <w:t>K80.8 - Другие формы холелитиаза</w:t>
            </w:r>
          </w:p>
          <w:p w:rsidR="00A8171D" w:rsidRDefault="007B4D6B">
            <w:pPr>
              <w:pStyle w:val="ConsPlusNormal0"/>
            </w:pPr>
            <w:r>
              <w:t>K82.0 - Закупорка желчного пузыря</w:t>
            </w:r>
          </w:p>
          <w:p w:rsidR="00A8171D" w:rsidRDefault="007B4D6B">
            <w:pPr>
              <w:pStyle w:val="ConsPlusNormal0"/>
            </w:pPr>
            <w:r>
              <w:t>K82.1 - Водянка желчного пузыря</w:t>
            </w:r>
          </w:p>
          <w:p w:rsidR="00A8171D" w:rsidRDefault="007B4D6B">
            <w:pPr>
              <w:pStyle w:val="ConsPlusNormal0"/>
            </w:pPr>
            <w:r>
              <w:t>K82.2 - Прободение желчного пузыря</w:t>
            </w:r>
          </w:p>
          <w:p w:rsidR="00A8171D" w:rsidRDefault="007B4D6B">
            <w:pPr>
              <w:pStyle w:val="ConsPlusNormal0"/>
            </w:pPr>
            <w:r>
              <w:t>K82.3 - Свищ желчн</w:t>
            </w:r>
            <w:r>
              <w:t>ого пузыря</w:t>
            </w:r>
          </w:p>
          <w:p w:rsidR="00A8171D" w:rsidRDefault="007B4D6B">
            <w:pPr>
              <w:pStyle w:val="ConsPlusNormal0"/>
            </w:pPr>
            <w:r>
              <w:t>K82.4 - Холестероз желчного пузыря</w:t>
            </w:r>
          </w:p>
          <w:p w:rsidR="00A8171D" w:rsidRDefault="007B4D6B">
            <w:pPr>
              <w:pStyle w:val="ConsPlusNormal0"/>
            </w:pPr>
            <w:r>
              <w:t>K82.8 - Другие уточненные болезни желчного пузыря</w:t>
            </w:r>
          </w:p>
          <w:p w:rsidR="00A8171D" w:rsidRDefault="007B4D6B">
            <w:pPr>
              <w:pStyle w:val="ConsPlusNormal0"/>
            </w:pPr>
            <w:r>
              <w:t>K83.1 - Закупорка желчного протока</w:t>
            </w:r>
          </w:p>
          <w:p w:rsidR="00A8171D" w:rsidRDefault="007B4D6B">
            <w:pPr>
              <w:pStyle w:val="ConsPlusNormal0"/>
            </w:pPr>
            <w:r>
              <w:t>K83.3 - Свищ желчного протока</w:t>
            </w:r>
          </w:p>
          <w:p w:rsidR="00A8171D" w:rsidRDefault="007B4D6B">
            <w:pPr>
              <w:pStyle w:val="ConsPlusNormal0"/>
            </w:pPr>
            <w:r>
              <w:t>K83.8 - Другие уточненные болезни желчевыводящих путей</w:t>
            </w:r>
          </w:p>
          <w:p w:rsidR="00A8171D" w:rsidRDefault="007B4D6B">
            <w:pPr>
              <w:pStyle w:val="ConsPlusNormal0"/>
            </w:pPr>
            <w:r>
              <w:t>K87.0 - Поражение желчного пузыря и желч</w:t>
            </w:r>
            <w:r>
              <w:t>евыводящих путей при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K91.5 - Постхолецистэктомический синдром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499" w:tooltip="&quot;Клинические рекомендации &quot;Острый холецис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холецистит"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K80.0 камни желчного пузыря с острым холецист</w:t>
            </w:r>
            <w:r>
              <w:t>итом</w:t>
            </w:r>
          </w:p>
          <w:p w:rsidR="00A8171D" w:rsidRDefault="007B4D6B">
            <w:pPr>
              <w:pStyle w:val="ConsPlusNormal0"/>
            </w:pPr>
            <w:r>
              <w:t>K81.0 острый холецистит</w:t>
            </w:r>
          </w:p>
          <w:p w:rsidR="00A8171D" w:rsidRDefault="007B4D6B">
            <w:pPr>
              <w:pStyle w:val="ConsPlusNormal0"/>
            </w:pPr>
            <w:r>
              <w:t>K82.2 прободение желчного пузыря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00" w:tooltip="&quot;Клинические рекомендации &quot;Холецис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"Холецистит"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K81 Холецистит</w:t>
            </w:r>
          </w:p>
          <w:p w:rsidR="00A8171D" w:rsidRDefault="007B4D6B">
            <w:pPr>
              <w:pStyle w:val="ConsPlusNormal0"/>
            </w:pPr>
            <w:r>
              <w:t>Исключен: с холелитиазом (K80.-)</w:t>
            </w:r>
          </w:p>
          <w:p w:rsidR="00A8171D" w:rsidRDefault="007B4D6B">
            <w:pPr>
              <w:pStyle w:val="ConsPlusNormal0"/>
            </w:pPr>
            <w:r>
              <w:t>K81.0 Остры</w:t>
            </w:r>
            <w:r>
              <w:t>й холецистит:</w:t>
            </w:r>
          </w:p>
          <w:p w:rsidR="00A8171D" w:rsidRDefault="007B4D6B">
            <w:pPr>
              <w:pStyle w:val="ConsPlusNormal0"/>
            </w:pPr>
            <w:r>
              <w:t>- Абсцесс желчного пузыря без камней</w:t>
            </w:r>
          </w:p>
          <w:p w:rsidR="00A8171D" w:rsidRDefault="007B4D6B">
            <w:pPr>
              <w:pStyle w:val="ConsPlusNormal0"/>
            </w:pPr>
            <w:r>
              <w:t>- Ангиохолецистит без камней</w:t>
            </w:r>
          </w:p>
          <w:p w:rsidR="00A8171D" w:rsidRDefault="007B4D6B">
            <w:pPr>
              <w:pStyle w:val="ConsPlusNormal0"/>
            </w:pPr>
            <w:r>
              <w:t>- Холецистит:</w:t>
            </w:r>
          </w:p>
          <w:p w:rsidR="00A8171D" w:rsidRDefault="007B4D6B">
            <w:pPr>
              <w:pStyle w:val="ConsPlusNormal0"/>
            </w:pPr>
            <w:r>
              <w:t>- эмфизематозный (острый) без камней</w:t>
            </w:r>
          </w:p>
          <w:p w:rsidR="00A8171D" w:rsidRDefault="007B4D6B">
            <w:pPr>
              <w:pStyle w:val="ConsPlusNormal0"/>
            </w:pPr>
            <w:r>
              <w:t>- гангренозный без камней</w:t>
            </w:r>
          </w:p>
          <w:p w:rsidR="00A8171D" w:rsidRDefault="007B4D6B">
            <w:pPr>
              <w:pStyle w:val="ConsPlusNormal0"/>
            </w:pPr>
            <w:r>
              <w:t>- гнойный без камней</w:t>
            </w:r>
          </w:p>
          <w:p w:rsidR="00A8171D" w:rsidRDefault="007B4D6B">
            <w:pPr>
              <w:pStyle w:val="ConsPlusNormal0"/>
            </w:pPr>
            <w:r>
              <w:t>- Эмпиема желчного пузыря без камней</w:t>
            </w:r>
          </w:p>
          <w:p w:rsidR="00A8171D" w:rsidRDefault="007B4D6B">
            <w:pPr>
              <w:pStyle w:val="ConsPlusNormal0"/>
            </w:pPr>
            <w:r>
              <w:t>- Гангрена желчного пузыря без камней</w:t>
            </w:r>
          </w:p>
          <w:p w:rsidR="00A8171D" w:rsidRDefault="007B4D6B">
            <w:pPr>
              <w:pStyle w:val="ConsPlusNormal0"/>
            </w:pPr>
            <w:r>
              <w:t>K81.1 Хронический холецистит</w:t>
            </w:r>
          </w:p>
          <w:p w:rsidR="00A8171D" w:rsidRDefault="007B4D6B">
            <w:pPr>
              <w:pStyle w:val="ConsPlusNormal0"/>
            </w:pPr>
            <w:r>
              <w:t>K81.8 - Другие формы холецистита</w:t>
            </w:r>
          </w:p>
          <w:p w:rsidR="00A8171D" w:rsidRDefault="007B4D6B">
            <w:pPr>
              <w:pStyle w:val="ConsPlusNormal0"/>
            </w:pPr>
            <w:r>
              <w:t>K81.9 Холецистит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01" w:tooltip="&quot;Клинические рекомендации &quot;Желчнокамен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"Желчнокаменная болезнь"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Желчнокаменная болезнь [холелитиаз]</w:t>
            </w:r>
            <w:r>
              <w:t xml:space="preserve"> (K80):</w:t>
            </w:r>
          </w:p>
          <w:p w:rsidR="00A8171D" w:rsidRDefault="007B4D6B">
            <w:pPr>
              <w:pStyle w:val="ConsPlusNormal0"/>
            </w:pPr>
            <w:r>
              <w:t>K80.0 - Камни желчного пузыря с острым холециститом</w:t>
            </w:r>
          </w:p>
          <w:p w:rsidR="00A8171D" w:rsidRDefault="007B4D6B">
            <w:pPr>
              <w:pStyle w:val="ConsPlusNormal0"/>
            </w:pPr>
            <w:r>
              <w:t>K80.1 - Камни желчного пузыря с другим холециститом</w:t>
            </w:r>
          </w:p>
          <w:p w:rsidR="00A8171D" w:rsidRDefault="007B4D6B">
            <w:pPr>
              <w:pStyle w:val="ConsPlusNormal0"/>
            </w:pPr>
            <w:r>
              <w:t>K80.2 - Камни желчного пузыря без холецистита</w:t>
            </w:r>
          </w:p>
          <w:p w:rsidR="00A8171D" w:rsidRDefault="007B4D6B">
            <w:pPr>
              <w:pStyle w:val="ConsPlusNormal0"/>
            </w:pPr>
            <w:r>
              <w:t>K80.3 - Камни желчного протока с холангитом</w:t>
            </w:r>
          </w:p>
          <w:p w:rsidR="00A8171D" w:rsidRDefault="007B4D6B">
            <w:pPr>
              <w:pStyle w:val="ConsPlusNormal0"/>
            </w:pPr>
            <w:r>
              <w:t>K80.4 - Камни желчного протока с холециститом</w:t>
            </w:r>
          </w:p>
          <w:p w:rsidR="00A8171D" w:rsidRDefault="007B4D6B">
            <w:pPr>
              <w:pStyle w:val="ConsPlusNormal0"/>
            </w:pPr>
            <w:r>
              <w:t xml:space="preserve">K80.5 - </w:t>
            </w:r>
            <w:r>
              <w:t>Камни желчного протока без холангита или холецистита</w:t>
            </w:r>
          </w:p>
          <w:p w:rsidR="00A8171D" w:rsidRDefault="007B4D6B">
            <w:pPr>
              <w:pStyle w:val="ConsPlusNormal0"/>
            </w:pPr>
            <w:r>
              <w:t>K80.8 - Другие формы холелитиаза</w:t>
            </w:r>
          </w:p>
          <w:p w:rsidR="00A8171D" w:rsidRDefault="007B4D6B">
            <w:pPr>
              <w:pStyle w:val="ConsPlusNormal0"/>
            </w:pPr>
            <w:r>
              <w:t>K81.1 - Хронический холецистит</w:t>
            </w:r>
          </w:p>
          <w:p w:rsidR="00A8171D" w:rsidRDefault="007B4D6B">
            <w:pPr>
              <w:pStyle w:val="ConsPlusNormal0"/>
            </w:pPr>
            <w:r>
              <w:t>K82.8 - Другие уточненные болезни желчного пузыря</w:t>
            </w:r>
          </w:p>
          <w:p w:rsidR="00A8171D" w:rsidRDefault="007B4D6B">
            <w:pPr>
              <w:pStyle w:val="ConsPlusNormal0"/>
            </w:pPr>
            <w:r>
              <w:t>K83.0 - Холангит</w:t>
            </w:r>
          </w:p>
          <w:p w:rsidR="00A8171D" w:rsidRDefault="007B4D6B">
            <w:pPr>
              <w:pStyle w:val="ConsPlusNormal0"/>
            </w:pPr>
            <w:r>
              <w:t>K83.8 - Другие уточненные болезни желчевыводящих путей</w:t>
            </w:r>
          </w:p>
          <w:p w:rsidR="00A8171D" w:rsidRDefault="007B4D6B">
            <w:pPr>
              <w:pStyle w:val="ConsPlusNormal0"/>
            </w:pPr>
            <w:r>
              <w:t>K83.9 - Болезнь ж</w:t>
            </w:r>
            <w:r>
              <w:t>елчевыводящих путей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02" w:tooltip="&quot;Клинические рекомендации &quot;Острый панкреа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панкреатит"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Острый панкреатит (K85):</w:t>
            </w:r>
          </w:p>
          <w:p w:rsidR="00A8171D" w:rsidRDefault="007B4D6B">
            <w:pPr>
              <w:pStyle w:val="ConsPlusNormal0"/>
            </w:pPr>
            <w:r>
              <w:t>K85.0 - Острый идиопатический панкреатит;</w:t>
            </w:r>
          </w:p>
          <w:p w:rsidR="00A8171D" w:rsidRDefault="007B4D6B">
            <w:pPr>
              <w:pStyle w:val="ConsPlusNormal0"/>
            </w:pPr>
            <w:r>
              <w:t>K85.1 - Острый билиарный панкреатит;</w:t>
            </w:r>
          </w:p>
          <w:p w:rsidR="00A8171D" w:rsidRDefault="007B4D6B">
            <w:pPr>
              <w:pStyle w:val="ConsPlusNormal0"/>
            </w:pPr>
            <w:r>
              <w:t>K85.2 - Острый панкреатит алкогольной этиологии;</w:t>
            </w:r>
          </w:p>
          <w:p w:rsidR="00A8171D" w:rsidRDefault="007B4D6B">
            <w:pPr>
              <w:pStyle w:val="ConsPlusNormal0"/>
            </w:pPr>
            <w:r>
              <w:t>K85.3 - Острый панкреатит лекарственной этиологии;</w:t>
            </w:r>
          </w:p>
          <w:p w:rsidR="00A8171D" w:rsidRDefault="007B4D6B">
            <w:pPr>
              <w:pStyle w:val="ConsPlusNormal0"/>
            </w:pPr>
            <w:r>
              <w:t>K85.8 - Другой острый панкреатит;</w:t>
            </w:r>
          </w:p>
          <w:p w:rsidR="00A8171D" w:rsidRDefault="007B4D6B">
            <w:pPr>
              <w:pStyle w:val="ConsPlusNormal0"/>
            </w:pPr>
            <w:r>
              <w:t>K85.9 - Острый панкреатит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</w:t>
            </w:r>
            <w:r>
              <w:t>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03" w:tooltip="&quot;Клинические рекомендации &quot;Хронический панкреа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панкреатит"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K.86.0 Алкогольный хронический панк</w:t>
            </w:r>
            <w:r>
              <w:t>реатит</w:t>
            </w:r>
          </w:p>
          <w:p w:rsidR="00A8171D" w:rsidRDefault="007B4D6B">
            <w:pPr>
              <w:pStyle w:val="ConsPlusNormal0"/>
            </w:pPr>
            <w:r>
              <w:t>K.86.1 Другие формы хронического панкреатита (инфекционный, непрерывно-рецидивирующий, возвратный)</w:t>
            </w:r>
          </w:p>
          <w:p w:rsidR="00A8171D" w:rsidRDefault="007B4D6B">
            <w:pPr>
              <w:pStyle w:val="ConsPlusNormal0"/>
            </w:pPr>
            <w:r>
              <w:t>K.86.2 Киста поджелудочной железы</w:t>
            </w:r>
          </w:p>
          <w:p w:rsidR="00A8171D" w:rsidRDefault="007B4D6B">
            <w:pPr>
              <w:pStyle w:val="ConsPlusNormal0"/>
            </w:pPr>
            <w:r>
              <w:t>K.86.3 Псевдокисты поджелудочной железы</w:t>
            </w:r>
          </w:p>
          <w:p w:rsidR="00A8171D" w:rsidRDefault="007B4D6B">
            <w:pPr>
              <w:pStyle w:val="ConsPlusNormal0"/>
            </w:pPr>
            <w:r>
              <w:t xml:space="preserve">K.86.8 Другие уточненные заболевания поджелудочной железы (атрофия, литиаз, </w:t>
            </w:r>
            <w:r>
              <w:t>фиброз, цирроз, панкреатический инфантилизм, некроз)</w:t>
            </w:r>
          </w:p>
          <w:p w:rsidR="00A8171D" w:rsidRDefault="007B4D6B">
            <w:pPr>
              <w:pStyle w:val="ConsPlusNormal0"/>
            </w:pPr>
            <w:r>
              <w:t>K.90.3 Панкреатическая стеаторея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04" w:tooltip="&quot;Клинические рекомендации &quot;Эпителиальный копчиковый ход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"Эпителиальный копчиковый ход"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L05.0 Пилонидальная кис</w:t>
            </w:r>
            <w:r>
              <w:t>та с абсцессом</w:t>
            </w:r>
          </w:p>
          <w:p w:rsidR="00A8171D" w:rsidRDefault="007B4D6B">
            <w:pPr>
              <w:pStyle w:val="ConsPlusNormal0"/>
            </w:pPr>
            <w:r>
              <w:t>L05.9 Пилонидальная киста без абсцессов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05" w:tooltip="&quot;Клинические рекомендации &quot;Эритраз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"Эритразма"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L08.1 - Эритразма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06" w:tooltip="&quot;Клинические рекомендации &quot;Пузырчат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"Пузырчатка"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Пузырчатка [пемфигус] (L10):</w:t>
            </w:r>
          </w:p>
          <w:p w:rsidR="00A8171D" w:rsidRDefault="007B4D6B">
            <w:pPr>
              <w:pStyle w:val="ConsPlusNormal0"/>
            </w:pPr>
            <w:r>
              <w:t>L10.0 Пузырчатка обыкновенная;</w:t>
            </w:r>
          </w:p>
          <w:p w:rsidR="00A8171D" w:rsidRDefault="007B4D6B">
            <w:pPr>
              <w:pStyle w:val="ConsPlusNormal0"/>
            </w:pPr>
            <w:r>
              <w:t>L10.1 Пузырчатка вегетирующая;</w:t>
            </w:r>
          </w:p>
          <w:p w:rsidR="00A8171D" w:rsidRDefault="007B4D6B">
            <w:pPr>
              <w:pStyle w:val="ConsPlusNormal0"/>
            </w:pPr>
            <w:r>
              <w:t>L10.2 Пузырчатка листовидная;</w:t>
            </w:r>
          </w:p>
          <w:p w:rsidR="00A8171D" w:rsidRDefault="007B4D6B">
            <w:pPr>
              <w:pStyle w:val="ConsPlusNormal0"/>
            </w:pPr>
            <w:r>
              <w:t>L10.3 Пузырчатка бразильская;</w:t>
            </w:r>
          </w:p>
          <w:p w:rsidR="00A8171D" w:rsidRDefault="007B4D6B">
            <w:pPr>
              <w:pStyle w:val="ConsPlusNormal0"/>
            </w:pPr>
            <w:r>
              <w:t>L10.4 Пузырчатка эритематозная. Синдром Сенира-Ашера;</w:t>
            </w:r>
          </w:p>
          <w:p w:rsidR="00A8171D" w:rsidRDefault="007B4D6B">
            <w:pPr>
              <w:pStyle w:val="ConsPlusNormal0"/>
            </w:pPr>
            <w:r>
              <w:t>L10.5 Пузырчатка, вызванная лекарственными средствами;</w:t>
            </w:r>
          </w:p>
          <w:p w:rsidR="00A8171D" w:rsidRDefault="007B4D6B">
            <w:pPr>
              <w:pStyle w:val="ConsPlusNormal0"/>
            </w:pPr>
            <w:r>
              <w:t>L10.8 Другие виды пузырчатки</w:t>
            </w:r>
          </w:p>
          <w:p w:rsidR="00A8171D" w:rsidRDefault="007B4D6B">
            <w:pPr>
              <w:pStyle w:val="ConsPlusNormal0"/>
            </w:pPr>
            <w:r>
              <w:t>L10.9 Пузырчатка неуточненная.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07" w:tooltip="&quot;Клинические рекомендации &quot;Буллезный пемфигоид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"Буллезный пемфигоид"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L12.0 Буллезный пемфигоид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08" w:tooltip="&quot;Клинические рекомендации &quot;Атопический дерма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"Атопический дерматит"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L20 Атопический дерматит</w:t>
            </w:r>
          </w:p>
          <w:p w:rsidR="00A8171D" w:rsidRDefault="007B4D6B">
            <w:pPr>
              <w:pStyle w:val="ConsPlusNormal0"/>
            </w:pPr>
            <w:r>
              <w:t>L20.0 Почесуха Бенье</w:t>
            </w:r>
          </w:p>
          <w:p w:rsidR="00A8171D" w:rsidRDefault="007B4D6B">
            <w:pPr>
              <w:pStyle w:val="ConsPlusNormal0"/>
            </w:pPr>
            <w:r>
              <w:t>L20.8 Другие атопические дерматиты: экзема: сгибательная, детская (острая), (хроническая), эндогенная (аллергическая), нейродерматит: атопический (локализованны</w:t>
            </w:r>
            <w:r>
              <w:t>й), (диффузный)</w:t>
            </w:r>
          </w:p>
          <w:p w:rsidR="00A8171D" w:rsidRDefault="007B4D6B">
            <w:pPr>
              <w:pStyle w:val="ConsPlusNormal0"/>
            </w:pPr>
            <w:r>
              <w:t>L20.9 Атопический дерматит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09" w:tooltip="&quot;Клинические рекомендации &quot;Себорейный дерма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"Себорейный дерматит"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L21.0 - Себорея головы. "Чепчик младенца"</w:t>
            </w:r>
            <w:r>
              <w:t>;</w:t>
            </w:r>
          </w:p>
          <w:p w:rsidR="00A8171D" w:rsidRDefault="007B4D6B">
            <w:pPr>
              <w:pStyle w:val="ConsPlusNormal0"/>
            </w:pPr>
            <w:r>
              <w:t>L21.1 - Себорейный детский дерматит;</w:t>
            </w:r>
          </w:p>
          <w:p w:rsidR="00A8171D" w:rsidRDefault="007B4D6B">
            <w:pPr>
              <w:pStyle w:val="ConsPlusNormal0"/>
            </w:pPr>
            <w:r>
              <w:t>L21.8 - Другой себорейный дерматит</w:t>
            </w:r>
          </w:p>
          <w:p w:rsidR="00A8171D" w:rsidRDefault="007B4D6B">
            <w:pPr>
              <w:pStyle w:val="ConsPlusNormal0"/>
            </w:pPr>
            <w:r>
              <w:t>L21.9 - Себорейный дерматит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10" w:tooltip="&quot;Клинические рекомендации &quot;Дерматит контактны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"Дерматит контактный"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L23 - Аллергический контактный дерматит:</w:t>
            </w:r>
          </w:p>
          <w:p w:rsidR="00A8171D" w:rsidRDefault="007B4D6B">
            <w:pPr>
              <w:pStyle w:val="ConsPlusNormal0"/>
            </w:pPr>
            <w:r>
              <w:t xml:space="preserve">L23.0 - Аллергический </w:t>
            </w:r>
            <w:r>
              <w:t>контактный дерматит, вызванный металлами;</w:t>
            </w:r>
          </w:p>
          <w:p w:rsidR="00A8171D" w:rsidRDefault="007B4D6B">
            <w:pPr>
              <w:pStyle w:val="ConsPlusNormal0"/>
            </w:pPr>
            <w:r>
              <w:t>L23.1 - Аллергический контактный дерматит, вызванный клейкими веществами;</w:t>
            </w:r>
          </w:p>
          <w:p w:rsidR="00A8171D" w:rsidRDefault="007B4D6B">
            <w:pPr>
              <w:pStyle w:val="ConsPlusNormal0"/>
            </w:pPr>
            <w:r>
              <w:t>L23.2 - Аллергический контактный дерматит, вызванный косметическими средствами;</w:t>
            </w:r>
          </w:p>
          <w:p w:rsidR="00A8171D" w:rsidRDefault="007B4D6B">
            <w:pPr>
              <w:pStyle w:val="ConsPlusNormal0"/>
            </w:pPr>
            <w:r>
              <w:t>L23.3 - Аллергический контактный дерматит, вызванный лекарст</w:t>
            </w:r>
            <w:r>
              <w:t>венными средствами при их контакте с кожей;</w:t>
            </w:r>
          </w:p>
          <w:p w:rsidR="00A8171D" w:rsidRDefault="007B4D6B">
            <w:pPr>
              <w:pStyle w:val="ConsPlusNormal0"/>
            </w:pPr>
            <w:r>
              <w:t>L23.4 - Аллергический контактный дерматит, вызванный красителями;</w:t>
            </w:r>
          </w:p>
          <w:p w:rsidR="00A8171D" w:rsidRDefault="007B4D6B">
            <w:pPr>
              <w:pStyle w:val="ConsPlusNormal0"/>
            </w:pPr>
            <w:r>
              <w:t>L23.5 - Аллергический контактный дерматит, вызванный другими химическими веществами: цементом, инсектицидами, пластиком, резиной;</w:t>
            </w:r>
          </w:p>
          <w:p w:rsidR="00A8171D" w:rsidRDefault="007B4D6B">
            <w:pPr>
              <w:pStyle w:val="ConsPlusNormal0"/>
            </w:pPr>
            <w:r>
              <w:t>L23.6 - Аллергический контактный дерматит, вызванный пищевыми продуктами при их контакте с кожей;</w:t>
            </w:r>
          </w:p>
          <w:p w:rsidR="00A8171D" w:rsidRDefault="007B4D6B">
            <w:pPr>
              <w:pStyle w:val="ConsPlusNormal0"/>
            </w:pPr>
            <w:r>
              <w:t>L23.7 - Аллергический контактный дерматит, вызванный растениями, кроме пищевых;</w:t>
            </w:r>
          </w:p>
          <w:p w:rsidR="00A8171D" w:rsidRDefault="007B4D6B">
            <w:pPr>
              <w:pStyle w:val="ConsPlusNormal0"/>
            </w:pPr>
            <w:r>
              <w:t>L23.8 - Аллергический контактный дерматит, вызванный другими веществами;</w:t>
            </w:r>
          </w:p>
          <w:p w:rsidR="00A8171D" w:rsidRDefault="007B4D6B">
            <w:pPr>
              <w:pStyle w:val="ConsPlusNormal0"/>
            </w:pPr>
            <w:r>
              <w:t>L23.9</w:t>
            </w:r>
            <w:r>
              <w:t xml:space="preserve"> - Аллергический контактный дерматит, причина не уточнена. Аллергическая контактная экзема БДУ.</w:t>
            </w:r>
          </w:p>
          <w:p w:rsidR="00A8171D" w:rsidRDefault="007B4D6B">
            <w:pPr>
              <w:pStyle w:val="ConsPlusNormal0"/>
            </w:pPr>
            <w:r>
              <w:t>L24 - Простой раздражительный (irritant) контактный дерматит:</w:t>
            </w:r>
          </w:p>
          <w:p w:rsidR="00A8171D" w:rsidRDefault="007B4D6B">
            <w:pPr>
              <w:pStyle w:val="ConsPlusNormal0"/>
            </w:pPr>
            <w:r>
              <w:t>L24.0 - Простой раздражительный контактный дерматит, вызванный моющими средствами;</w:t>
            </w:r>
          </w:p>
          <w:p w:rsidR="00A8171D" w:rsidRDefault="007B4D6B">
            <w:pPr>
              <w:pStyle w:val="ConsPlusNormal0"/>
            </w:pPr>
            <w:r>
              <w:t>L24.1 - Простой</w:t>
            </w:r>
            <w:r>
              <w:t xml:space="preserve"> раздражительный контактный дерматит, вызванный маслами и смазочными материалами;</w:t>
            </w:r>
          </w:p>
          <w:p w:rsidR="00A8171D" w:rsidRDefault="007B4D6B">
            <w:pPr>
              <w:pStyle w:val="ConsPlusNormal0"/>
            </w:pPr>
            <w:r>
              <w:t>L24.2 - Простой раздражительный контактный дерматит, вызванный растворителями; Растворителями: хлорсодержащей, циклогексановой, эфирной, гликолевой, углеводородной, кетоновой</w:t>
            </w:r>
            <w:r>
              <w:t>, группы;</w:t>
            </w:r>
          </w:p>
          <w:p w:rsidR="00A8171D" w:rsidRDefault="007B4D6B">
            <w:pPr>
              <w:pStyle w:val="ConsPlusNormal0"/>
            </w:pPr>
            <w:r>
              <w:t>L24.3 - Простой раздражительный контактный дерматит, вызванный косметическими средствами;</w:t>
            </w:r>
          </w:p>
          <w:p w:rsidR="00A8171D" w:rsidRDefault="007B4D6B">
            <w:pPr>
              <w:pStyle w:val="ConsPlusNormal0"/>
            </w:pPr>
            <w:r>
              <w:t>L24.4 - Раздражительный контактный дерматит, вызванный лекарственными средствами при их контакте с кожей;</w:t>
            </w:r>
          </w:p>
          <w:p w:rsidR="00A8171D" w:rsidRDefault="007B4D6B">
            <w:pPr>
              <w:pStyle w:val="ConsPlusNormal0"/>
            </w:pPr>
            <w:r>
              <w:t>L24.5 - Простой раздражительный контактный дермати</w:t>
            </w:r>
            <w:r>
              <w:t>т, вызванный другими химическими веществами цементом, инсектицидами;</w:t>
            </w:r>
          </w:p>
          <w:p w:rsidR="00A8171D" w:rsidRDefault="007B4D6B">
            <w:pPr>
              <w:pStyle w:val="ConsPlusNormal0"/>
            </w:pPr>
            <w:r>
              <w:t>L24.6 - Простой раздражительный контактный дерматит, вызванный пищевыми продуктами при их контакте с кожей;</w:t>
            </w:r>
          </w:p>
          <w:p w:rsidR="00A8171D" w:rsidRDefault="007B4D6B">
            <w:pPr>
              <w:pStyle w:val="ConsPlusNormal0"/>
            </w:pPr>
            <w:r>
              <w:t>L24.7 - Простой раздражительный контактный дерматит, вызванный растениями, кром</w:t>
            </w:r>
            <w:r>
              <w:t>е пищевых;</w:t>
            </w:r>
          </w:p>
          <w:p w:rsidR="00A8171D" w:rsidRDefault="007B4D6B">
            <w:pPr>
              <w:pStyle w:val="ConsPlusNormal0"/>
            </w:pPr>
            <w:r>
              <w:t>L24.8 - Простой раздражительный контактный дерматит, вызванный другими веществами, красителями;</w:t>
            </w:r>
          </w:p>
          <w:p w:rsidR="00A8171D" w:rsidRDefault="007B4D6B">
            <w:pPr>
              <w:pStyle w:val="ConsPlusNormal0"/>
            </w:pPr>
            <w:r>
              <w:t>L24.9 - Простой раздражительный контактный дерматит, причина не уточнена. Ирритационная контактная экзема без дополнительных уточнений.</w:t>
            </w:r>
          </w:p>
          <w:p w:rsidR="00A8171D" w:rsidRDefault="007B4D6B">
            <w:pPr>
              <w:pStyle w:val="ConsPlusNormal0"/>
            </w:pPr>
            <w:r>
              <w:t>L25 - Контакт</w:t>
            </w:r>
            <w:r>
              <w:t>ный дерматит неуточненный.</w:t>
            </w:r>
          </w:p>
          <w:p w:rsidR="00A8171D" w:rsidRDefault="007B4D6B">
            <w:pPr>
              <w:pStyle w:val="ConsPlusNormal0"/>
            </w:pPr>
            <w:r>
              <w:t>L25.0 - Неуточненный контактный дерматит, вызванный косметическими средствами.</w:t>
            </w:r>
          </w:p>
          <w:p w:rsidR="00A8171D" w:rsidRDefault="007B4D6B">
            <w:pPr>
              <w:pStyle w:val="ConsPlusNormal0"/>
            </w:pPr>
            <w:r>
              <w:t>L25.1 - Неуточненный контактный дерматит, вызванный лекарственными средствами при их контакте с кожей.</w:t>
            </w:r>
          </w:p>
          <w:p w:rsidR="00A8171D" w:rsidRDefault="007B4D6B">
            <w:pPr>
              <w:pStyle w:val="ConsPlusNormal0"/>
            </w:pPr>
            <w:r>
              <w:t>L25.2 - Неуточненный контактный дерматит, вызва</w:t>
            </w:r>
            <w:r>
              <w:t>нный красителями.</w:t>
            </w:r>
          </w:p>
          <w:p w:rsidR="00A8171D" w:rsidRDefault="007B4D6B">
            <w:pPr>
              <w:pStyle w:val="ConsPlusNormal0"/>
            </w:pPr>
            <w:r>
              <w:t>L25.3 - Неуточненный контактный дерматит, вызванный другими химическими веществами.</w:t>
            </w:r>
          </w:p>
          <w:p w:rsidR="00A8171D" w:rsidRDefault="007B4D6B">
            <w:pPr>
              <w:pStyle w:val="ConsPlusNormal0"/>
            </w:pPr>
            <w:r>
              <w:t>L25.4 - Неуточненный контактный дерматит, вызванный пищевыми продуктами при их контакте с кожей.</w:t>
            </w:r>
          </w:p>
          <w:p w:rsidR="00A8171D" w:rsidRDefault="007B4D6B">
            <w:pPr>
              <w:pStyle w:val="ConsPlusNormal0"/>
            </w:pPr>
            <w:r>
              <w:t>L25.5 - Неуточненный контактный дерматит, вызванный расте</w:t>
            </w:r>
            <w:r>
              <w:t>ниями, кроме пищевых.</w:t>
            </w:r>
          </w:p>
          <w:p w:rsidR="00A8171D" w:rsidRDefault="007B4D6B">
            <w:pPr>
              <w:pStyle w:val="ConsPlusNormal0"/>
            </w:pPr>
            <w:r>
              <w:t>L25.8 - Неуточненный контактный дерматит, вызванный другими веществами.</w:t>
            </w:r>
          </w:p>
          <w:p w:rsidR="00A8171D" w:rsidRDefault="007B4D6B">
            <w:pPr>
              <w:pStyle w:val="ConsPlusNormal0"/>
            </w:pPr>
            <w:r>
              <w:t>L25.9 - Неуточненный контактный дерматит, причина не уточнена.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11" w:tooltip="&quot;Клинические рекомендации &quot;Экзе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"Экзема"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L30.0 Монетовидная экзема</w:t>
            </w:r>
          </w:p>
          <w:p w:rsidR="00A8171D" w:rsidRDefault="007B4D6B">
            <w:pPr>
              <w:pStyle w:val="ConsPlusNormal0"/>
            </w:pPr>
            <w:r>
              <w:t>L</w:t>
            </w:r>
            <w:r>
              <w:t>30.1 Дисгидроз (помфоликс)</w:t>
            </w:r>
          </w:p>
          <w:p w:rsidR="00A8171D" w:rsidRDefault="007B4D6B">
            <w:pPr>
              <w:pStyle w:val="ConsPlusNormal0"/>
            </w:pPr>
            <w:r>
              <w:t>L30.2 Кожная аутосенсибилизация (экзематозная)</w:t>
            </w:r>
          </w:p>
          <w:p w:rsidR="00A8171D" w:rsidRDefault="007B4D6B">
            <w:pPr>
              <w:pStyle w:val="ConsPlusNormal0"/>
            </w:pPr>
            <w:r>
              <w:t>L30.3 Инфекционная экзема</w:t>
            </w:r>
          </w:p>
          <w:p w:rsidR="00A8171D" w:rsidRDefault="007B4D6B">
            <w:pPr>
              <w:pStyle w:val="ConsPlusNormal0"/>
            </w:pPr>
            <w:r>
              <w:t>L30.9 Экзема без дополнительного уточнения (неуточненная)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12" w:tooltip="&quot;Клинические рекомендации &quot;Псориа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"Псориаз"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L40.0 Псориаз обыкновенны</w:t>
            </w:r>
            <w:r>
              <w:t>й</w:t>
            </w:r>
          </w:p>
          <w:p w:rsidR="00A8171D" w:rsidRDefault="007B4D6B">
            <w:pPr>
              <w:pStyle w:val="ConsPlusNormal0"/>
            </w:pPr>
            <w:r>
              <w:t>L40.1 Генерализованный пустулезный псориаз</w:t>
            </w:r>
          </w:p>
          <w:p w:rsidR="00A8171D" w:rsidRDefault="007B4D6B">
            <w:pPr>
              <w:pStyle w:val="ConsPlusNormal0"/>
            </w:pPr>
            <w:r>
              <w:t>L40.2 Акродерматит стойкий [Аллопо]</w:t>
            </w:r>
          </w:p>
          <w:p w:rsidR="00A8171D" w:rsidRDefault="007B4D6B">
            <w:pPr>
              <w:pStyle w:val="ConsPlusNormal0"/>
            </w:pPr>
            <w:r>
              <w:t>L40.3 Пустулез ладонный и подошвенный</w:t>
            </w:r>
          </w:p>
          <w:p w:rsidR="00A8171D" w:rsidRDefault="007B4D6B">
            <w:pPr>
              <w:pStyle w:val="ConsPlusNormal0"/>
            </w:pPr>
            <w:r>
              <w:t>L40.4 Псориаз каплевидный</w:t>
            </w:r>
          </w:p>
          <w:p w:rsidR="00A8171D" w:rsidRDefault="007B4D6B">
            <w:pPr>
              <w:pStyle w:val="ConsPlusNormal0"/>
            </w:pPr>
            <w:r>
              <w:t>L40.8 Другой псориаз</w:t>
            </w:r>
          </w:p>
          <w:p w:rsidR="00A8171D" w:rsidRDefault="007B4D6B">
            <w:pPr>
              <w:pStyle w:val="ConsPlusNormal0"/>
            </w:pPr>
            <w:r>
              <w:t>L40.9 Псориаз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</w:t>
            </w:r>
            <w:r>
              <w:t>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13" w:tooltip="&quot;Клинические рекомендации &quot;Псориаз артропатический. Псориатический артр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"Псориаз артропатический. Псориатический артрит"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Все варианты заболевания могут быть закодированы как L40.5 Псориаз артропатический. В то же время кодировки в разделе M07* Псориатические и энтеропатические артропатии, уточняют формы заболевания:</w:t>
            </w:r>
          </w:p>
          <w:p w:rsidR="00A8171D" w:rsidRDefault="007B4D6B">
            <w:pPr>
              <w:pStyle w:val="ConsPlusNormal0"/>
            </w:pPr>
            <w:r>
              <w:t>M07.0 - Дистальная межфаланговая псориатическая артропатия;</w:t>
            </w:r>
          </w:p>
          <w:p w:rsidR="00A8171D" w:rsidRDefault="007B4D6B">
            <w:pPr>
              <w:pStyle w:val="ConsPlusNormal0"/>
            </w:pPr>
            <w:r>
              <w:t>M07.1 - Мутилирующий артрит;</w:t>
            </w:r>
          </w:p>
          <w:p w:rsidR="00A8171D" w:rsidRDefault="007B4D6B">
            <w:pPr>
              <w:pStyle w:val="ConsPlusNormal0"/>
            </w:pPr>
            <w:r>
              <w:t>M07.2 - Псориатический спондилит;</w:t>
            </w:r>
          </w:p>
          <w:p w:rsidR="00A8171D" w:rsidRDefault="007B4D6B">
            <w:pPr>
              <w:pStyle w:val="ConsPlusNormal0"/>
            </w:pPr>
            <w:r>
              <w:t>M07.3 - Другие псориатические артропатии.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14" w:tooltip="&quot;Клинические рекомендации &quot;Крапивни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"Крапивница"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L50 Крапивница:</w:t>
            </w:r>
          </w:p>
          <w:p w:rsidR="00A8171D" w:rsidRDefault="007B4D6B">
            <w:pPr>
              <w:pStyle w:val="ConsPlusNormal0"/>
            </w:pPr>
            <w:r>
              <w:t>L50.0 Аллергическая крапивница;</w:t>
            </w:r>
          </w:p>
          <w:p w:rsidR="00A8171D" w:rsidRDefault="007B4D6B">
            <w:pPr>
              <w:pStyle w:val="ConsPlusNormal0"/>
            </w:pPr>
            <w:r>
              <w:t>L50.1 Идиоп</w:t>
            </w:r>
            <w:r>
              <w:t>атическая крапивница;</w:t>
            </w:r>
          </w:p>
          <w:p w:rsidR="00A8171D" w:rsidRDefault="007B4D6B">
            <w:pPr>
              <w:pStyle w:val="ConsPlusNormal0"/>
            </w:pPr>
            <w:r>
              <w:t>L50.2 Крапивница, вызванная воздействием низкой или высокой температуры;</w:t>
            </w:r>
          </w:p>
          <w:p w:rsidR="00A8171D" w:rsidRDefault="007B4D6B">
            <w:pPr>
              <w:pStyle w:val="ConsPlusNormal0"/>
            </w:pPr>
            <w:r>
              <w:t>L50.3 Дермографическая крапивница;</w:t>
            </w:r>
          </w:p>
          <w:p w:rsidR="00A8171D" w:rsidRDefault="007B4D6B">
            <w:pPr>
              <w:pStyle w:val="ConsPlusNormal0"/>
            </w:pPr>
            <w:r>
              <w:t>L50.4 Вибрационная крапивница;</w:t>
            </w:r>
          </w:p>
          <w:p w:rsidR="00A8171D" w:rsidRDefault="007B4D6B">
            <w:pPr>
              <w:pStyle w:val="ConsPlusNormal0"/>
            </w:pPr>
            <w:r>
              <w:t>L50.5 Холинергическая крапивница;</w:t>
            </w:r>
          </w:p>
          <w:p w:rsidR="00A8171D" w:rsidRDefault="007B4D6B">
            <w:pPr>
              <w:pStyle w:val="ConsPlusNormal0"/>
            </w:pPr>
            <w:r>
              <w:t>L50.6 Контактная крапивница;</w:t>
            </w:r>
          </w:p>
          <w:p w:rsidR="00A8171D" w:rsidRDefault="007B4D6B">
            <w:pPr>
              <w:pStyle w:val="ConsPlusNormal0"/>
            </w:pPr>
            <w:r>
              <w:t>L50.8 Другая крапивница;</w:t>
            </w:r>
          </w:p>
          <w:p w:rsidR="00A8171D" w:rsidRDefault="007B4D6B">
            <w:pPr>
              <w:pStyle w:val="ConsPlusNormal0"/>
            </w:pPr>
            <w:r>
              <w:t>L50.9 Неуточненная крапивница;</w:t>
            </w:r>
          </w:p>
          <w:p w:rsidR="00A8171D" w:rsidRDefault="007B4D6B">
            <w:pPr>
              <w:pStyle w:val="ConsPlusNormal0"/>
            </w:pPr>
            <w:r>
              <w:t>T78.3 Ангионевротический отек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15" w:tooltip="&quot;Клинические рекомендации &quot;Гнездная алопе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"Гнездная алопеция"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Гнездная алопеция (L63):</w:t>
            </w:r>
          </w:p>
          <w:p w:rsidR="00A8171D" w:rsidRDefault="007B4D6B">
            <w:pPr>
              <w:pStyle w:val="ConsPlusNormal0"/>
            </w:pPr>
            <w:r>
              <w:t>L63.0 Алопеция тотальная;</w:t>
            </w:r>
          </w:p>
          <w:p w:rsidR="00A8171D" w:rsidRDefault="007B4D6B">
            <w:pPr>
              <w:pStyle w:val="ConsPlusNormal0"/>
            </w:pPr>
            <w:r>
              <w:t>L63.1 Алопеция универсальная;</w:t>
            </w:r>
          </w:p>
          <w:p w:rsidR="00A8171D" w:rsidRDefault="007B4D6B">
            <w:pPr>
              <w:pStyle w:val="ConsPlusNormal0"/>
            </w:pPr>
            <w:r>
              <w:t>L63.2 Гнездная плешивость (лентовидная форма);</w:t>
            </w:r>
          </w:p>
          <w:p w:rsidR="00A8171D" w:rsidRDefault="007B4D6B">
            <w:pPr>
              <w:pStyle w:val="ConsPlusNormal0"/>
            </w:pPr>
            <w:r>
              <w:t>L63.8 Другая гнездная алопеция;</w:t>
            </w:r>
          </w:p>
          <w:p w:rsidR="00A8171D" w:rsidRDefault="007B4D6B">
            <w:pPr>
              <w:pStyle w:val="ConsPlusNormal0"/>
            </w:pPr>
            <w:r>
              <w:t>L63.9 Гнездная алопеция неуточненная.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16" w:tooltip="&quot;Клинические рекомендации &quot;Локализованный гипертрих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"Локализованный гипертрихоз"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L68.2 Локализованный гипертрихоз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17" w:tooltip="&quot;Клинические рекомендации &quot;Периоральный дермат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"Периоральный дерматит"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L71.0 Периоральный дерматит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18" w:tooltip="&quot;Клинические рекомендации &quot;Другие атрофические изменения кож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атрофические изменения кожи"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L90.8 Другие атрофические изменения кожи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19" w:tooltip="&quot;Клинические рекомендации &quot;Ревматоидный артр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"Ревматоидный артрит"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M05 Серопозитивный ревматоидный артрит</w:t>
            </w:r>
          </w:p>
          <w:p w:rsidR="00A8171D" w:rsidRDefault="007B4D6B">
            <w:pPr>
              <w:pStyle w:val="ConsPlusNormal0"/>
            </w:pPr>
            <w:r>
              <w:t>M0</w:t>
            </w:r>
            <w:r>
              <w:t>5.0 Синдром Фелти</w:t>
            </w:r>
          </w:p>
          <w:p w:rsidR="00A8171D" w:rsidRDefault="007B4D6B">
            <w:pPr>
              <w:pStyle w:val="ConsPlusNormal0"/>
            </w:pPr>
            <w:r>
              <w:t>M05.1 Ревматоидная болезнь легкого (J99.0)</w:t>
            </w:r>
          </w:p>
          <w:p w:rsidR="00A8171D" w:rsidRDefault="007B4D6B">
            <w:pPr>
              <w:pStyle w:val="ConsPlusNormal0"/>
            </w:pPr>
            <w:r>
              <w:t>M05.2 Ревматоидный васкулит</w:t>
            </w:r>
          </w:p>
          <w:p w:rsidR="00A8171D" w:rsidRDefault="007B4D6B">
            <w:pPr>
              <w:pStyle w:val="ConsPlusNormal0"/>
            </w:pPr>
            <w:r>
              <w:t>M05.3 Ревматоидный артрит с вовлечением др. органов и систем</w:t>
            </w:r>
          </w:p>
          <w:p w:rsidR="00A8171D" w:rsidRDefault="007B4D6B">
            <w:pPr>
              <w:pStyle w:val="ConsPlusNormal0"/>
            </w:pPr>
            <w:r>
              <w:t>M05.8 Другие серопозитивные ревматоидные артриты</w:t>
            </w:r>
          </w:p>
          <w:p w:rsidR="00A8171D" w:rsidRDefault="007B4D6B">
            <w:pPr>
              <w:pStyle w:val="ConsPlusNormal0"/>
            </w:pPr>
            <w:r>
              <w:t>M05.9 Серопозитивный ревматоидный артрит неуточненный</w:t>
            </w:r>
          </w:p>
          <w:p w:rsidR="00A8171D" w:rsidRDefault="007B4D6B">
            <w:pPr>
              <w:pStyle w:val="ConsPlusNormal0"/>
            </w:pPr>
            <w:r>
              <w:t>M06</w:t>
            </w:r>
            <w:r>
              <w:t xml:space="preserve"> Другие ревматоидные артриты</w:t>
            </w:r>
          </w:p>
          <w:p w:rsidR="00A8171D" w:rsidRDefault="007B4D6B">
            <w:pPr>
              <w:pStyle w:val="ConsPlusNormal0"/>
            </w:pPr>
            <w:r>
              <w:t>M06.0 Серонегативный ревматоидный артрит</w:t>
            </w:r>
          </w:p>
          <w:p w:rsidR="00A8171D" w:rsidRDefault="007B4D6B">
            <w:pPr>
              <w:pStyle w:val="ConsPlusNormal0"/>
            </w:pPr>
            <w:r>
              <w:t>M06.1 Болезнь Стилла, развившаяся у взрослых</w:t>
            </w:r>
          </w:p>
          <w:p w:rsidR="00A8171D" w:rsidRDefault="007B4D6B">
            <w:pPr>
              <w:pStyle w:val="ConsPlusNormal0"/>
            </w:pPr>
            <w:r>
              <w:t>M06.2 Ревматоидный бурсит</w:t>
            </w:r>
          </w:p>
          <w:p w:rsidR="00A8171D" w:rsidRDefault="007B4D6B">
            <w:pPr>
              <w:pStyle w:val="ConsPlusNormal0"/>
            </w:pPr>
            <w:r>
              <w:t>M06.3 Ревматоидный узелок</w:t>
            </w:r>
          </w:p>
          <w:p w:rsidR="00A8171D" w:rsidRDefault="007B4D6B">
            <w:pPr>
              <w:pStyle w:val="ConsPlusNormal0"/>
            </w:pPr>
            <w:r>
              <w:t>M06.4 Воспалительная полиартропатия</w:t>
            </w:r>
          </w:p>
          <w:p w:rsidR="00A8171D" w:rsidRDefault="007B4D6B">
            <w:pPr>
              <w:pStyle w:val="ConsPlusNormal0"/>
            </w:pPr>
            <w:r>
              <w:t>M06.8 Другие уточненные ревматоидные артриты</w:t>
            </w:r>
          </w:p>
          <w:p w:rsidR="00A8171D" w:rsidRDefault="007B4D6B">
            <w:pPr>
              <w:pStyle w:val="ConsPlusNormal0"/>
            </w:pPr>
            <w:r>
              <w:t>M06.9 Ре</w:t>
            </w:r>
            <w:r>
              <w:t>вматоидный артрит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20" w:tooltip="&quot;Клинические рекомендации &quot;Юношеский артрит с системным начал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артрит с системным началом"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В МКБ Ю</w:t>
            </w:r>
            <w:r>
              <w:t>ношеский артрит с системным началом кодируется в разделе "Болезни костно-мышечной системы и соединительной ткани (M00 - M99)" - M08.2.</w:t>
            </w:r>
          </w:p>
          <w:p w:rsidR="00A8171D" w:rsidRDefault="007B4D6B">
            <w:pPr>
              <w:pStyle w:val="ConsPlusNormal0"/>
            </w:pPr>
            <w:r>
              <w:t>В соответствии с МКБ-10 устанавливается диагноз "Юношеский артрит с системным началом (M08.2) с активными/неактивными сис</w:t>
            </w:r>
            <w:r>
              <w:t>темными проявлениями, с активным/неактивным артритом (олиго-/полиартрит)". При формулировании диагноза обязательно указываются следующие данные:</w:t>
            </w:r>
          </w:p>
          <w:p w:rsidR="00A8171D" w:rsidRDefault="007B4D6B">
            <w:pPr>
              <w:pStyle w:val="ConsPlusNormal0"/>
            </w:pPr>
            <w:r>
              <w:t>- степень активности заболевания (0 - 3): высокая (3), средняя (2), низкая (1), отсутствие активности (0) на фо</w:t>
            </w:r>
            <w:r>
              <w:t>не терапии/без терапии, отсутствие/наличие нарушения функции разной степени выраженности (функциональный класс [ФК] 1 - 4);</w:t>
            </w:r>
          </w:p>
          <w:p w:rsidR="00A8171D" w:rsidRDefault="007B4D6B">
            <w:pPr>
              <w:pStyle w:val="ConsPlusNormal0"/>
            </w:pPr>
            <w:r>
              <w:t>- рентгенологическая стадия (1 - 4), отсутствие/наличие прогрессирования заболевания; отсутствие/наличие обострений заболевания (чис</w:t>
            </w:r>
            <w:r>
              <w:t>ло обострений в год);</w:t>
            </w:r>
          </w:p>
          <w:p w:rsidR="00A8171D" w:rsidRDefault="007B4D6B">
            <w:pPr>
              <w:pStyle w:val="ConsPlusNormal0"/>
            </w:pPr>
            <w:r>
              <w:t>- необходимость коррекции терапии, возможность достижения ремиссии только при применении иммуносупрессивной терапии препаратами нескольких (2 и более) фармакотерапевтических групп (за исключением нестероидных противовоспалительных пре</w:t>
            </w:r>
            <w:r>
              <w:t>паратов [НПВП]), в том числе генно-инженерными биологическими препаратами (ГИБП);</w:t>
            </w:r>
          </w:p>
          <w:p w:rsidR="00A8171D" w:rsidRDefault="007B4D6B">
            <w:pPr>
              <w:pStyle w:val="ConsPlusNormal0"/>
            </w:pPr>
            <w:r>
              <w:t>- наличие осложнений заболевания, осложнений от проводимой медикаментозной терапии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</w:t>
            </w:r>
            <w:r>
              <w:t>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21" w:tooltip="&quot;Клинические рекомендации &quot;Юношеский артр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артрит"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M08.0 Юношеский (ювенильный) ревматоидный артрит (РФ+).</w:t>
            </w:r>
          </w:p>
          <w:p w:rsidR="00A8171D" w:rsidRDefault="007B4D6B">
            <w:pPr>
              <w:pStyle w:val="ConsPlusNormal0"/>
            </w:pPr>
            <w:r>
              <w:t>M08.1 Юношеский анкилозирующий спондилит</w:t>
            </w:r>
          </w:p>
          <w:p w:rsidR="00A8171D" w:rsidRDefault="007B4D6B">
            <w:pPr>
              <w:pStyle w:val="ConsPlusNormal0"/>
            </w:pPr>
            <w:r>
              <w:t>M08.3 Юношеский (ювенильный) полиартрит (серонегативный).</w:t>
            </w:r>
          </w:p>
          <w:p w:rsidR="00A8171D" w:rsidRDefault="007B4D6B">
            <w:pPr>
              <w:pStyle w:val="ConsPlusNormal0"/>
            </w:pPr>
            <w:r>
              <w:t>M08.4 Пауциартикулярный юношеский (ювенильный) артрит.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</w:t>
            </w:r>
            <w:r>
              <w:t>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22" w:tooltip="&quot;Клинические рекомендации &quot;Коксарт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"Коксарт</w:t>
            </w:r>
            <w:r>
              <w:t>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M16 Коксартроз</w:t>
            </w:r>
          </w:p>
          <w:p w:rsidR="00A8171D" w:rsidRDefault="007B4D6B">
            <w:pPr>
              <w:pStyle w:val="ConsPlusNormal0"/>
            </w:pPr>
            <w:r>
              <w:t>M16.0 Первичный коксартроз</w:t>
            </w:r>
          </w:p>
          <w:p w:rsidR="00A8171D" w:rsidRDefault="007B4D6B">
            <w:pPr>
              <w:pStyle w:val="ConsPlusNormal0"/>
            </w:pPr>
            <w:r>
              <w:t>M16.1 Другой первичный коксартроз</w:t>
            </w:r>
          </w:p>
          <w:p w:rsidR="00A8171D" w:rsidRDefault="007B4D6B">
            <w:pPr>
              <w:pStyle w:val="ConsPlusNormal0"/>
            </w:pPr>
            <w:r>
              <w:t>M16.2 Коксартроз в результате дисплазии двусторонний</w:t>
            </w:r>
          </w:p>
          <w:p w:rsidR="00A8171D" w:rsidRDefault="007B4D6B">
            <w:pPr>
              <w:pStyle w:val="ConsPlusNormal0"/>
            </w:pPr>
            <w:r>
              <w:t>M16.3 Другие диспластические коксартрозы</w:t>
            </w:r>
          </w:p>
          <w:p w:rsidR="00A8171D" w:rsidRDefault="007B4D6B">
            <w:pPr>
              <w:pStyle w:val="ConsPlusNormal0"/>
            </w:pPr>
            <w:r>
              <w:t>M16.4 Посттравматический коксартроз двусторонний;</w:t>
            </w:r>
          </w:p>
          <w:p w:rsidR="00A8171D" w:rsidRDefault="007B4D6B">
            <w:pPr>
              <w:pStyle w:val="ConsPlusNormal0"/>
            </w:pPr>
            <w:r>
              <w:t>M16.5 Другие посттравматические коксартрозы.</w:t>
            </w:r>
          </w:p>
          <w:p w:rsidR="00A8171D" w:rsidRDefault="007B4D6B">
            <w:pPr>
              <w:pStyle w:val="ConsPlusNormal0"/>
            </w:pPr>
            <w:r>
              <w:t>M16.6 - Другие вторичные коксартрозы двусторонние</w:t>
            </w:r>
          </w:p>
          <w:p w:rsidR="00A8171D" w:rsidRDefault="007B4D6B">
            <w:pPr>
              <w:pStyle w:val="ConsPlusNormal0"/>
            </w:pPr>
            <w:r>
              <w:t>M16.7 Другие вторичные коксартрозы</w:t>
            </w:r>
          </w:p>
          <w:p w:rsidR="00A8171D" w:rsidRDefault="007B4D6B">
            <w:pPr>
              <w:pStyle w:val="ConsPlusNormal0"/>
            </w:pPr>
            <w:r>
              <w:t>M16.9 Коксартроз неуточненный</w:t>
            </w:r>
          </w:p>
          <w:p w:rsidR="00A8171D" w:rsidRDefault="007B4D6B">
            <w:pPr>
              <w:pStyle w:val="ConsPlusNormal0"/>
            </w:pPr>
            <w:r>
              <w:t>М 24.6 Анкилоз сустава</w:t>
            </w:r>
          </w:p>
          <w:p w:rsidR="00A8171D" w:rsidRDefault="007B4D6B">
            <w:pPr>
              <w:pStyle w:val="ConsPlusNormal0"/>
            </w:pPr>
            <w:r>
              <w:t>М 24.7 Протрузия вертлужной впадины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23" w:tooltip="&quot;Клинические рекомендации &quot;Гонарт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"Гонартроз"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M17 Гонартроз [артроз коленного сустава]</w:t>
            </w:r>
          </w:p>
          <w:p w:rsidR="00A8171D" w:rsidRDefault="007B4D6B">
            <w:pPr>
              <w:pStyle w:val="ConsPlusNormal0"/>
            </w:pPr>
            <w:r>
              <w:t>M17.0 Первичный гонартроз двусторонний</w:t>
            </w:r>
          </w:p>
          <w:p w:rsidR="00A8171D" w:rsidRDefault="007B4D6B">
            <w:pPr>
              <w:pStyle w:val="ConsPlusNormal0"/>
            </w:pPr>
            <w:r>
              <w:t>M17.1 Другой первичный гонартроз</w:t>
            </w:r>
          </w:p>
          <w:p w:rsidR="00A8171D" w:rsidRDefault="007B4D6B">
            <w:pPr>
              <w:pStyle w:val="ConsPlusNormal0"/>
            </w:pPr>
            <w:r>
              <w:t>M17.2 Посттравматический гонартроз двусторонний</w:t>
            </w:r>
          </w:p>
          <w:p w:rsidR="00A8171D" w:rsidRDefault="007B4D6B">
            <w:pPr>
              <w:pStyle w:val="ConsPlusNormal0"/>
            </w:pPr>
            <w:r>
              <w:t>M17.3 Другие посттравматические гонартрозы</w:t>
            </w:r>
          </w:p>
          <w:p w:rsidR="00A8171D" w:rsidRDefault="007B4D6B">
            <w:pPr>
              <w:pStyle w:val="ConsPlusNormal0"/>
            </w:pPr>
            <w:r>
              <w:t>M17.4 Другие вторичные гонартрозы двусторонние</w:t>
            </w:r>
          </w:p>
          <w:p w:rsidR="00A8171D" w:rsidRDefault="007B4D6B">
            <w:pPr>
              <w:pStyle w:val="ConsPlusNormal0"/>
            </w:pPr>
            <w:r>
              <w:t>M17.5 Другие вторичные гонартрозы</w:t>
            </w:r>
          </w:p>
          <w:p w:rsidR="00A8171D" w:rsidRDefault="007B4D6B">
            <w:pPr>
              <w:pStyle w:val="ConsPlusNormal0"/>
            </w:pPr>
            <w:r>
              <w:t>M17.9 Гонартроз неуточненный</w:t>
            </w:r>
          </w:p>
          <w:p w:rsidR="00A8171D" w:rsidRDefault="007B4D6B">
            <w:pPr>
              <w:pStyle w:val="ConsPlusNormal0"/>
            </w:pPr>
            <w:r>
              <w:t>M24.5 Контрактура сустава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24" w:tooltip="&quot;Клинические рекомендации &quot;Воздействие вибрации (Вибрационная болезнь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"Воздействие вибрации (Вибрационная болезнь)"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T75.2 - Воздействие вибрации (Вибрационная болезнь)</w:t>
            </w:r>
          </w:p>
          <w:p w:rsidR="00A8171D" w:rsidRDefault="007B4D6B">
            <w:pPr>
              <w:pStyle w:val="ConsPlusNormal0"/>
            </w:pPr>
            <w:r>
              <w:t>G56.0 - Синдром запястного (карпального) канала</w:t>
            </w:r>
          </w:p>
          <w:p w:rsidR="00A8171D" w:rsidRDefault="007B4D6B">
            <w:pPr>
              <w:pStyle w:val="ConsPlusNormal0"/>
            </w:pPr>
            <w:r>
              <w:t>I73.0 - Синдром Рейно (периферический ангиодистонический синдром)</w:t>
            </w:r>
          </w:p>
          <w:p w:rsidR="00A8171D" w:rsidRDefault="007B4D6B">
            <w:pPr>
              <w:pStyle w:val="ConsPlusNormal0"/>
            </w:pPr>
            <w:r>
              <w:t>M19.8 - Другой уточненный артроз (лучезапястных, локтевых суставов)</w:t>
            </w:r>
          </w:p>
          <w:p w:rsidR="00A8171D" w:rsidRDefault="007B4D6B">
            <w:pPr>
              <w:pStyle w:val="ConsPlusNormal0"/>
            </w:pPr>
            <w:r>
              <w:t>G 62.8 - Полинейропатия уточненная</w:t>
            </w:r>
          </w:p>
          <w:p w:rsidR="00A8171D" w:rsidRDefault="007B4D6B">
            <w:pPr>
              <w:pStyle w:val="ConsPlusNormal0"/>
            </w:pPr>
            <w:r>
              <w:t>M77.2 - Периартериит запястья (периартроз лучезапястных суставов)</w:t>
            </w:r>
          </w:p>
          <w:p w:rsidR="00A8171D" w:rsidRDefault="007B4D6B">
            <w:pPr>
              <w:pStyle w:val="ConsPlusNormal0"/>
            </w:pPr>
            <w:r>
              <w:t>M54.1 - Радикулопатия пояснично-крестцовая</w:t>
            </w:r>
          </w:p>
          <w:p w:rsidR="00A8171D" w:rsidRDefault="007B4D6B">
            <w:pPr>
              <w:pStyle w:val="ConsPlusNormal0"/>
            </w:pPr>
            <w:r>
              <w:t>Z57.7 - Неблагоприятное воздействие производственной вибрации (ранние признаки воздействия вибрации - РПВВ)</w:t>
            </w:r>
          </w:p>
          <w:p w:rsidR="00A8171D" w:rsidRDefault="007B4D6B">
            <w:pPr>
              <w:pStyle w:val="ConsPlusNormal0"/>
            </w:pPr>
            <w:r>
              <w:t>Прим</w:t>
            </w:r>
            <w:r>
              <w:t>еры формулировки клинического диагноза ВБ и кодирования по МКБ-10: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локальной вибрации, начальные проявления (периферический ангиодистонический синдром с редким с-м Рейно; полинейропатия верхних конечностей с</w:t>
            </w:r>
            <w:r>
              <w:t xml:space="preserve"> сенсорными нарушениями). Код МКБ-10: Т75.2, I73.0, G62.8.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локальной вибрации, умеренные проявления (полинейропатия верхних конечностей с сенсорными и вегето-трофическими нарушениями; периартроз лучезапястны</w:t>
            </w:r>
            <w:r>
              <w:t>х суставов; артроз локтевых суставов, НФС 1 ст.). Код МКБ-10: T75.2, G62.8, M77.2, M 19.8.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общей вибрации, начальные проявления (периферический ангиодистонический синдром; полинейропатия верхних и нижних кон</w:t>
            </w:r>
            <w:r>
              <w:t>ечностей с сенсорными нарушениями). Код МКБ-10: T75.2, I73.0, G62.8.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общей вибрации, умеренные проявления (пояснично-крестцовая радикулопатия). Код МКБ-10: T75.2, M 54.1.</w:t>
            </w:r>
          </w:p>
          <w:p w:rsidR="00A8171D" w:rsidRDefault="007B4D6B">
            <w:pPr>
              <w:pStyle w:val="ConsPlusNormal0"/>
            </w:pPr>
            <w:r>
              <w:t>При проведении ПМО в случае отсутств</w:t>
            </w:r>
            <w:r>
              <w:t>ия четкой клиники ВБ при наличии оснований указываются признаки неблагоприятного воздействия производственной вибрации - РПВВ и код МКБ-10: Z57.7.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25" w:tooltip="&quot;Клинические рекомендации &quot;Повреждение связок коленного суста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"Повреждение связок коленного су</w:t>
            </w:r>
            <w:r>
              <w:t>става"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M23.5 Хроническая нестабильность коленного сустава;</w:t>
            </w:r>
          </w:p>
          <w:p w:rsidR="00A8171D" w:rsidRDefault="007B4D6B">
            <w:pPr>
              <w:pStyle w:val="ConsPlusNormal0"/>
            </w:pPr>
            <w:r>
              <w:t>M23.6 Другие спонтанные разрывы связки (связок) колена;</w:t>
            </w:r>
          </w:p>
          <w:p w:rsidR="00A8171D" w:rsidRDefault="007B4D6B">
            <w:pPr>
              <w:pStyle w:val="ConsPlusNormal0"/>
            </w:pPr>
            <w:r>
              <w:t>S83.5 Растяжение, разрыв и перенапряжение передней крестообразной связки коленного сустава;</w:t>
            </w:r>
          </w:p>
          <w:p w:rsidR="00A8171D" w:rsidRDefault="007B4D6B">
            <w:pPr>
              <w:pStyle w:val="ConsPlusNormal0"/>
            </w:pPr>
            <w:r>
              <w:t>S83.6 Растяжение, разрыв и перенапряжение других и неуточненных элементов коленного сустава;</w:t>
            </w:r>
          </w:p>
          <w:p w:rsidR="00A8171D" w:rsidRDefault="007B4D6B">
            <w:pPr>
              <w:pStyle w:val="ConsPlusNormal0"/>
            </w:pPr>
            <w:r>
              <w:t>S83.7 Травма нескольких структур коленного сустава.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Клинич</w:t>
            </w:r>
            <w:r>
              <w:t xml:space="preserve">еские </w:t>
            </w:r>
            <w:hyperlink r:id="rId1526" w:tooltip="&quot;Клинические рекомендации &quot;Системная красная волчан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"Системная красная волчанка"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M32.0 Лекарственная</w:t>
            </w:r>
            <w:r>
              <w:t xml:space="preserve"> системная красная волчанка</w:t>
            </w:r>
          </w:p>
          <w:p w:rsidR="00A8171D" w:rsidRDefault="007B4D6B">
            <w:pPr>
              <w:pStyle w:val="ConsPlusNormal0"/>
            </w:pPr>
            <w:r>
              <w:t>M32.1 Системная красная волчанка с поражением других органов или систем</w:t>
            </w:r>
          </w:p>
          <w:p w:rsidR="00A8171D" w:rsidRDefault="007B4D6B">
            <w:pPr>
              <w:pStyle w:val="ConsPlusNormal0"/>
            </w:pPr>
            <w:r>
              <w:t>M32.8 Другие формы системной красной волчанки</w:t>
            </w:r>
          </w:p>
          <w:p w:rsidR="00A8171D" w:rsidRDefault="007B4D6B">
            <w:pPr>
              <w:pStyle w:val="ConsPlusNormal0"/>
            </w:pPr>
            <w:r>
              <w:t>M32.9 Системная красная волчанка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27" w:tooltip="&quot;Клинические рекомендации &quot;Болезнь Шейермана&quot; (одобрены Минздравом России) {КонсультантПлюс}">
              <w:r>
                <w:rPr>
                  <w:color w:val="0000FF"/>
                </w:rPr>
                <w:t>рекомендаци</w:t>
              </w:r>
              <w:r>
                <w:rPr>
                  <w:color w:val="0000FF"/>
                </w:rPr>
                <w:t>и</w:t>
              </w:r>
            </w:hyperlink>
            <w:r>
              <w:t xml:space="preserve"> "Болезнь Шейермана"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M40.0 - Кифоз позиционный</w:t>
            </w:r>
          </w:p>
          <w:p w:rsidR="00A8171D" w:rsidRDefault="007B4D6B">
            <w:pPr>
              <w:pStyle w:val="ConsPlusNormal0"/>
            </w:pPr>
            <w:r>
              <w:t>M40.1 - Другие вторичные кифозы</w:t>
            </w:r>
          </w:p>
          <w:p w:rsidR="00A8171D" w:rsidRDefault="007B4D6B">
            <w:pPr>
              <w:pStyle w:val="ConsPlusNormal0"/>
            </w:pPr>
            <w:r>
              <w:t>M40.2 - Другие и неуточненные кифозы</w:t>
            </w:r>
          </w:p>
          <w:p w:rsidR="00A8171D" w:rsidRDefault="007B4D6B">
            <w:pPr>
              <w:pStyle w:val="ConsPlusNormal0"/>
            </w:pPr>
            <w:r>
              <w:t>M42.0 - Юношеский остеохондроз позвоночника</w:t>
            </w:r>
          </w:p>
          <w:p w:rsidR="00A8171D" w:rsidRDefault="007B4D6B">
            <w:pPr>
              <w:pStyle w:val="ConsPlusNormal0"/>
            </w:pPr>
            <w:r>
              <w:t>Q76.4 - Другие врожденные аномалии позвоночника, не связанные со сколиозом</w:t>
            </w:r>
          </w:p>
          <w:p w:rsidR="00A8171D" w:rsidRDefault="007B4D6B">
            <w:pPr>
              <w:pStyle w:val="ConsPlusNormal0"/>
            </w:pPr>
            <w:r>
              <w:t>Q77.8 - Другая остео</w:t>
            </w:r>
            <w:r>
              <w:t>хондродисплазия с дефектами роста трубчатых костей и позвоночного столба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28" w:tooltip="&quot;Клинические рекомендации &quot;Идиопатический сколи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"Идиопатический сколиоз"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M41 - Сколиоз</w:t>
            </w:r>
          </w:p>
          <w:p w:rsidR="00A8171D" w:rsidRDefault="007B4D6B">
            <w:pPr>
              <w:pStyle w:val="ConsPlusNormal0"/>
            </w:pPr>
            <w:r>
              <w:t xml:space="preserve">M41.0 - Инфантильный </w:t>
            </w:r>
            <w:r>
              <w:t>идиопатический сколиоз</w:t>
            </w:r>
          </w:p>
          <w:p w:rsidR="00A8171D" w:rsidRDefault="007B4D6B">
            <w:pPr>
              <w:pStyle w:val="ConsPlusNormal0"/>
            </w:pPr>
            <w:r>
              <w:t>M41.1 - Юношеский идиопатический сколиоз</w:t>
            </w:r>
          </w:p>
          <w:p w:rsidR="00A8171D" w:rsidRDefault="007B4D6B">
            <w:pPr>
              <w:pStyle w:val="ConsPlusNormal0"/>
            </w:pPr>
            <w:r>
              <w:t>M41.2 - Другие идиопатические сколиозы</w:t>
            </w:r>
          </w:p>
          <w:p w:rsidR="00A8171D" w:rsidRDefault="007B4D6B">
            <w:pPr>
              <w:pStyle w:val="ConsPlusNormal0"/>
            </w:pPr>
            <w:r>
              <w:t>M41.3 - Торакогенный сколиоз</w:t>
            </w:r>
          </w:p>
          <w:p w:rsidR="00A8171D" w:rsidRDefault="007B4D6B">
            <w:pPr>
              <w:pStyle w:val="ConsPlusNormal0"/>
            </w:pPr>
            <w:r>
              <w:t>M41.8 - Другие формы сколиоза</w:t>
            </w:r>
          </w:p>
          <w:p w:rsidR="00A8171D" w:rsidRDefault="007B4D6B">
            <w:pPr>
              <w:pStyle w:val="ConsPlusNormal0"/>
            </w:pPr>
            <w:r>
              <w:t>M41.9 - Сколиоз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29" w:tooltip="&quot;Клинические рекомендации &quot;Нервно-мышечный сколи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"Нервно-мышечный сколиоз"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M41.4 Нервно-мышечный сколиоз. Сколиоз вследствие церебрального паралича, атаксии Фридрейха, полиомиелита и других нервно-мышечных нарушений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</w:t>
            </w:r>
            <w:r>
              <w:t>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30" w:tooltip="&quot;Клинические рекомендации &quot;Дегенеративные заболевания позвоноч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"Дегенеративные заболевания позвоночника"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M19.8 - Другой уточненный артроз</w:t>
            </w:r>
          </w:p>
          <w:p w:rsidR="00A8171D" w:rsidRDefault="007B4D6B">
            <w:pPr>
              <w:pStyle w:val="ConsPlusNormal0"/>
            </w:pPr>
            <w:r>
              <w:t>M41.5 - Вторичный сколиоз</w:t>
            </w:r>
          </w:p>
          <w:p w:rsidR="00A8171D" w:rsidRDefault="007B4D6B">
            <w:pPr>
              <w:pStyle w:val="ConsPlusNormal0"/>
            </w:pPr>
            <w:r>
              <w:t>M42.1 - Остеохондроз позвоночника у взрослых</w:t>
            </w:r>
          </w:p>
          <w:p w:rsidR="00A8171D" w:rsidRDefault="007B4D6B">
            <w:pPr>
              <w:pStyle w:val="ConsPlusNormal0"/>
            </w:pPr>
            <w:r>
              <w:t>M42.9 - Остеохондроз позвоночника неуточненный</w:t>
            </w:r>
          </w:p>
          <w:p w:rsidR="00A8171D" w:rsidRDefault="007B4D6B">
            <w:pPr>
              <w:pStyle w:val="ConsPlusNormal0"/>
            </w:pPr>
            <w:r>
              <w:t>M43.1 - Спондилолистез</w:t>
            </w:r>
          </w:p>
          <w:p w:rsidR="00A8171D" w:rsidRDefault="007B4D6B">
            <w:pPr>
              <w:pStyle w:val="ConsPlusNormal0"/>
            </w:pPr>
            <w:r>
              <w:t>M46.1 - Сакроилеит, не классифицированны</w:t>
            </w:r>
            <w:r>
              <w:t>й в других рубриках</w:t>
            </w:r>
          </w:p>
          <w:p w:rsidR="00A8171D" w:rsidRDefault="007B4D6B">
            <w:pPr>
              <w:pStyle w:val="ConsPlusNormal0"/>
            </w:pPr>
            <w:r>
              <w:t>M47.0 - Спондилез</w:t>
            </w:r>
          </w:p>
          <w:p w:rsidR="00A8171D" w:rsidRDefault="007B4D6B">
            <w:pPr>
              <w:pStyle w:val="ConsPlusNormal0"/>
            </w:pPr>
            <w:r>
              <w:t>M47.1 - Другие спондилезы с миелопатией</w:t>
            </w:r>
          </w:p>
          <w:p w:rsidR="00A8171D" w:rsidRDefault="007B4D6B">
            <w:pPr>
              <w:pStyle w:val="ConsPlusNormal0"/>
            </w:pPr>
            <w:r>
              <w:t>M47.2 - Другие спондилезы с радикулопатией</w:t>
            </w:r>
          </w:p>
          <w:p w:rsidR="00A8171D" w:rsidRDefault="007B4D6B">
            <w:pPr>
              <w:pStyle w:val="ConsPlusNormal0"/>
            </w:pPr>
            <w:r>
              <w:t>M48.0 - Спинальный стеноз</w:t>
            </w:r>
          </w:p>
          <w:p w:rsidR="00A8171D" w:rsidRDefault="007B4D6B">
            <w:pPr>
              <w:pStyle w:val="ConsPlusNormal0"/>
            </w:pPr>
            <w:r>
              <w:t>M50.0 - Поражение межпозвоночного диска шейного отдела с миелопатией</w:t>
            </w:r>
          </w:p>
          <w:p w:rsidR="00A8171D" w:rsidRDefault="007B4D6B">
            <w:pPr>
              <w:pStyle w:val="ConsPlusNormal0"/>
            </w:pPr>
            <w:r>
              <w:t>M50.1 - Поражение межпозвоночного диска шейного отдела с радикулопатией</w:t>
            </w:r>
          </w:p>
          <w:p w:rsidR="00A8171D" w:rsidRDefault="007B4D6B">
            <w:pPr>
              <w:pStyle w:val="ConsPlusNormal0"/>
            </w:pPr>
            <w:r>
              <w:t>M50.3 - Другая дегенерация межпозвоночного диска шейного отдела</w:t>
            </w:r>
          </w:p>
          <w:p w:rsidR="00A8171D" w:rsidRDefault="007B4D6B">
            <w:pPr>
              <w:pStyle w:val="ConsPlusNormal0"/>
            </w:pPr>
            <w:r>
              <w:t>M50.8 - Другие поражения межпозвоночного диска шейного отдела</w:t>
            </w:r>
          </w:p>
          <w:p w:rsidR="00A8171D" w:rsidRDefault="007B4D6B">
            <w:pPr>
              <w:pStyle w:val="ConsPlusNormal0"/>
            </w:pPr>
            <w:r>
              <w:t>M50.9 - Поражение межпозвоночного диска шейного отдела неу</w:t>
            </w:r>
            <w:r>
              <w:t>точненное</w:t>
            </w:r>
          </w:p>
          <w:p w:rsidR="00A8171D" w:rsidRDefault="007B4D6B">
            <w:pPr>
              <w:pStyle w:val="ConsPlusNormal0"/>
            </w:pPr>
            <w:r>
              <w:t>M51.0 - Поражения межпозвоночных дисков поясничного и других отделов с миелопатией</w:t>
            </w:r>
          </w:p>
          <w:p w:rsidR="00A8171D" w:rsidRDefault="007B4D6B">
            <w:pPr>
              <w:pStyle w:val="ConsPlusNormal0"/>
            </w:pPr>
            <w:r>
              <w:t>M51.1 - Поражения межпозвоночных дисков поясничного и других отделов с радикулопатией</w:t>
            </w:r>
          </w:p>
          <w:p w:rsidR="00A8171D" w:rsidRDefault="007B4D6B">
            <w:pPr>
              <w:pStyle w:val="ConsPlusNormal0"/>
            </w:pPr>
            <w:r>
              <w:t>M51.2 - Другое уточненное смещение межпозвоночного диска</w:t>
            </w:r>
          </w:p>
          <w:p w:rsidR="00A8171D" w:rsidRDefault="007B4D6B">
            <w:pPr>
              <w:pStyle w:val="ConsPlusNormal0"/>
            </w:pPr>
            <w:r>
              <w:t>M51.3 - Другая уточн</w:t>
            </w:r>
            <w:r>
              <w:t>енная дегенерации межпозвоночного диска</w:t>
            </w:r>
          </w:p>
          <w:p w:rsidR="00A8171D" w:rsidRDefault="007B4D6B">
            <w:pPr>
              <w:pStyle w:val="ConsPlusNormal0"/>
            </w:pPr>
            <w:r>
              <w:t>M53.0 - Шейно-черепной синдром</w:t>
            </w:r>
          </w:p>
          <w:p w:rsidR="00A8171D" w:rsidRDefault="007B4D6B">
            <w:pPr>
              <w:pStyle w:val="ConsPlusNormal0"/>
            </w:pPr>
            <w:r>
              <w:t>M53.1 - Шейно-плечевой синдром</w:t>
            </w:r>
          </w:p>
          <w:p w:rsidR="00A8171D" w:rsidRDefault="007B4D6B">
            <w:pPr>
              <w:pStyle w:val="ConsPlusNormal0"/>
            </w:pPr>
            <w:r>
              <w:t>M53.2 - Спинальная нестабильность</w:t>
            </w:r>
          </w:p>
          <w:p w:rsidR="00A8171D" w:rsidRDefault="007B4D6B">
            <w:pPr>
              <w:pStyle w:val="ConsPlusNormal0"/>
            </w:pPr>
            <w:r>
              <w:t>M54.2 - Цервикалгия</w:t>
            </w:r>
          </w:p>
          <w:p w:rsidR="00A8171D" w:rsidRDefault="007B4D6B">
            <w:pPr>
              <w:pStyle w:val="ConsPlusNormal0"/>
            </w:pPr>
            <w:r>
              <w:t>M54.3 - Ишиас</w:t>
            </w:r>
          </w:p>
          <w:p w:rsidR="00A8171D" w:rsidRDefault="007B4D6B">
            <w:pPr>
              <w:pStyle w:val="ConsPlusNormal0"/>
            </w:pPr>
            <w:r>
              <w:t>M54.4 - Люмбаго с ишиасом</w:t>
            </w:r>
          </w:p>
          <w:p w:rsidR="00A8171D" w:rsidRDefault="007B4D6B">
            <w:pPr>
              <w:pStyle w:val="ConsPlusNormal0"/>
            </w:pPr>
            <w:r>
              <w:t>M54.5 - Боль внизу спины</w:t>
            </w:r>
          </w:p>
          <w:p w:rsidR="00A8171D" w:rsidRDefault="007B4D6B">
            <w:pPr>
              <w:pStyle w:val="ConsPlusNormal0"/>
            </w:pPr>
            <w:r>
              <w:t>M54.6 - Боль в грудном отделе позвоночника</w:t>
            </w:r>
          </w:p>
          <w:p w:rsidR="00A8171D" w:rsidRDefault="007B4D6B">
            <w:pPr>
              <w:pStyle w:val="ConsPlusNormal0"/>
            </w:pPr>
            <w:r>
              <w:t>M54.8 - Другая дорсалгия</w:t>
            </w:r>
          </w:p>
          <w:p w:rsidR="00A8171D" w:rsidRDefault="007B4D6B">
            <w:pPr>
              <w:pStyle w:val="ConsPlusNormal0"/>
            </w:pPr>
            <w:r>
              <w:t>M54.9 - Дорсалгия неуточненная</w:t>
            </w:r>
          </w:p>
          <w:p w:rsidR="00A8171D" w:rsidRDefault="007B4D6B">
            <w:pPr>
              <w:pStyle w:val="ConsPlusNormal0"/>
            </w:pPr>
            <w:r>
              <w:t>M96.4 - Постхирургический лордоз</w:t>
            </w:r>
          </w:p>
          <w:p w:rsidR="00A8171D" w:rsidRDefault="007B4D6B">
            <w:pPr>
              <w:pStyle w:val="ConsPlusNormal0"/>
            </w:pPr>
            <w:r>
              <w:t>M96.8 - Другие поражения костно-мышечной системы после медицинских процедур</w:t>
            </w:r>
          </w:p>
          <w:p w:rsidR="00A8171D" w:rsidRDefault="007B4D6B">
            <w:pPr>
              <w:pStyle w:val="ConsPlusNormal0"/>
            </w:pPr>
            <w:r>
              <w:t xml:space="preserve">M96.9 - Поражение костно-мышечной системы после </w:t>
            </w:r>
            <w:r>
              <w:t>медицинских процедур неуточненное</w:t>
            </w:r>
          </w:p>
          <w:p w:rsidR="00A8171D" w:rsidRDefault="007B4D6B">
            <w:pPr>
              <w:pStyle w:val="ConsPlusNormal0"/>
            </w:pPr>
            <w:r>
              <w:t>M99.5 - Межпозвонковый дисковый стеноз неврального канала</w:t>
            </w:r>
          </w:p>
          <w:p w:rsidR="00A8171D" w:rsidRDefault="007B4D6B">
            <w:pPr>
              <w:pStyle w:val="ConsPlusNormal0"/>
            </w:pPr>
            <w:r>
              <w:t>M99.6 - Костный и подвывиховый стеноз межпозвоночных отверстий</w:t>
            </w:r>
          </w:p>
          <w:p w:rsidR="00A8171D" w:rsidRDefault="007B4D6B">
            <w:pPr>
              <w:pStyle w:val="ConsPlusNormal0"/>
            </w:pPr>
            <w:r>
              <w:t>M99.7 - Соединительнотканный и дисковый стеноз межпозвоночных отверстий</w:t>
            </w:r>
          </w:p>
          <w:p w:rsidR="00A8171D" w:rsidRDefault="007B4D6B">
            <w:pPr>
              <w:pStyle w:val="ConsPlusNormal0"/>
            </w:pPr>
            <w:r>
              <w:t>S33.6 - Растяжение и перенапряжение капсульно-связочного аппарата крестцово-подвздошного сустава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31" w:tooltip="&quot;Клинические рекомендации &quot;Дискогенная пояснично-крестцовая радикулопат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"Дискогенная пояснично-крестцовая радикулопатия"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M51.1 Поражения межпозвонко</w:t>
            </w:r>
            <w:r>
              <w:t>вых дисков поясничного и других отделов с радикулопатией</w:t>
            </w:r>
          </w:p>
          <w:p w:rsidR="00A8171D" w:rsidRDefault="007B4D6B">
            <w:pPr>
              <w:pStyle w:val="ConsPlusNormal0"/>
            </w:pPr>
            <w:r>
              <w:t>G55.1 &lt;*&gt; Сдавления нервных корешков и сплетений при нарушениях межпозвонковых дисков (&lt;*&gt; не применяется в качестве самостоятельного шифра)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</w:t>
            </w:r>
            <w:r>
              <w:t>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32" w:tooltip="&quot;Клинические рекомендации &quot;Скелетно-мышечные (неспецифические) боли в нижней части спин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"Скелетно-мышечные (н</w:t>
            </w:r>
            <w:r>
              <w:t>еспецифические) боли в нижней части спины"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M.54.5 Боль внизу спины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33" w:tooltip="&quot;Клинические рекомендации &quot;Патологические переломы, осложняющие остеопо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"Патологические переломы, осложняющие остеопороз"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M80.0 Остеопороз постменопаузальный с патологическим перелом</w:t>
            </w:r>
            <w:r>
              <w:t>ом</w:t>
            </w:r>
          </w:p>
          <w:p w:rsidR="00A8171D" w:rsidRDefault="007B4D6B">
            <w:pPr>
              <w:pStyle w:val="ConsPlusNormal0"/>
            </w:pPr>
            <w:r>
              <w:t>M80.1 Остеопороз с патологическим переломом после удаления яичников;</w:t>
            </w:r>
          </w:p>
          <w:p w:rsidR="00A8171D" w:rsidRDefault="007B4D6B">
            <w:pPr>
              <w:pStyle w:val="ConsPlusNormal0"/>
            </w:pPr>
            <w:r>
              <w:t>M80.2 Остеопороз с патологическим переломом, вызванный обездвиженностью;</w:t>
            </w:r>
          </w:p>
          <w:p w:rsidR="00A8171D" w:rsidRDefault="007B4D6B">
            <w:pPr>
              <w:pStyle w:val="ConsPlusNormal0"/>
            </w:pPr>
            <w:r>
              <w:t>M80.3 Постхирургический остеопороз с патологическим переломом, вызванный нарушением всасывания в кишечнике;</w:t>
            </w:r>
          </w:p>
          <w:p w:rsidR="00A8171D" w:rsidRDefault="007B4D6B">
            <w:pPr>
              <w:pStyle w:val="ConsPlusNormal0"/>
            </w:pPr>
            <w:r>
              <w:t>M80</w:t>
            </w:r>
            <w:r>
              <w:t>.4 Лекарственный остеопороз с патологическим переломом;</w:t>
            </w:r>
          </w:p>
          <w:p w:rsidR="00A8171D" w:rsidRDefault="007B4D6B">
            <w:pPr>
              <w:pStyle w:val="ConsPlusNormal0"/>
            </w:pPr>
            <w:r>
              <w:t>M80.5 Идиопатический остеопороз с патологическим переломом;</w:t>
            </w:r>
          </w:p>
          <w:p w:rsidR="00A8171D" w:rsidRDefault="007B4D6B">
            <w:pPr>
              <w:pStyle w:val="ConsPlusNormal0"/>
            </w:pPr>
            <w:r>
              <w:t>M80.8 Другой остеопороз с патологическим переломом;</w:t>
            </w:r>
          </w:p>
          <w:p w:rsidR="00A8171D" w:rsidRDefault="007B4D6B">
            <w:pPr>
              <w:pStyle w:val="ConsPlusNormal0"/>
            </w:pPr>
            <w:r>
              <w:t>M80.9 Остеопороз с патологическим переломом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34" w:tooltip="&quot;Клинические рекомендации &quot;Остеопо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"Остеопороз"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M81.0 Постменопаузный остеопороз.</w:t>
            </w:r>
          </w:p>
          <w:p w:rsidR="00A8171D" w:rsidRDefault="007B4D6B">
            <w:pPr>
              <w:pStyle w:val="ConsPlusNormal0"/>
            </w:pPr>
            <w:r>
              <w:t>M81.8 Другие остеопорозы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35" w:tooltip="&quot;Клинические рекомендации &quot;Повреждения хряща коленного суста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"Повреждения хряща коленного сустава"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S83.3 Повреждение суставного хряща коленного сустава свежее.</w:t>
            </w:r>
          </w:p>
          <w:p w:rsidR="00A8171D" w:rsidRDefault="007B4D6B">
            <w:pPr>
              <w:pStyle w:val="ConsPlusNormal0"/>
            </w:pPr>
            <w:r>
              <w:t>M23.4 свободное тело в коленном суставе;</w:t>
            </w:r>
          </w:p>
          <w:p w:rsidR="00A8171D" w:rsidRDefault="007B4D6B">
            <w:pPr>
              <w:pStyle w:val="ConsPlusNormal0"/>
            </w:pPr>
            <w:r>
              <w:t>M94.2 хондромаляция;</w:t>
            </w:r>
          </w:p>
          <w:p w:rsidR="00A8171D" w:rsidRDefault="007B4D6B">
            <w:pPr>
              <w:pStyle w:val="ConsPlusNormal0"/>
            </w:pPr>
            <w:r>
              <w:t>M94.8 другие уточненные поражения хрящей.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36" w:tooltip="&quot;Клинические рекомендации &quot;Соматическая дисфун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"Соматическая дисфункция"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M99.0 Сегментарная или соматическая дисфункция:</w:t>
            </w:r>
          </w:p>
          <w:p w:rsidR="00A8171D" w:rsidRDefault="007B4D6B">
            <w:pPr>
              <w:pStyle w:val="ConsPlusNormal0"/>
            </w:pPr>
            <w:r>
              <w:t>M99.00 Биомеханиче</w:t>
            </w:r>
            <w:r>
              <w:t>ская дисфункция - область шеи.</w:t>
            </w:r>
          </w:p>
          <w:p w:rsidR="00A8171D" w:rsidRDefault="007B4D6B">
            <w:pPr>
              <w:pStyle w:val="ConsPlusNormal0"/>
            </w:pPr>
            <w:r>
              <w:t>M99.01 Соматическая дисфункция - область головы.</w:t>
            </w:r>
          </w:p>
          <w:p w:rsidR="00A8171D" w:rsidRDefault="007B4D6B">
            <w:pPr>
              <w:pStyle w:val="ConsPlusNormal0"/>
            </w:pPr>
            <w:r>
              <w:t>M99.02 Соматическая дисфункция - область груди.</w:t>
            </w:r>
          </w:p>
          <w:p w:rsidR="00A8171D" w:rsidRDefault="007B4D6B">
            <w:pPr>
              <w:pStyle w:val="ConsPlusNormal0"/>
            </w:pPr>
            <w:r>
              <w:t>M99.03 Соматическая дисфункция - область поясницы.</w:t>
            </w:r>
          </w:p>
          <w:p w:rsidR="00A8171D" w:rsidRDefault="007B4D6B">
            <w:pPr>
              <w:pStyle w:val="ConsPlusNormal0"/>
            </w:pPr>
            <w:r>
              <w:t>M99.04 Соматическая дисфункция - область крестца.</w:t>
            </w:r>
          </w:p>
          <w:p w:rsidR="00A8171D" w:rsidRDefault="007B4D6B">
            <w:pPr>
              <w:pStyle w:val="ConsPlusNormal0"/>
            </w:pPr>
            <w:r>
              <w:t>M99.05 Соматическая дисфунк</w:t>
            </w:r>
            <w:r>
              <w:t>ция - область таза.</w:t>
            </w:r>
          </w:p>
          <w:p w:rsidR="00A8171D" w:rsidRDefault="007B4D6B">
            <w:pPr>
              <w:pStyle w:val="ConsPlusNormal0"/>
            </w:pPr>
            <w:r>
              <w:t>M99.06 Соматическая дисфункция - нижняя конечность.</w:t>
            </w:r>
          </w:p>
          <w:p w:rsidR="00A8171D" w:rsidRDefault="007B4D6B">
            <w:pPr>
              <w:pStyle w:val="ConsPlusNormal0"/>
            </w:pPr>
            <w:r>
              <w:t>M99.07 Соматическая дисфункция - верхняя конечность.</w:t>
            </w:r>
          </w:p>
          <w:p w:rsidR="00A8171D" w:rsidRDefault="007B4D6B">
            <w:pPr>
              <w:pStyle w:val="ConsPlusNormal0"/>
            </w:pPr>
            <w:r>
              <w:t>M99.08 Соматическая дисфункция - грудная клетка.</w:t>
            </w:r>
          </w:p>
          <w:p w:rsidR="00A8171D" w:rsidRDefault="007B4D6B">
            <w:pPr>
              <w:pStyle w:val="ConsPlusNormal0"/>
            </w:pPr>
            <w:r>
              <w:t>M99.09 Соматическая дисфункция - область живота и другие.</w:t>
            </w:r>
          </w:p>
          <w:p w:rsidR="00A8171D" w:rsidRDefault="007B4D6B">
            <w:pPr>
              <w:pStyle w:val="ConsPlusNormal0"/>
            </w:pPr>
            <w:r>
              <w:t>M99.8 Другие биомеханические нарушения.</w:t>
            </w:r>
          </w:p>
          <w:p w:rsidR="00A8171D" w:rsidRDefault="007B4D6B">
            <w:pPr>
              <w:pStyle w:val="ConsPlusNormal0"/>
            </w:pPr>
            <w:r>
              <w:t>M99.9 Биомеханические нарушения неуточненны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37" w:tooltip="&quot;Клинические рекомендации &quot;Гломерулярные болезни: фокально-сегментарный гломерулоскле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"Гломерулярные болезн</w:t>
            </w:r>
            <w:r>
              <w:t>и: фокально-сегментарный гломерулосклероз"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N00.1 Острый нефритический синдром. Очаговые и сегментарные гломерулярные повреждения</w:t>
            </w:r>
          </w:p>
          <w:p w:rsidR="00A8171D" w:rsidRDefault="007B4D6B">
            <w:pPr>
              <w:pStyle w:val="ConsPlusNormal0"/>
            </w:pPr>
            <w:r>
              <w:t>N01.1 Быстропрогрессирующий нефритический синдром. Очаговые и сегментарные гломерулярные повреждения</w:t>
            </w:r>
          </w:p>
          <w:p w:rsidR="00A8171D" w:rsidRDefault="007B4D6B">
            <w:pPr>
              <w:pStyle w:val="ConsPlusNormal0"/>
            </w:pPr>
            <w:r>
              <w:t>N02.1 Рецидивирующая и уст</w:t>
            </w:r>
            <w:r>
              <w:t>ойчивая гематурия. Очаговые и сегментарные гломерулярные повреждения</w:t>
            </w:r>
          </w:p>
          <w:p w:rsidR="00A8171D" w:rsidRDefault="007B4D6B">
            <w:pPr>
              <w:pStyle w:val="ConsPlusNormal0"/>
            </w:pPr>
            <w:r>
              <w:t>N03.1 Хронический нефритический синдром. Очаговые и сегментарные гломерулярные повреждения</w:t>
            </w:r>
          </w:p>
          <w:p w:rsidR="00A8171D" w:rsidRDefault="007B4D6B">
            <w:pPr>
              <w:pStyle w:val="ConsPlusNormal0"/>
            </w:pPr>
            <w:r>
              <w:t>N04.1 Нефротический синдром. Очаговые и сегментарные гломерулярные повреждения</w:t>
            </w:r>
          </w:p>
          <w:p w:rsidR="00A8171D" w:rsidRDefault="007B4D6B">
            <w:pPr>
              <w:pStyle w:val="ConsPlusNormal0"/>
            </w:pPr>
            <w:r>
              <w:t>N05.1 Нефритическ</w:t>
            </w:r>
            <w:r>
              <w:t>ий синдром неуточненный. Очаговые и сегментарные гломерулярные повреждения</w:t>
            </w:r>
          </w:p>
          <w:p w:rsidR="00A8171D" w:rsidRDefault="007B4D6B">
            <w:pPr>
              <w:pStyle w:val="ConsPlusNormal0"/>
            </w:pPr>
            <w:r>
              <w:t>N06.1 Изолированная протеинурия с уточненным морфологическим диагнозом. Очаговые и сегментарные гломерулярные повреждения</w:t>
            </w:r>
          </w:p>
          <w:p w:rsidR="00A8171D" w:rsidRDefault="007B4D6B">
            <w:pPr>
              <w:pStyle w:val="ConsPlusNormal0"/>
            </w:pPr>
            <w:r>
              <w:t>N07.1 Наследственная нефропатия, не классифицированная в др</w:t>
            </w:r>
            <w:r>
              <w:t>угих рубриках. Очаговые и сегментарные гломерулярные повреждения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38" w:tooltip="&quot;Клинические рекомендации &quot;Атипичный гемолитико-уремический синдр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"Атипичный гемолитико-уремический синдром"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N08.2* - Гломерулярные поражения при болезнях крови и иммунных нарушениях</w:t>
            </w:r>
          </w:p>
          <w:p w:rsidR="00A8171D" w:rsidRDefault="007B4D6B">
            <w:pPr>
              <w:pStyle w:val="ConsPlusNormal0"/>
            </w:pPr>
            <w:r>
              <w:t>D59.3 - Гемолитико-уремический синдром</w:t>
            </w:r>
          </w:p>
          <w:p w:rsidR="00A8171D" w:rsidRDefault="007B4D6B">
            <w:pPr>
              <w:pStyle w:val="ConsPlusNormal0"/>
            </w:pPr>
            <w:r>
              <w:t>M31.1 - Тромботическая микроангиопатия</w:t>
            </w:r>
          </w:p>
          <w:p w:rsidR="00A8171D" w:rsidRDefault="007B4D6B">
            <w:pPr>
              <w:pStyle w:val="ConsPlusNormal0"/>
            </w:pPr>
            <w:r>
              <w:t>N17.0 - Острая почечная недостаточность с тубулярным некрозом</w:t>
            </w:r>
          </w:p>
          <w:p w:rsidR="00A8171D" w:rsidRDefault="007B4D6B">
            <w:pPr>
              <w:pStyle w:val="ConsPlusNormal0"/>
            </w:pPr>
            <w:r>
              <w:t>N17.1 - Острая почечная недостаточность с</w:t>
            </w:r>
            <w:r>
              <w:t xml:space="preserve"> острым кортикальным некрозом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39" w:tooltip="&quot;Клинические рекомендации &quot;Острый пиелонефри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пиелонефрит"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N10 - Острый тубулоинтерстициальный нефрит</w:t>
            </w:r>
          </w:p>
          <w:p w:rsidR="00A8171D" w:rsidRDefault="007B4D6B">
            <w:pPr>
              <w:pStyle w:val="ConsPlusNormal0"/>
            </w:pPr>
            <w:r>
              <w:t>N13.6 - Пионефроз</w:t>
            </w:r>
          </w:p>
          <w:p w:rsidR="00A8171D" w:rsidRDefault="007B4D6B">
            <w:pPr>
              <w:pStyle w:val="ConsPlusNormal0"/>
            </w:pPr>
            <w:r>
              <w:t>N15.1 - Абсцесс почки и околопочечной клетчатки</w:t>
            </w:r>
          </w:p>
          <w:p w:rsidR="00A8171D" w:rsidRDefault="007B4D6B">
            <w:pPr>
              <w:pStyle w:val="ConsPlusNormal0"/>
            </w:pPr>
            <w:r>
              <w:t>N39.0 - Инфекция мочевыводящих путей без устан</w:t>
            </w:r>
            <w:r>
              <w:t>овленной локализации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40" w:tooltip="&quot;Клинические рекомендации &quot;Инфекция мочевыводящих путей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 мочевыводящих путей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N10 Ост</w:t>
            </w:r>
            <w:r>
              <w:t>рый тубулоинтерстициальный нефрит</w:t>
            </w:r>
          </w:p>
          <w:p w:rsidR="00A8171D" w:rsidRDefault="007B4D6B">
            <w:pPr>
              <w:pStyle w:val="ConsPlusNormal0"/>
            </w:pPr>
            <w:r>
              <w:t>N11 Хронический тубулоинтерстициальный нефрит</w:t>
            </w:r>
          </w:p>
          <w:p w:rsidR="00A8171D" w:rsidRDefault="007B4D6B">
            <w:pPr>
              <w:pStyle w:val="ConsPlusNormal0"/>
            </w:pPr>
            <w:r>
              <w:t>N11.0 Необструктивный хронический пиелонефрит, связанный с рефлюксом;</w:t>
            </w:r>
          </w:p>
          <w:p w:rsidR="00A8171D" w:rsidRDefault="007B4D6B">
            <w:pPr>
              <w:pStyle w:val="ConsPlusNormal0"/>
            </w:pPr>
            <w:r>
              <w:t>N11.1 Хронический обструктивный пиелонефрит;</w:t>
            </w:r>
          </w:p>
          <w:p w:rsidR="00A8171D" w:rsidRDefault="007B4D6B">
            <w:pPr>
              <w:pStyle w:val="ConsPlusNormal0"/>
            </w:pPr>
            <w:r>
              <w:t>N11.8 Другие хронические тубулоинтерстициальные нефриты;</w:t>
            </w:r>
          </w:p>
          <w:p w:rsidR="00A8171D" w:rsidRDefault="007B4D6B">
            <w:pPr>
              <w:pStyle w:val="ConsPlusNormal0"/>
            </w:pPr>
            <w:r>
              <w:t>N11.</w:t>
            </w:r>
            <w:r>
              <w:t>9 Хронический тубулоинтерстициальный нефрит неуточненный;</w:t>
            </w:r>
          </w:p>
          <w:p w:rsidR="00A8171D" w:rsidRDefault="007B4D6B">
            <w:pPr>
              <w:pStyle w:val="ConsPlusNormal0"/>
            </w:pPr>
            <w:r>
              <w:t>N13.6 Абсцесс почки и околопочечной клетчатки;</w:t>
            </w:r>
          </w:p>
          <w:p w:rsidR="00A8171D" w:rsidRDefault="007B4D6B">
            <w:pPr>
              <w:pStyle w:val="ConsPlusNormal0"/>
            </w:pPr>
            <w:r>
              <w:t>N30.0 Острый цистит;</w:t>
            </w:r>
          </w:p>
          <w:p w:rsidR="00A8171D" w:rsidRDefault="007B4D6B">
            <w:pPr>
              <w:pStyle w:val="ConsPlusNormal0"/>
            </w:pPr>
            <w:r>
              <w:t>N30.1 Интерстициальный цистит (хронический)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41" w:tooltip="&quot;Клинические рекомендации &quot;Гидронефр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"Гидронефроз"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 13.0 Гидронефро</w:t>
            </w:r>
            <w:r>
              <w:t>з с обструкцией лоханочно-мочеточникового соединения</w:t>
            </w:r>
          </w:p>
          <w:p w:rsidR="00A8171D" w:rsidRDefault="007B4D6B">
            <w:pPr>
              <w:pStyle w:val="ConsPlusNormal0"/>
            </w:pPr>
            <w:r>
              <w:t>N 13.1 Гидронефроз со стриктурой мочеточника, не классифицированный в других рубриках</w:t>
            </w:r>
          </w:p>
          <w:p w:rsidR="00A8171D" w:rsidRDefault="007B4D6B">
            <w:pPr>
              <w:pStyle w:val="ConsPlusNormal0"/>
            </w:pPr>
            <w:r>
              <w:t>Q62.0 Врожденный гидронефроз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</w:t>
            </w:r>
            <w:r>
              <w:t>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42" w:tooltip="&quot;Клинические рекомендации &quot;Гломерулярные болезни: иммуноглобулин А-нефропат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Гломерулярные болезни: иммуноглобулин А-нефропатия"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 18.1 Хроническая болезнь почек, стадия 1</w:t>
            </w:r>
          </w:p>
          <w:p w:rsidR="00A8171D" w:rsidRDefault="007B4D6B">
            <w:pPr>
              <w:pStyle w:val="ConsPlusNormal0"/>
            </w:pPr>
            <w:r>
              <w:t>N 18.2 Хроническая болезнь почек, стадия 2</w:t>
            </w:r>
          </w:p>
          <w:p w:rsidR="00A8171D" w:rsidRDefault="007B4D6B">
            <w:pPr>
              <w:pStyle w:val="ConsPlusNormal0"/>
            </w:pPr>
            <w:r>
              <w:t>N 18.3 Хроническая болезнь почек, стадия 3</w:t>
            </w:r>
          </w:p>
          <w:p w:rsidR="00A8171D" w:rsidRDefault="007B4D6B">
            <w:pPr>
              <w:pStyle w:val="ConsPlusNormal0"/>
            </w:pPr>
            <w:r>
              <w:t>N 18.4 Хроническая болезнь почек, стадия 4</w:t>
            </w:r>
          </w:p>
          <w:p w:rsidR="00A8171D" w:rsidRDefault="007B4D6B">
            <w:pPr>
              <w:pStyle w:val="ConsPlusNormal0"/>
            </w:pPr>
            <w:r>
              <w:t>N 18.5 Хроническая болезнь почек, стадия 5</w:t>
            </w:r>
          </w:p>
          <w:p w:rsidR="00A8171D" w:rsidRDefault="007B4D6B">
            <w:pPr>
              <w:pStyle w:val="ConsPlusNormal0"/>
            </w:pPr>
            <w:r>
              <w:t xml:space="preserve">Подробнее об особенностях кодирования заболевания или состояния см. </w:t>
            </w:r>
            <w:hyperlink r:id="rId1543" w:tooltip="&quot;Клинические рекомендации &quot;Гломерулярные болезни: иммуноглобулин А-нефропатия&quot; (одобрены Минздравом России) {КонсультантПлюс}">
              <w:r>
                <w:rPr>
                  <w:color w:val="0000FF"/>
                </w:rPr>
                <w:t>п. 1.4</w:t>
              </w:r>
            </w:hyperlink>
            <w:r>
              <w:t xml:space="preserve"> Клинических рекомендаций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44" w:tooltip="&quot;Клинические рекомендации &quot;Хроническая болезнь почек (ХБП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болезнь почек (ХБП)"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N18.1 Хроническая</w:t>
            </w:r>
            <w:r>
              <w:t xml:space="preserve"> болезнь почек, стадия 1</w:t>
            </w:r>
          </w:p>
          <w:p w:rsidR="00A8171D" w:rsidRDefault="007B4D6B">
            <w:pPr>
              <w:pStyle w:val="ConsPlusNormal0"/>
            </w:pPr>
            <w:r>
              <w:t>N18.2 Хроническая болезнь почек, стадия 2</w:t>
            </w:r>
          </w:p>
          <w:p w:rsidR="00A8171D" w:rsidRDefault="007B4D6B">
            <w:pPr>
              <w:pStyle w:val="ConsPlusNormal0"/>
            </w:pPr>
            <w:r>
              <w:t>N18.3 Хроническая болезнь почек, стадия 3</w:t>
            </w:r>
          </w:p>
          <w:p w:rsidR="00A8171D" w:rsidRDefault="007B4D6B">
            <w:pPr>
              <w:pStyle w:val="ConsPlusNormal0"/>
            </w:pPr>
            <w:r>
              <w:t>N18.4 Хроническая болезнь почек, стадия 4</w:t>
            </w:r>
          </w:p>
          <w:p w:rsidR="00A8171D" w:rsidRDefault="007B4D6B">
            <w:pPr>
              <w:pStyle w:val="ConsPlusNormal0"/>
            </w:pPr>
            <w:r>
              <w:t>N18.5 Хроническая болезнь почек, стадия 5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45" w:tooltip="&quot;Клинические рекомендации &quot;Хроническая болезнь почек&quot; (одобрены Минздравом России) {КонсультантПлюс}">
              <w:r>
                <w:rPr>
                  <w:color w:val="0000FF"/>
                </w:rPr>
                <w:t>рек</w:t>
              </w:r>
              <w:r>
                <w:rPr>
                  <w:color w:val="0000FF"/>
                </w:rPr>
                <w:t>омендации</w:t>
              </w:r>
            </w:hyperlink>
            <w:r>
              <w:t xml:space="preserve"> "Хроническая болезнь почек"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N18.1 Хроническая болезнь почек, стадия 1</w:t>
            </w:r>
          </w:p>
          <w:p w:rsidR="00A8171D" w:rsidRDefault="007B4D6B">
            <w:pPr>
              <w:pStyle w:val="ConsPlusNormal0"/>
            </w:pPr>
            <w:r>
              <w:t>N18.2 Хроническая болезнь почек, стадия 2</w:t>
            </w:r>
          </w:p>
          <w:p w:rsidR="00A8171D" w:rsidRDefault="007B4D6B">
            <w:pPr>
              <w:pStyle w:val="ConsPlusNormal0"/>
            </w:pPr>
            <w:r>
              <w:t>N18.3 Хроническая болезнь почек, стадия 3 (3а и 3б стадии).</w:t>
            </w:r>
          </w:p>
          <w:p w:rsidR="00A8171D" w:rsidRDefault="007B4D6B">
            <w:pPr>
              <w:pStyle w:val="ConsPlusNormal0"/>
            </w:pPr>
            <w:r>
              <w:t>N18.4 Хроническая болезнь почек, стадия 4</w:t>
            </w:r>
          </w:p>
          <w:p w:rsidR="00A8171D" w:rsidRDefault="007B4D6B">
            <w:pPr>
              <w:pStyle w:val="ConsPlusNormal0"/>
            </w:pPr>
            <w:r>
              <w:t>N18.5 Хроническая болезнь почек,</w:t>
            </w:r>
            <w:r>
              <w:t xml:space="preserve"> стадия 5</w:t>
            </w:r>
          </w:p>
          <w:p w:rsidR="00A8171D" w:rsidRDefault="007B4D6B">
            <w:pPr>
              <w:pStyle w:val="ConsPlusNormal0"/>
            </w:pPr>
            <w:r>
              <w:t>N18.9 Хроническая болезнь почек с неуточненной стадией</w:t>
            </w:r>
          </w:p>
          <w:p w:rsidR="00A8171D" w:rsidRDefault="007B4D6B">
            <w:pPr>
              <w:pStyle w:val="ConsPlusNormal0"/>
            </w:pPr>
            <w:r>
              <w:t>Для кодирования этиологического фактора (болезни, приведшей к развитию ХБП)</w:t>
            </w:r>
          </w:p>
          <w:p w:rsidR="00A8171D" w:rsidRDefault="007B4D6B">
            <w:pPr>
              <w:pStyle w:val="ConsPlusNormal0"/>
            </w:pPr>
            <w:r>
              <w:t>должны быть использованы соответствующие коды МКБ-10 в дополнение к основному</w:t>
            </w:r>
          </w:p>
          <w:p w:rsidR="00A8171D" w:rsidRDefault="007B4D6B">
            <w:pPr>
              <w:pStyle w:val="ConsPlusNormal0"/>
            </w:pPr>
            <w:r>
              <w:t>коду ХБП.</w:t>
            </w:r>
          </w:p>
          <w:p w:rsidR="00A8171D" w:rsidRDefault="007B4D6B">
            <w:pPr>
              <w:pStyle w:val="ConsPlusNormal0"/>
            </w:pPr>
            <w:r>
              <w:t>В случаях подготовки к заместительной почечной терапии (ЗПТ), код ХБП С5 стадии</w:t>
            </w:r>
          </w:p>
          <w:p w:rsidR="00A8171D" w:rsidRDefault="007B4D6B">
            <w:pPr>
              <w:pStyle w:val="ConsPlusNormal0"/>
            </w:pPr>
            <w:r>
              <w:t>(N18.5) необходимо дополнить кодами Z49.0-Z49.2. Z49.0  Подготовительные процедуры для проведения диализа (сосудистый доступ</w:t>
            </w:r>
          </w:p>
          <w:p w:rsidR="00A8171D" w:rsidRDefault="007B4D6B">
            <w:pPr>
              <w:pStyle w:val="ConsPlusNormal0"/>
            </w:pPr>
            <w:r>
              <w:t>для гемодиализа, перитонеальный катетер) (при состо</w:t>
            </w:r>
            <w:r>
              <w:t>яниях при</w:t>
            </w:r>
          </w:p>
          <w:p w:rsidR="00A8171D" w:rsidRDefault="007B4D6B">
            <w:pPr>
              <w:pStyle w:val="ConsPlusNormal0"/>
            </w:pPr>
            <w:r>
              <w:t>ХБП N18 (N18.4; 18.5))</w:t>
            </w:r>
          </w:p>
          <w:p w:rsidR="00A8171D" w:rsidRDefault="007B4D6B">
            <w:pPr>
              <w:pStyle w:val="ConsPlusNormal0"/>
            </w:pPr>
            <w:r>
              <w:t>Z49.1 Экстракорпоральный диализ (гемодиализ, гемодиафильтрация))</w:t>
            </w:r>
          </w:p>
          <w:p w:rsidR="00A8171D" w:rsidRDefault="007B4D6B">
            <w:pPr>
              <w:pStyle w:val="ConsPlusNormal0"/>
            </w:pPr>
            <w:r>
              <w:t>Z49.2 Другой вид диализа (перитонеальный диализ)</w:t>
            </w:r>
          </w:p>
          <w:p w:rsidR="00A8171D" w:rsidRDefault="007B4D6B">
            <w:pPr>
              <w:pStyle w:val="ConsPlusNormal0"/>
            </w:pPr>
            <w:r>
              <w:t>В дополнение к коду ХБП должны быть использованы соответствующие коды МКБ-10</w:t>
            </w:r>
          </w:p>
          <w:p w:rsidR="00A8171D" w:rsidRDefault="007B4D6B">
            <w:pPr>
              <w:pStyle w:val="ConsPlusNormal0"/>
            </w:pPr>
            <w:r>
              <w:t>для кодирования осложнений ХБП и</w:t>
            </w:r>
            <w:r>
              <w:t xml:space="preserve"> ассоциированных состояний:</w:t>
            </w:r>
          </w:p>
          <w:p w:rsidR="00A8171D" w:rsidRDefault="007B4D6B">
            <w:pPr>
              <w:pStyle w:val="ConsPlusNormal0"/>
            </w:pPr>
            <w:r>
              <w:t>D63.8 Анемия при других хронических болезнях, классифицированных в других</w:t>
            </w:r>
          </w:p>
          <w:p w:rsidR="00A8171D" w:rsidRDefault="007B4D6B">
            <w:pPr>
              <w:pStyle w:val="ConsPlusNormal0"/>
            </w:pPr>
            <w:r>
              <w:t>рубриках</w:t>
            </w:r>
          </w:p>
          <w:p w:rsidR="00A8171D" w:rsidRDefault="007B4D6B">
            <w:pPr>
              <w:pStyle w:val="ConsPlusNormal0"/>
            </w:pPr>
            <w:r>
              <w:t>Е21.1 Вторичный гиперпаратиреоз, не классифицированный в других рубриках</w:t>
            </w:r>
          </w:p>
          <w:p w:rsidR="00A8171D" w:rsidRDefault="007B4D6B">
            <w:pPr>
              <w:pStyle w:val="ConsPlusNormal0"/>
            </w:pPr>
            <w:r>
              <w:t>Е43 Тяжелая белково-энергетическая недостаточность</w:t>
            </w:r>
          </w:p>
          <w:p w:rsidR="00A8171D" w:rsidRDefault="007B4D6B">
            <w:pPr>
              <w:pStyle w:val="ConsPlusNormal0"/>
            </w:pPr>
            <w:r>
              <w:t>Е44.0 Умеренная белко</w:t>
            </w:r>
            <w:r>
              <w:t>во-энергетическая недостаточность</w:t>
            </w:r>
          </w:p>
          <w:p w:rsidR="00A8171D" w:rsidRDefault="007B4D6B">
            <w:pPr>
              <w:pStyle w:val="ConsPlusNormal0"/>
            </w:pPr>
            <w:r>
              <w:t>Е44.1 Легкая белково-энергетическая недостаточность</w:t>
            </w:r>
          </w:p>
          <w:p w:rsidR="00A8171D" w:rsidRDefault="007B4D6B">
            <w:pPr>
              <w:pStyle w:val="ConsPlusNormal0"/>
            </w:pPr>
            <w:r>
              <w:t>Е45 Задержка развития, обусловленная белково-энергетической недостаточностью</w:t>
            </w:r>
          </w:p>
          <w:p w:rsidR="00A8171D" w:rsidRDefault="007B4D6B">
            <w:pPr>
              <w:pStyle w:val="ConsPlusNormal0"/>
            </w:pPr>
            <w:r>
              <w:t>Алиментарная: низкорослость (карликовость), задержка роста</w:t>
            </w:r>
          </w:p>
          <w:p w:rsidR="00A8171D" w:rsidRDefault="007B4D6B">
            <w:pPr>
              <w:pStyle w:val="ConsPlusNormal0"/>
            </w:pPr>
            <w:r>
              <w:t>Задержка физического развития вследствие недостаточности питания</w:t>
            </w:r>
          </w:p>
          <w:p w:rsidR="00A8171D" w:rsidRDefault="007B4D6B">
            <w:pPr>
              <w:pStyle w:val="ConsPlusNormal0"/>
            </w:pPr>
            <w:r>
              <w:t>E46 Белково-энергетическая недостаточность неуточненная</w:t>
            </w:r>
          </w:p>
          <w:p w:rsidR="00A8171D" w:rsidRDefault="007B4D6B">
            <w:pPr>
              <w:pStyle w:val="ConsPlusNormal0"/>
            </w:pPr>
            <w:r>
              <w:t>Е83.3 Нарушение обмена фосфора</w:t>
            </w:r>
          </w:p>
          <w:p w:rsidR="00A8171D" w:rsidRDefault="007B4D6B">
            <w:pPr>
              <w:pStyle w:val="ConsPlusNormal0"/>
            </w:pPr>
            <w:r>
              <w:t>Е83.5 Нарушение обмена кальция</w:t>
            </w:r>
          </w:p>
          <w:p w:rsidR="00A8171D" w:rsidRDefault="007B4D6B">
            <w:pPr>
              <w:pStyle w:val="ConsPlusNormal0"/>
            </w:pPr>
            <w:r>
              <w:t>Е83.8 Другие нарушения минерального обмена</w:t>
            </w:r>
          </w:p>
          <w:p w:rsidR="00A8171D" w:rsidRDefault="007B4D6B">
            <w:pPr>
              <w:pStyle w:val="ConsPlusNormal0"/>
            </w:pPr>
            <w:r>
              <w:t>Е87.2 Ацидоз</w:t>
            </w:r>
          </w:p>
          <w:p w:rsidR="00A8171D" w:rsidRDefault="007B4D6B">
            <w:pPr>
              <w:pStyle w:val="ConsPlusNormal0"/>
            </w:pPr>
            <w:r>
              <w:t>Е87.5 Гиперкалием</w:t>
            </w:r>
            <w:r>
              <w:t>ия</w:t>
            </w:r>
          </w:p>
          <w:p w:rsidR="00A8171D" w:rsidRDefault="007B4D6B">
            <w:pPr>
              <w:pStyle w:val="ConsPlusNormal0"/>
            </w:pPr>
            <w:r>
              <w:t>Е89.2 Гипопаратиреоз, возникший после медицинских процедур</w:t>
            </w:r>
          </w:p>
          <w:p w:rsidR="00A8171D" w:rsidRDefault="007B4D6B">
            <w:pPr>
              <w:pStyle w:val="ConsPlusNormal0"/>
            </w:pPr>
            <w:r>
              <w:t>I15.1 Гипертензия при других заболеваниях почек</w:t>
            </w:r>
          </w:p>
          <w:p w:rsidR="00A8171D" w:rsidRDefault="007B4D6B">
            <w:pPr>
              <w:pStyle w:val="ConsPlusNormal0"/>
            </w:pPr>
            <w:r>
              <w:t>I43.8 Кардиомиопатия при других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N25.0 Почечная остеодистрофия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46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</w:t>
            </w:r>
            <w:r>
              <w:t>жение трансплантата поджелудочной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Z 94.8 Наличие других трансплантированных органов и тканей.</w:t>
            </w:r>
          </w:p>
          <w:p w:rsidR="00A8171D" w:rsidRDefault="007B4D6B">
            <w:pPr>
              <w:pStyle w:val="ConsPlusNormal0"/>
            </w:pPr>
            <w:r>
              <w:t>T 86.8 Отмирание и отторжение других пересаженных органов и тканей.</w:t>
            </w:r>
          </w:p>
          <w:p w:rsidR="00A8171D" w:rsidRDefault="007B4D6B">
            <w:pPr>
              <w:pStyle w:val="ConsPlusNormal0"/>
            </w:pPr>
            <w:r>
              <w:t>E 10.2* Инсулинозависимый сахарный диабет с поражением почек.</w:t>
            </w:r>
          </w:p>
          <w:p w:rsidR="00A8171D" w:rsidRDefault="007B4D6B">
            <w:pPr>
              <w:pStyle w:val="ConsPlusNormal0"/>
            </w:pPr>
            <w:r>
              <w:t>N 18.5* Хроническая боле</w:t>
            </w:r>
            <w:r>
              <w:t>знь почек, стадия 5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47" w:tooltip="&quot;Клинические рекомендации &quot;Мочекамен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"Мочекаменная болезнь"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N20 - Камни почки и мочеточника</w:t>
            </w:r>
          </w:p>
          <w:p w:rsidR="00A8171D" w:rsidRDefault="007B4D6B">
            <w:pPr>
              <w:pStyle w:val="ConsPlusNormal0"/>
            </w:pPr>
            <w:r>
              <w:t>N20.0 - Камни почки</w:t>
            </w:r>
          </w:p>
          <w:p w:rsidR="00A8171D" w:rsidRDefault="007B4D6B">
            <w:pPr>
              <w:pStyle w:val="ConsPlusNormal0"/>
            </w:pPr>
            <w:r>
              <w:t>N20.1 - Камни мочеточника</w:t>
            </w:r>
          </w:p>
          <w:p w:rsidR="00A8171D" w:rsidRDefault="007B4D6B">
            <w:pPr>
              <w:pStyle w:val="ConsPlusNormal0"/>
            </w:pPr>
            <w:r>
              <w:t>N20.2 - Камни почек с камнями мочеточника</w:t>
            </w:r>
          </w:p>
          <w:p w:rsidR="00A8171D" w:rsidRDefault="007B4D6B">
            <w:pPr>
              <w:pStyle w:val="ConsPlusNormal0"/>
            </w:pPr>
            <w:r>
              <w:t>N20.9 - Мочевые камни неуточненные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48" w:tooltip="&quot;Клинические рекомендации &quot;Мочекаменная болезн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"Мочекаменная болезнь"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N20.0 - Камни почки</w:t>
            </w:r>
          </w:p>
          <w:p w:rsidR="00A8171D" w:rsidRDefault="007B4D6B">
            <w:pPr>
              <w:pStyle w:val="ConsPlusNormal0"/>
            </w:pPr>
            <w:r>
              <w:t>N20.1 - Камни мочеточника</w:t>
            </w:r>
          </w:p>
          <w:p w:rsidR="00A8171D" w:rsidRDefault="007B4D6B">
            <w:pPr>
              <w:pStyle w:val="ConsPlusNormal0"/>
            </w:pPr>
            <w:r>
              <w:t>N20.2 - Камни почек с камнями мочеточника</w:t>
            </w:r>
          </w:p>
          <w:p w:rsidR="00A8171D" w:rsidRDefault="007B4D6B">
            <w:pPr>
              <w:pStyle w:val="ConsPlusNormal0"/>
            </w:pPr>
            <w:r>
              <w:t>N20.9 - Мочевые камни неуточненные</w:t>
            </w:r>
          </w:p>
          <w:p w:rsidR="00A8171D" w:rsidRDefault="007B4D6B">
            <w:pPr>
              <w:pStyle w:val="ConsPlusNormal0"/>
            </w:pPr>
            <w:r>
              <w:t>Камни нижних отделов мочевых путей (N21)</w:t>
            </w:r>
          </w:p>
          <w:p w:rsidR="00A8171D" w:rsidRDefault="007B4D6B">
            <w:pPr>
              <w:pStyle w:val="ConsPlusNormal0"/>
            </w:pPr>
            <w:r>
              <w:t>N21.0 - Камни в мочевом пузыре</w:t>
            </w:r>
          </w:p>
          <w:p w:rsidR="00A8171D" w:rsidRDefault="007B4D6B">
            <w:pPr>
              <w:pStyle w:val="ConsPlusNormal0"/>
            </w:pPr>
            <w:r>
              <w:t>N21.1 - Камни в уретре</w:t>
            </w:r>
          </w:p>
          <w:p w:rsidR="00A8171D" w:rsidRDefault="007B4D6B">
            <w:pPr>
              <w:pStyle w:val="ConsPlusNormal0"/>
            </w:pPr>
            <w:r>
              <w:t>N21.8 - Другие камни в нижних отделах мочевых путей</w:t>
            </w:r>
          </w:p>
          <w:p w:rsidR="00A8171D" w:rsidRDefault="007B4D6B">
            <w:pPr>
              <w:pStyle w:val="ConsPlusNormal0"/>
            </w:pPr>
            <w:r>
              <w:t>N21.9 - Камни в нижних отделах мочевых путей неуточненная</w:t>
            </w:r>
          </w:p>
          <w:p w:rsidR="00A8171D" w:rsidRDefault="007B4D6B">
            <w:pPr>
              <w:pStyle w:val="ConsPlusNormal0"/>
            </w:pPr>
            <w:r>
              <w:t>Камни мочевых путей при болезнях, классифицированных в других рубриках (N22)</w:t>
            </w:r>
          </w:p>
          <w:p w:rsidR="00A8171D" w:rsidRDefault="007B4D6B">
            <w:pPr>
              <w:pStyle w:val="ConsPlusNormal0"/>
            </w:pPr>
            <w:r>
              <w:t>Почечная колика</w:t>
            </w:r>
            <w:r>
              <w:t xml:space="preserve"> неуточненная (N23)</w:t>
            </w:r>
          </w:p>
          <w:p w:rsidR="00A8171D" w:rsidRDefault="007B4D6B">
            <w:pPr>
              <w:pStyle w:val="ConsPlusNormal0"/>
            </w:pPr>
            <w:r>
              <w:t>E79.8 - Другие нарушения обмена пуринов и пиримидинов (наследственная ксантинурия)</w:t>
            </w:r>
          </w:p>
          <w:p w:rsidR="00A8171D" w:rsidRDefault="007B4D6B">
            <w:pPr>
              <w:pStyle w:val="ConsPlusNormal0"/>
            </w:pPr>
            <w:r>
              <w:t>E79.9 - Нарушение пуринового и пиримидинового обмена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</w:t>
            </w:r>
            <w:r>
              <w:t>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49" w:tooltip="&quot;Клинические рекомендации &quot;Камни нижних отделов мочевы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"Камни нижних отделов моч</w:t>
            </w:r>
            <w:r>
              <w:t>евых путей"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N21.0 - камни мочевого пузыря</w:t>
            </w:r>
          </w:p>
          <w:p w:rsidR="00A8171D" w:rsidRDefault="007B4D6B">
            <w:pPr>
              <w:pStyle w:val="ConsPlusNormal0"/>
            </w:pPr>
            <w:r>
              <w:t>N21.1 - камни уретры</w:t>
            </w:r>
          </w:p>
          <w:p w:rsidR="00A8171D" w:rsidRDefault="007B4D6B">
            <w:pPr>
              <w:pStyle w:val="ConsPlusNormal0"/>
            </w:pPr>
            <w:r>
              <w:t>N21.8 - другие камни в нижних отделах мочевых путей</w:t>
            </w:r>
          </w:p>
          <w:p w:rsidR="00A8171D" w:rsidRDefault="007B4D6B">
            <w:pPr>
              <w:pStyle w:val="ConsPlusNormal0"/>
            </w:pPr>
            <w:r>
              <w:t>N21.9 - камни в нижних отделах мочевых путей неуточненные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50" w:tooltip="&quot;Клинические рекомендации &quot;Почечная кол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"Почечная колика"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N23 Почеч</w:t>
            </w:r>
            <w:r>
              <w:t>ная колика неуточненная</w:t>
            </w:r>
          </w:p>
          <w:p w:rsidR="00A8171D" w:rsidRDefault="007B4D6B">
            <w:pPr>
              <w:pStyle w:val="ConsPlusNormal0"/>
            </w:pPr>
            <w:r>
              <w:t>N13.2 Гидронефроз с обструкцией почки и мочеточника камнем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51" w:tooltip="&quot;Клинические рекомендации &quot;Киста поч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"Киста почки"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 28.1 Киста почки приобретенная.</w:t>
            </w:r>
          </w:p>
          <w:p w:rsidR="00A8171D" w:rsidRDefault="007B4D6B">
            <w:pPr>
              <w:pStyle w:val="ConsPlusNormal0"/>
            </w:pPr>
            <w:r>
              <w:t>Q61.0 Врожденная одиноч</w:t>
            </w:r>
            <w:r>
              <w:t>ная киста почки</w:t>
            </w:r>
          </w:p>
          <w:p w:rsidR="00A8171D" w:rsidRDefault="007B4D6B">
            <w:pPr>
              <w:pStyle w:val="ConsPlusNormal0"/>
            </w:pPr>
            <w:r>
              <w:t>Q61.8 Другие кистозные болезни почек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52" w:tooltip="&quot;Клинические рекомендации &quot;Киста почки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"Киста почки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Q61.0 Врожденная одиночная киста почки</w:t>
            </w:r>
          </w:p>
          <w:p w:rsidR="00A8171D" w:rsidRDefault="007B4D6B">
            <w:pPr>
              <w:pStyle w:val="ConsPlusNormal0"/>
            </w:pPr>
            <w:r>
              <w:t>N28.1 Киста почки, приобретенная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53" w:tooltip="&quot;Клинические рекомендации &quot;Цистит у женщи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"Цистит у женщин"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N30.0 Острый цистит</w:t>
            </w:r>
          </w:p>
          <w:p w:rsidR="00A8171D" w:rsidRDefault="007B4D6B">
            <w:pPr>
              <w:pStyle w:val="ConsPlusNormal0"/>
            </w:pPr>
            <w:r>
              <w:t>N30.1 Интерстициальный цистит (хронический)</w:t>
            </w:r>
          </w:p>
          <w:p w:rsidR="00A8171D" w:rsidRDefault="007B4D6B">
            <w:pPr>
              <w:pStyle w:val="ConsPlusNormal0"/>
            </w:pPr>
            <w:r>
              <w:t>N30.2 Другой хронический цистит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</w:t>
            </w:r>
            <w:r>
              <w:t>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54" w:tooltip="&quot;Клинические рекомендации &quot;Нейрогенная дисфункция нижних мочевыводящи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"Нейрогенная дисфункция нижних мо</w:t>
            </w:r>
            <w:r>
              <w:t>чевыводящих путей"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N31 Нервно-мышечная дисфункция мочевого пузыря,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N31.0 Незаторможенный мочевой пузырь, не классифицированный в других рубриках</w:t>
            </w:r>
          </w:p>
          <w:p w:rsidR="00A8171D" w:rsidRDefault="007B4D6B">
            <w:pPr>
              <w:pStyle w:val="ConsPlusNormal0"/>
            </w:pPr>
            <w:r>
              <w:t>N31.1 Рефлекторный мочевой пузырь, не классифицированный в других рубри</w:t>
            </w:r>
            <w:r>
              <w:t>ках</w:t>
            </w:r>
          </w:p>
          <w:p w:rsidR="00A8171D" w:rsidRDefault="007B4D6B">
            <w:pPr>
              <w:pStyle w:val="ConsPlusNormal0"/>
            </w:pPr>
            <w:r>
              <w:t>N31.2 Нейрогенная слабость мочевого пузыря,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N31.8 Другие нервно-мышечные дисфункции мочевого пузыря</w:t>
            </w:r>
          </w:p>
          <w:p w:rsidR="00A8171D" w:rsidRDefault="007B4D6B">
            <w:pPr>
              <w:pStyle w:val="ConsPlusNormal0"/>
            </w:pPr>
            <w:r>
              <w:t>N31.9 Нервно-мышечная дисфункция мочевого пузыря неуточненная</w:t>
            </w:r>
          </w:p>
          <w:p w:rsidR="00A8171D" w:rsidRDefault="007B4D6B">
            <w:pPr>
              <w:pStyle w:val="ConsPlusNormal0"/>
            </w:pPr>
            <w:r>
              <w:t>Другие паралитические синдромы (G83) и Другие боле</w:t>
            </w:r>
            <w:r>
              <w:t>зни спинного мозга (G95):</w:t>
            </w:r>
          </w:p>
          <w:p w:rsidR="00A8171D" w:rsidRDefault="007B4D6B">
            <w:pPr>
              <w:pStyle w:val="ConsPlusNormal0"/>
            </w:pPr>
            <w:r>
              <w:t>G83.4 Неврогенный мочевой пузырь, связанный с синдромом конского хвоста;</w:t>
            </w:r>
          </w:p>
          <w:p w:rsidR="00A8171D" w:rsidRDefault="007B4D6B">
            <w:pPr>
              <w:pStyle w:val="ConsPlusNormal0"/>
            </w:pPr>
            <w:r>
              <w:t>G95.8 Спинальный мочевой пузырь, вследствие поражения спинного мозга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 xml:space="preserve">Применение: с </w:t>
            </w:r>
            <w:r>
              <w:t>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55" w:tooltip="&quot;Клинические рекомендации &quot;Энуре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"Энурез"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N31.9 Нервно-мышечная дисфункция мочевого пузыря неуточненная</w:t>
            </w:r>
          </w:p>
          <w:p w:rsidR="00A8171D" w:rsidRDefault="007B4D6B">
            <w:pPr>
              <w:pStyle w:val="ConsPlusNormal0"/>
            </w:pPr>
            <w:r>
              <w:t>N39 Другие болезни мочевыделительной системы</w:t>
            </w:r>
          </w:p>
          <w:p w:rsidR="00A8171D" w:rsidRDefault="007B4D6B">
            <w:pPr>
              <w:pStyle w:val="ConsPlusNormal0"/>
            </w:pPr>
            <w:r>
              <w:t>N39.3 Непроизвольное мочеиспускание</w:t>
            </w:r>
          </w:p>
          <w:p w:rsidR="00A8171D" w:rsidRDefault="007B4D6B">
            <w:pPr>
              <w:pStyle w:val="ConsPlusNormal0"/>
            </w:pPr>
            <w:r>
              <w:t>N39.4 Другие уточненные виды недержания мочи</w:t>
            </w:r>
          </w:p>
          <w:p w:rsidR="00A8171D" w:rsidRDefault="007B4D6B">
            <w:pPr>
              <w:pStyle w:val="ConsPlusNormal0"/>
            </w:pPr>
            <w:r>
              <w:t>N39.8 Другие уточненные болезни мочевыводящей системы</w:t>
            </w:r>
          </w:p>
          <w:p w:rsidR="00A8171D" w:rsidRDefault="007B4D6B">
            <w:pPr>
              <w:pStyle w:val="ConsPlusNormal0"/>
            </w:pPr>
            <w:r>
              <w:t>N39.9 Расстрой</w:t>
            </w:r>
            <w:r>
              <w:t>ство мочевыводящей системы неуточненное</w:t>
            </w:r>
          </w:p>
          <w:p w:rsidR="00A8171D" w:rsidRDefault="007B4D6B">
            <w:pPr>
              <w:pStyle w:val="ConsPlusNormal0"/>
            </w:pPr>
            <w:r>
              <w:t>R32 Недержание мочи неуточненное</w:t>
            </w:r>
          </w:p>
          <w:p w:rsidR="00A8171D" w:rsidRDefault="007B4D6B">
            <w:pPr>
              <w:pStyle w:val="ConsPlusNormal0"/>
            </w:pPr>
            <w:r>
              <w:t>F98.0 Энурез неорганической природы</w:t>
            </w:r>
          </w:p>
          <w:p w:rsidR="00A8171D" w:rsidRDefault="007B4D6B">
            <w:pPr>
              <w:pStyle w:val="ConsPlusNormal0"/>
            </w:pPr>
            <w:r>
              <w:t>G96.8 Другие уточненные поражения центральной нервной системы.</w:t>
            </w:r>
          </w:p>
          <w:p w:rsidR="00A8171D" w:rsidRDefault="007B4D6B">
            <w:pPr>
              <w:pStyle w:val="ConsPlusNormal0"/>
            </w:pPr>
            <w:r>
              <w:t>Однако, данная система кодировки не охватывает весь спектр форм энуреза согласно его</w:t>
            </w:r>
            <w:r>
              <w:t xml:space="preserve"> наиболее употребляемым классификациям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56" w:tooltip="&quot;Клинические рекомендации &quot;Негонококковый (неспецифический) уретрит у мужчи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"Негонококковый (неспецифический)</w:t>
            </w:r>
            <w:r>
              <w:t xml:space="preserve"> уретрит у мужчин"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N34.1 Неспецифический уретрит</w:t>
            </w:r>
          </w:p>
          <w:p w:rsidR="00A8171D" w:rsidRDefault="007B4D6B">
            <w:pPr>
              <w:pStyle w:val="ConsPlusNormal0"/>
            </w:pPr>
            <w:r>
              <w:t>Уретрит:</w:t>
            </w:r>
          </w:p>
          <w:p w:rsidR="00A8171D" w:rsidRDefault="007B4D6B">
            <w:pPr>
              <w:pStyle w:val="ConsPlusNormal0"/>
            </w:pPr>
            <w:r>
              <w:t>- негонококковый</w:t>
            </w:r>
          </w:p>
          <w:p w:rsidR="00A8171D" w:rsidRDefault="007B4D6B">
            <w:pPr>
              <w:pStyle w:val="ConsPlusNormal0"/>
            </w:pPr>
            <w:r>
              <w:t>- невенерический</w:t>
            </w:r>
          </w:p>
          <w:p w:rsidR="00A8171D" w:rsidRDefault="007B4D6B">
            <w:pPr>
              <w:pStyle w:val="ConsPlusNormal0"/>
            </w:pPr>
            <w:r>
              <w:t>A56.0 Хламидийные инфекции нижних отделов мочеполового тракта (используется в КР Хламидийная инфекция);</w:t>
            </w:r>
          </w:p>
          <w:p w:rsidR="00A8171D" w:rsidRDefault="007B4D6B">
            <w:pPr>
              <w:pStyle w:val="ConsPlusNormal0"/>
            </w:pPr>
            <w:r>
              <w:t>A59.0 Урогенитальный трихомониаз (используется в КР Урогенит</w:t>
            </w:r>
            <w:r>
              <w:t>альный трихомониаз)</w:t>
            </w:r>
          </w:p>
          <w:p w:rsidR="00A8171D" w:rsidRDefault="007B4D6B">
            <w:pPr>
              <w:pStyle w:val="ConsPlusNormal0"/>
            </w:pPr>
            <w:r>
              <w:t>A60 Аногенитальная герпетическая вирусная инфекция (используется в КР Аногенитальная герпетическая инфекция)</w:t>
            </w:r>
          </w:p>
          <w:p w:rsidR="00A8171D" w:rsidRDefault="007B4D6B">
            <w:pPr>
              <w:pStyle w:val="ConsPlusNormal0"/>
            </w:pPr>
            <w:r>
              <w:t>A63.8 Другие уточненные заболевания, передаваемые преимущественно половым путем + A 49.3 Инфекция, вызванная микоплазмой, неуто</w:t>
            </w:r>
            <w:r>
              <w:t>чненная (используется в КР Урогенитальные заболевания, вызванные M.genitalium)</w:t>
            </w:r>
          </w:p>
          <w:p w:rsidR="00A8171D" w:rsidRDefault="007B4D6B">
            <w:pPr>
              <w:pStyle w:val="ConsPlusNormal0"/>
            </w:pPr>
            <w:r>
              <w:t>B37.4 Кандидоз других урогенитальных локализаций (используется в КР Урогенитальный кандидоз)</w:t>
            </w:r>
          </w:p>
          <w:p w:rsidR="00A8171D" w:rsidRDefault="007B4D6B">
            <w:pPr>
              <w:pStyle w:val="ConsPlusNormal0"/>
            </w:pPr>
            <w:r>
              <w:t>B96.8 Другие уточненные бактериальные агенты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</w:t>
            </w:r>
            <w:r>
              <w:t>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57" w:tooltip="&quot;Клинические рекомендации &quot;Стриктура уретр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"Стриктура уретры"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N35.0 Посттравматическая стриктура уретры.</w:t>
            </w:r>
          </w:p>
          <w:p w:rsidR="00A8171D" w:rsidRDefault="007B4D6B">
            <w:pPr>
              <w:pStyle w:val="ConsPlusNormal0"/>
            </w:pPr>
            <w:r>
              <w:t>N35.1 Постинфекционная стриктура уретры, не классифицированная в других рубриках.</w:t>
            </w:r>
          </w:p>
          <w:p w:rsidR="00A8171D" w:rsidRDefault="007B4D6B">
            <w:pPr>
              <w:pStyle w:val="ConsPlusNormal0"/>
            </w:pPr>
            <w:r>
              <w:t>N35.8 Другая стриктура уретры.</w:t>
            </w:r>
          </w:p>
          <w:p w:rsidR="00A8171D" w:rsidRDefault="007B4D6B">
            <w:pPr>
              <w:pStyle w:val="ConsPlusNormal0"/>
            </w:pPr>
            <w:r>
              <w:t>N35.9 Стриктура уретры неуточненная</w:t>
            </w:r>
          </w:p>
          <w:p w:rsidR="00A8171D" w:rsidRDefault="007B4D6B">
            <w:pPr>
              <w:pStyle w:val="ConsPlusNormal0"/>
            </w:pPr>
            <w:r>
              <w:t>N99.1 Послеоперационная стриктур</w:t>
            </w:r>
            <w:r>
              <w:t>а уретры.</w:t>
            </w:r>
          </w:p>
          <w:p w:rsidR="00A8171D" w:rsidRDefault="007B4D6B">
            <w:pPr>
              <w:pStyle w:val="ConsPlusNormal0"/>
            </w:pPr>
            <w:r>
              <w:t>N32.0 Обтурация шейки мочевого пузыря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58" w:tooltip="&quot;Клинические рекомендации &quot;Стриктура уретры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"Стриктура уретры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N35.0 Посттравматическая стрикт</w:t>
            </w:r>
            <w:r>
              <w:t>ура уретры</w:t>
            </w:r>
          </w:p>
          <w:p w:rsidR="00A8171D" w:rsidRDefault="007B4D6B">
            <w:pPr>
              <w:pStyle w:val="ConsPlusNormal0"/>
            </w:pPr>
            <w:r>
              <w:t>N35.1 Постинфекционная стриктура уретры, не классифицированная в других рубриках</w:t>
            </w:r>
          </w:p>
          <w:p w:rsidR="00A8171D" w:rsidRDefault="007B4D6B">
            <w:pPr>
              <w:pStyle w:val="ConsPlusNormal0"/>
            </w:pPr>
            <w:r>
              <w:t>N35.8 Другая стриктура уретры</w:t>
            </w:r>
          </w:p>
          <w:p w:rsidR="00A8171D" w:rsidRDefault="007B4D6B">
            <w:pPr>
              <w:pStyle w:val="ConsPlusNormal0"/>
            </w:pPr>
            <w:r>
              <w:t>N35.9 Стриктура уретры неуточненная</w:t>
            </w:r>
          </w:p>
          <w:p w:rsidR="00A8171D" w:rsidRDefault="007B4D6B">
            <w:pPr>
              <w:pStyle w:val="ConsPlusNormal0"/>
            </w:pPr>
            <w:r>
              <w:t>N99.1 Послеоперационная стриктура уретры</w:t>
            </w:r>
          </w:p>
          <w:p w:rsidR="00A8171D" w:rsidRDefault="007B4D6B">
            <w:pPr>
              <w:pStyle w:val="ConsPlusNormal0"/>
            </w:pPr>
            <w:r>
              <w:t>Q64.3 Другие виды атрезии и стеноза уретры и шейки мочево</w:t>
            </w:r>
            <w:r>
              <w:t>го пузыря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59" w:tooltip="&quot;Клинические рекомендации &quot;Недержание моч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"Недержание мочи"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N39.3 Непроизвольное мочеиспускание</w:t>
            </w:r>
          </w:p>
          <w:p w:rsidR="00A8171D" w:rsidRDefault="007B4D6B">
            <w:pPr>
              <w:pStyle w:val="ConsPlusNormal0"/>
            </w:pPr>
            <w:r>
              <w:t>R32 Недержание мочи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60" w:tooltip="&quot;Клинические рекомендации &quot;Доброкачественная гиперплазия предстатель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"Доброкачественная гиперплазия </w:t>
            </w:r>
            <w:r>
              <w:t>предстательной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N40 Гиперплазия предстательной железы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61" w:tooltip="&quot;Клинические рекомендации &quot;Мужское бесплод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"Мужское бесплодие"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N46 - Мужское бесплодие</w:t>
            </w:r>
          </w:p>
          <w:p w:rsidR="00A8171D" w:rsidRDefault="007B4D6B">
            <w:pPr>
              <w:pStyle w:val="ConsPlusNormal0"/>
            </w:pPr>
            <w:r>
              <w:t>Z31.6 - Общее консультирование и советы по восстановлению детородной функции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62" w:tooltip="&quot;Клинические рекомендации &quot;Доброкачественная дисплазия мол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"Доброкачественная дисплазия молочной ж</w:t>
            </w:r>
            <w:r>
              <w:t>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  <w:jc w:val="both"/>
            </w:pPr>
            <w:r>
              <w:t>N60: Доброкачественная дисплазия молочной железы:</w:t>
            </w:r>
          </w:p>
          <w:p w:rsidR="00A8171D" w:rsidRDefault="007B4D6B">
            <w:pPr>
              <w:pStyle w:val="ConsPlusNormal0"/>
              <w:jc w:val="both"/>
            </w:pPr>
            <w:r>
              <w:t>N60.0 Солитарная киста молочной железы</w:t>
            </w:r>
          </w:p>
          <w:p w:rsidR="00A8171D" w:rsidRDefault="007B4D6B">
            <w:pPr>
              <w:pStyle w:val="ConsPlusNormal0"/>
            </w:pPr>
            <w:r>
              <w:t>N60.1 Диффузная кистозная мастопатия</w:t>
            </w:r>
          </w:p>
          <w:p w:rsidR="00A8171D" w:rsidRDefault="007B4D6B">
            <w:pPr>
              <w:pStyle w:val="ConsPlusNormal0"/>
            </w:pPr>
            <w:r>
              <w:t>Исключена: с пролиферацией эпителия (N60.3)</w:t>
            </w:r>
          </w:p>
          <w:p w:rsidR="00A8171D" w:rsidRDefault="007B4D6B">
            <w:pPr>
              <w:pStyle w:val="ConsPlusNormal0"/>
            </w:pPr>
            <w:r>
              <w:t>N60.2 Фиброаденоз молочной железы</w:t>
            </w:r>
          </w:p>
          <w:p w:rsidR="00A8171D" w:rsidRDefault="007B4D6B">
            <w:pPr>
              <w:pStyle w:val="ConsPlusNormal0"/>
            </w:pPr>
            <w:r>
              <w:t>Исключена: фиброаденома молочной железы (D24)</w:t>
            </w:r>
          </w:p>
          <w:p w:rsidR="00A8171D" w:rsidRDefault="007B4D6B">
            <w:pPr>
              <w:pStyle w:val="ConsPlusNormal0"/>
            </w:pPr>
            <w:r>
              <w:t>N60.3 Фибросклероз молочной железы (кистозная мастопатия с пролиферацией эпителия)</w:t>
            </w:r>
          </w:p>
          <w:p w:rsidR="00A8171D" w:rsidRDefault="007B4D6B">
            <w:pPr>
              <w:pStyle w:val="ConsPlusNormal0"/>
            </w:pPr>
            <w:r>
              <w:t>N60.4 Эктазия протоков молочной железы</w:t>
            </w:r>
          </w:p>
          <w:p w:rsidR="00A8171D" w:rsidRDefault="007B4D6B">
            <w:pPr>
              <w:pStyle w:val="ConsPlusNormal0"/>
            </w:pPr>
            <w:r>
              <w:t>N60.8 Другие доброкачественные дисплазии молочной железы</w:t>
            </w:r>
          </w:p>
          <w:p w:rsidR="00A8171D" w:rsidRDefault="007B4D6B">
            <w:pPr>
              <w:pStyle w:val="ConsPlusNormal0"/>
            </w:pPr>
            <w:r>
              <w:t>N60.9 Доброкачественная дисплазия молочной железы неуточненная</w:t>
            </w:r>
          </w:p>
          <w:p w:rsidR="00A8171D" w:rsidRDefault="007B4D6B">
            <w:pPr>
              <w:pStyle w:val="ConsPlusNormal0"/>
            </w:pPr>
            <w:r>
              <w:t>N62 Гипертрофия молочной железы</w:t>
            </w:r>
          </w:p>
          <w:p w:rsidR="00A8171D" w:rsidRDefault="007B4D6B">
            <w:pPr>
              <w:pStyle w:val="ConsPlusNormal0"/>
            </w:pPr>
            <w:r>
              <w:t>N63 Образование в молочной железе неуточненное</w:t>
            </w:r>
          </w:p>
          <w:p w:rsidR="00A8171D" w:rsidRDefault="007B4D6B">
            <w:pPr>
              <w:pStyle w:val="ConsPlusNormal0"/>
            </w:pPr>
            <w:r>
              <w:t>N64.4 Мастодиния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63" w:tooltip="&quot;Клинические рекомендации &quot;Воспалительные заболевания молочных желе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"Воспалительные заболевания молочных желез"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N61 Воспалительные болезни молочной же</w:t>
            </w:r>
            <w:r>
              <w:t>лезы (мастит и абсцесс не послеродовой).</w:t>
            </w:r>
          </w:p>
          <w:p w:rsidR="00A8171D" w:rsidRDefault="007B4D6B">
            <w:pPr>
              <w:pStyle w:val="ConsPlusNormal0"/>
            </w:pPr>
            <w:r>
              <w:t>N64.0 Трещина и свищ соска.</w:t>
            </w:r>
          </w:p>
          <w:p w:rsidR="00A8171D" w:rsidRDefault="007B4D6B">
            <w:pPr>
              <w:pStyle w:val="ConsPlusNormal0"/>
            </w:pPr>
            <w:r>
              <w:t>P39.0 Неонатальный инфекционный мастит</w:t>
            </w:r>
          </w:p>
          <w:p w:rsidR="00A8171D" w:rsidRDefault="007B4D6B">
            <w:pPr>
              <w:pStyle w:val="ConsPlusNormal0"/>
            </w:pPr>
            <w:r>
              <w:t>O91.0 Инфекции соска, связанные с деторождением</w:t>
            </w:r>
          </w:p>
          <w:p w:rsidR="00A8171D" w:rsidRDefault="007B4D6B">
            <w:pPr>
              <w:pStyle w:val="ConsPlusNormal0"/>
            </w:pPr>
            <w:r>
              <w:t>O91.1 Абсцесс молочной железы, связанный с деторождением</w:t>
            </w:r>
          </w:p>
          <w:p w:rsidR="00A8171D" w:rsidRDefault="007B4D6B">
            <w:pPr>
              <w:pStyle w:val="ConsPlusNormal0"/>
            </w:pPr>
            <w:r>
              <w:t>O91.2 Негнойный мастит, связанный с деторождением</w:t>
            </w:r>
          </w:p>
          <w:p w:rsidR="00A8171D" w:rsidRDefault="007B4D6B">
            <w:pPr>
              <w:pStyle w:val="ConsPlusNormal0"/>
            </w:pPr>
            <w:r>
              <w:t>O92.1 Трещина соска, связанная с деторождением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64" w:tooltip="&quot;Клинические рекомендации &quot;Воспалительные болезни женских тазовых орган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"Воспалительные болезни женских тазовых органов"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N70.0 Острый сальпингит и о</w:t>
            </w:r>
            <w:r>
              <w:t>офорит</w:t>
            </w:r>
          </w:p>
          <w:p w:rsidR="00A8171D" w:rsidRDefault="007B4D6B">
            <w:pPr>
              <w:pStyle w:val="ConsPlusNormal0"/>
            </w:pPr>
            <w:r>
              <w:t>N70.9 Сальпингит и оофорит неуточненные</w:t>
            </w:r>
          </w:p>
          <w:p w:rsidR="00A8171D" w:rsidRDefault="007B4D6B">
            <w:pPr>
              <w:pStyle w:val="ConsPlusNormal0"/>
            </w:pPr>
            <w:r>
              <w:t>N71.0 Острые воспалительные заболевания матки</w:t>
            </w:r>
          </w:p>
          <w:p w:rsidR="00A8171D" w:rsidRDefault="007B4D6B">
            <w:pPr>
              <w:pStyle w:val="ConsPlusNormal0"/>
            </w:pPr>
            <w:r>
              <w:t>N71.1 Хронические воспалительные заболевания матки</w:t>
            </w:r>
          </w:p>
          <w:p w:rsidR="00A8171D" w:rsidRDefault="007B4D6B">
            <w:pPr>
              <w:pStyle w:val="ConsPlusNormal0"/>
            </w:pPr>
            <w:r>
              <w:t>N71.9 Воспалительная болезнь матки неуточненная</w:t>
            </w:r>
          </w:p>
          <w:p w:rsidR="00A8171D" w:rsidRDefault="007B4D6B">
            <w:pPr>
              <w:pStyle w:val="ConsPlusNormal0"/>
            </w:pPr>
            <w:r>
              <w:t>N73.0 Острый параметрит и тазовый целлюлит</w:t>
            </w:r>
          </w:p>
          <w:p w:rsidR="00A8171D" w:rsidRDefault="007B4D6B">
            <w:pPr>
              <w:pStyle w:val="ConsPlusNormal0"/>
            </w:pPr>
            <w:r>
              <w:t>N73.1 Хронический параметрит и тазовый целлюлит</w:t>
            </w:r>
          </w:p>
          <w:p w:rsidR="00A8171D" w:rsidRDefault="007B4D6B">
            <w:pPr>
              <w:pStyle w:val="ConsPlusNormal0"/>
            </w:pPr>
            <w:r>
              <w:t>N73.2 Параметрит и тазовая флегмона неуточненные</w:t>
            </w:r>
          </w:p>
          <w:p w:rsidR="00A8171D" w:rsidRDefault="007B4D6B">
            <w:pPr>
              <w:pStyle w:val="ConsPlusNormal0"/>
            </w:pPr>
            <w:r>
              <w:t>N73.3 Острый тазовый перитонит у женщин</w:t>
            </w:r>
          </w:p>
          <w:p w:rsidR="00A8171D" w:rsidRDefault="007B4D6B">
            <w:pPr>
              <w:pStyle w:val="ConsPlusNormal0"/>
            </w:pPr>
            <w:r>
              <w:t>N73.4 Хронический тазовый перитонит у женщин</w:t>
            </w:r>
          </w:p>
          <w:p w:rsidR="00A8171D" w:rsidRDefault="007B4D6B">
            <w:pPr>
              <w:pStyle w:val="ConsPlusNormal0"/>
            </w:pPr>
            <w:r>
              <w:t>N73.5 Тазовый перитонит у женщин неуточненный</w:t>
            </w:r>
          </w:p>
          <w:p w:rsidR="00A8171D" w:rsidRDefault="007B4D6B">
            <w:pPr>
              <w:pStyle w:val="ConsPlusNormal0"/>
            </w:pPr>
            <w:r>
              <w:t>N73.8 Другие уточненные восп</w:t>
            </w:r>
            <w:r>
              <w:t>алительные болезни женских тазовых органов</w:t>
            </w:r>
          </w:p>
          <w:p w:rsidR="00A8171D" w:rsidRDefault="007B4D6B">
            <w:pPr>
              <w:pStyle w:val="ConsPlusNormal0"/>
            </w:pPr>
            <w:r>
              <w:t>N73.9 Воспалительные болезни женских тазовых органов неуточненные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65" w:tooltip="&quot;Клинические рекомендации &quot;Болезни бартолинов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"Болезни бартолиновой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N75 Болезни бартолиновой </w:t>
            </w:r>
            <w:r>
              <w:t>железы</w:t>
            </w:r>
          </w:p>
          <w:p w:rsidR="00A8171D" w:rsidRDefault="007B4D6B">
            <w:pPr>
              <w:pStyle w:val="ConsPlusNormal0"/>
            </w:pPr>
            <w:r>
              <w:t>N75.0 Киста бартолиновой железы</w:t>
            </w:r>
          </w:p>
          <w:p w:rsidR="00A8171D" w:rsidRDefault="007B4D6B">
            <w:pPr>
              <w:pStyle w:val="ConsPlusNormal0"/>
            </w:pPr>
            <w:r>
              <w:t>N75.1 Абсцесс бартолиновой железы</w:t>
            </w:r>
          </w:p>
          <w:p w:rsidR="00A8171D" w:rsidRDefault="007B4D6B">
            <w:pPr>
              <w:pStyle w:val="ConsPlusNormal0"/>
            </w:pPr>
            <w:r>
              <w:t>N75.8 Другие болезни бартолиновой железы</w:t>
            </w:r>
          </w:p>
          <w:p w:rsidR="00A8171D" w:rsidRDefault="007B4D6B">
            <w:pPr>
              <w:pStyle w:val="ConsPlusNormal0"/>
            </w:pPr>
            <w:r>
              <w:t>N75.9 Болезнь бартолиновой железы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</w:t>
            </w:r>
            <w:r>
              <w:t>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66" w:tooltip="&quot;Клинические рекомендации &quot;Выпадение женских половых орган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"Выпадение женских половых орг</w:t>
            </w:r>
            <w:r>
              <w:t>анов"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N81.0 Уретроцеле у женщин</w:t>
            </w:r>
          </w:p>
          <w:p w:rsidR="00A8171D" w:rsidRDefault="007B4D6B">
            <w:pPr>
              <w:pStyle w:val="ConsPlusNormal0"/>
            </w:pPr>
            <w:r>
              <w:t>N81.1 Цистоцеле</w:t>
            </w:r>
          </w:p>
          <w:p w:rsidR="00A8171D" w:rsidRDefault="007B4D6B">
            <w:pPr>
              <w:pStyle w:val="ConsPlusNormal0"/>
            </w:pPr>
            <w:r>
              <w:t>N81.2 Неполное выпадение матки и влагалища</w:t>
            </w:r>
          </w:p>
          <w:p w:rsidR="00A8171D" w:rsidRDefault="007B4D6B">
            <w:pPr>
              <w:pStyle w:val="ConsPlusNormal0"/>
            </w:pPr>
            <w:r>
              <w:t>N81.3 Полное выпадение матки и влагалища</w:t>
            </w:r>
          </w:p>
          <w:p w:rsidR="00A8171D" w:rsidRDefault="007B4D6B">
            <w:pPr>
              <w:pStyle w:val="ConsPlusNormal0"/>
            </w:pPr>
            <w:r>
              <w:t>N81.4 Выпадение матки и влагалища неуточненное</w:t>
            </w:r>
          </w:p>
          <w:p w:rsidR="00A8171D" w:rsidRDefault="007B4D6B">
            <w:pPr>
              <w:pStyle w:val="ConsPlusNormal0"/>
            </w:pPr>
            <w:r>
              <w:t>N81.5 Энтероцеле влагалища</w:t>
            </w:r>
          </w:p>
          <w:p w:rsidR="00A8171D" w:rsidRDefault="007B4D6B">
            <w:pPr>
              <w:pStyle w:val="ConsPlusNormal0"/>
            </w:pPr>
            <w:r>
              <w:t>N81.6 Ректоцеле</w:t>
            </w:r>
          </w:p>
          <w:p w:rsidR="00A8171D" w:rsidRDefault="007B4D6B">
            <w:pPr>
              <w:pStyle w:val="ConsPlusNormal0"/>
            </w:pPr>
            <w:r>
              <w:t>N81.8 Другие формы выпадения женских половых органов</w:t>
            </w:r>
          </w:p>
          <w:p w:rsidR="00A8171D" w:rsidRDefault="007B4D6B">
            <w:pPr>
              <w:pStyle w:val="ConsPlusNormal0"/>
            </w:pPr>
            <w:r>
              <w:t>N81.9 Выпадение женских половых органов неуточненное</w:t>
            </w:r>
          </w:p>
          <w:p w:rsidR="00A8171D" w:rsidRDefault="007B4D6B">
            <w:pPr>
              <w:pStyle w:val="ConsPlusNormal0"/>
            </w:pPr>
            <w:r>
              <w:t>N99.3 Выпадение свода влагалища после экстирпации матки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</w:t>
            </w:r>
            <w:r>
              <w:t>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67" w:tooltip="&quot;Клинические рекомендации &quot;Ректоцел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"Ректоцеле"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N81.6 Ректоцеле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68" w:tooltip="&quot;Клинические рекомендации &quot;Ректовагинальный свищ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"Ректовагинальный свищ"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N82.3 Свищ влагалищно-толстокишечный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69" w:tooltip="Клинические рекомендации &quot;Полипы эндометр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"Полипы эндометрия"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N84.0 Полип тела матки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70" w:tooltip="&quot;Клинические рекомендации &quot;Предменструальный синдр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"Предменструальны</w:t>
            </w:r>
            <w:r>
              <w:t>й синдром"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N94.3 Синдром предменструального напряжения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71" w:tooltip="&quot;Клинические рекомендации &quot;Гиперплазия эндометр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"Гиперплазия эндометрия"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N85.0 Железистая гиперплазия эндометрия</w:t>
            </w:r>
          </w:p>
          <w:p w:rsidR="00A8171D" w:rsidRDefault="007B4D6B">
            <w:pPr>
              <w:pStyle w:val="ConsPlusNormal0"/>
            </w:pPr>
            <w:r>
              <w:t>N85.1 Аденоматозная гиперплазия эндометрия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72" w:tooltip="&quot;Клинические рекомендации &quot;Цервикальная интраэпителиальная неоплазия, эрозия и эктропион шейки м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"Цервикал</w:t>
            </w:r>
            <w:r>
              <w:t>ьная интраэпителиальная неоплазия, эрозия и эктропион шейки матки"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N86 Эрозия и эктропион шейки матки, включены декубитальная (трофическая) язва, выворот шейки, исключена связь с воспалительной болезнью шейки матки, в том числе цервицитом, эндоцервицитом, </w:t>
            </w:r>
            <w:r>
              <w:t>экзоцервицитом (N72)</w:t>
            </w:r>
          </w:p>
          <w:p w:rsidR="00A8171D" w:rsidRDefault="007B4D6B">
            <w:pPr>
              <w:pStyle w:val="ConsPlusNormal0"/>
            </w:pPr>
            <w:r>
              <w:t>N87 Дисплазия шейки матки (цервикальная интраэпителиальная неоплазия), исключена карцинома in situ шейки матки (D06)</w:t>
            </w:r>
          </w:p>
          <w:p w:rsidR="00A8171D" w:rsidRDefault="007B4D6B">
            <w:pPr>
              <w:pStyle w:val="ConsPlusNormal0"/>
            </w:pPr>
            <w:r>
              <w:t>N87.0 Слабая цервикальная дисплазия, цервикальная интраэпителиальная неоплазия I степени (CIN I). Низкая степень плоск</w:t>
            </w:r>
            <w:r>
              <w:t>оклеточных интраэпителиальных поражений (LSIL).</w:t>
            </w:r>
          </w:p>
          <w:p w:rsidR="00A8171D" w:rsidRDefault="007B4D6B">
            <w:pPr>
              <w:pStyle w:val="ConsPlusNormal0"/>
            </w:pPr>
            <w:r>
              <w:t>N87.1 Умеренная цервикальная дисплазия, включена цервикальная интраэпителиальная неоплазия II степени (CIN II)</w:t>
            </w:r>
          </w:p>
          <w:p w:rsidR="00A8171D" w:rsidRDefault="007B4D6B">
            <w:pPr>
              <w:pStyle w:val="ConsPlusNormal0"/>
            </w:pPr>
            <w:r>
              <w:t>N87.2 Выраженная цервикальная дисплазия, тяжелая дисплазия шейки матки, не включенная в другие ут</w:t>
            </w:r>
            <w:r>
              <w:t>очненные группы болезней. Не включена цервикальная интраэпителиальная неоплазия III степени (CIN III, независимо от указания на тяжелую дисплазию или карциному in situ шейки матки - кодируемую как D06)</w:t>
            </w:r>
          </w:p>
          <w:p w:rsidR="00A8171D" w:rsidRDefault="007B4D6B">
            <w:pPr>
              <w:pStyle w:val="ConsPlusNormal0"/>
            </w:pPr>
            <w:r>
              <w:t>N87.9 Цервикальная дисплазия неуточненная</w:t>
            </w:r>
          </w:p>
          <w:p w:rsidR="00A8171D" w:rsidRDefault="007B4D6B">
            <w:pPr>
              <w:pStyle w:val="ConsPlusNormal0"/>
            </w:pPr>
            <w:r>
              <w:t>N88.0 Лейкоп</w:t>
            </w:r>
            <w:r>
              <w:t>лакия шейки матки</w:t>
            </w:r>
          </w:p>
          <w:p w:rsidR="00A8171D" w:rsidRDefault="007B4D6B">
            <w:pPr>
              <w:pStyle w:val="ConsPlusNormal0"/>
            </w:pPr>
            <w:r>
              <w:t>N88.1 Старый разрыв шейки матки</w:t>
            </w:r>
          </w:p>
          <w:p w:rsidR="00A8171D" w:rsidRDefault="007B4D6B">
            <w:pPr>
              <w:pStyle w:val="ConsPlusNormal0"/>
            </w:pPr>
            <w:r>
              <w:t>N88.2 Стриктура и стеноз шейки матки</w:t>
            </w:r>
          </w:p>
          <w:p w:rsidR="00A8171D" w:rsidRDefault="007B4D6B">
            <w:pPr>
              <w:pStyle w:val="ConsPlusNormal0"/>
            </w:pPr>
            <w:r>
              <w:t>N88.4 Гипертрофическое удлинение шейки матки</w:t>
            </w:r>
          </w:p>
          <w:p w:rsidR="00A8171D" w:rsidRDefault="007B4D6B">
            <w:pPr>
              <w:pStyle w:val="ConsPlusNormal0"/>
            </w:pPr>
            <w:r>
              <w:t>N88.8 Другие уточненные невоспалительные болезни шейки матки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73" w:tooltip="&quot;Клинические рекомендации &quot;Дисменоре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"Дисм</w:t>
            </w:r>
            <w:r>
              <w:t>енорея"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N94.0 Боли в середине менструального цикла</w:t>
            </w:r>
          </w:p>
          <w:p w:rsidR="00A8171D" w:rsidRDefault="007B4D6B">
            <w:pPr>
              <w:pStyle w:val="ConsPlusNormal0"/>
            </w:pPr>
            <w:r>
              <w:t>N94.4 Первичная дисменорея</w:t>
            </w:r>
          </w:p>
          <w:p w:rsidR="00A8171D" w:rsidRDefault="007B4D6B">
            <w:pPr>
              <w:pStyle w:val="ConsPlusNormal0"/>
            </w:pPr>
            <w:r>
              <w:t>N94.5 Вторичная дисменорея</w:t>
            </w:r>
          </w:p>
          <w:p w:rsidR="00A8171D" w:rsidRDefault="007B4D6B">
            <w:pPr>
              <w:pStyle w:val="ConsPlusNormal0"/>
            </w:pPr>
            <w:r>
              <w:t>N94.6 Дисменорея неуточненная</w:t>
            </w:r>
          </w:p>
          <w:p w:rsidR="00A8171D" w:rsidRDefault="007B4D6B">
            <w:pPr>
              <w:pStyle w:val="ConsPlusNormal0"/>
            </w:pPr>
            <w:r>
              <w:t>N94.8 Другие уточненные состояния, связанные с женскими половыми органами и менструальным циклом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74" w:tooltip="&quot;Клинические рекомендации &quot;Женское бесплод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"Женское бесплодие"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N97. Женское бесплодие:</w:t>
            </w:r>
          </w:p>
          <w:p w:rsidR="00A8171D" w:rsidRDefault="007B4D6B">
            <w:pPr>
              <w:pStyle w:val="ConsPlusNormal0"/>
            </w:pPr>
            <w:r>
              <w:t>N97.0. Женское бесплодие, связанное с отсутствием овуляции.</w:t>
            </w:r>
          </w:p>
          <w:p w:rsidR="00A8171D" w:rsidRDefault="007B4D6B">
            <w:pPr>
              <w:pStyle w:val="ConsPlusNormal0"/>
            </w:pPr>
            <w:r>
              <w:t>N97.1. Женское бесплодие трубного происхождения.</w:t>
            </w:r>
          </w:p>
          <w:p w:rsidR="00A8171D" w:rsidRDefault="007B4D6B">
            <w:pPr>
              <w:pStyle w:val="ConsPlusNormal0"/>
            </w:pPr>
            <w:r>
              <w:t>N97.2. Женское бесплодие маточного происхождения.</w:t>
            </w:r>
          </w:p>
          <w:p w:rsidR="00A8171D" w:rsidRDefault="007B4D6B">
            <w:pPr>
              <w:pStyle w:val="ConsPlusNormal0"/>
            </w:pPr>
            <w:r>
              <w:t>N97.3. Женско</w:t>
            </w:r>
            <w:r>
              <w:t>е бесплодие цервикального происхождения.</w:t>
            </w:r>
          </w:p>
          <w:p w:rsidR="00A8171D" w:rsidRDefault="007B4D6B">
            <w:pPr>
              <w:pStyle w:val="ConsPlusNormal0"/>
            </w:pPr>
            <w:r>
              <w:t>N97.4 Женское бесплодие, связанное с мужскими факторами.</w:t>
            </w:r>
          </w:p>
          <w:p w:rsidR="00A8171D" w:rsidRDefault="007B4D6B">
            <w:pPr>
              <w:pStyle w:val="ConsPlusNormal0"/>
            </w:pPr>
            <w:r>
              <w:t>N97.8. Другие формы женского бесплодия.</w:t>
            </w:r>
          </w:p>
          <w:p w:rsidR="00A8171D" w:rsidRDefault="007B4D6B">
            <w:pPr>
              <w:pStyle w:val="ConsPlusNormal0"/>
            </w:pPr>
            <w:r>
              <w:t>N97.9 Женское бесплодие неуточненное.</w:t>
            </w:r>
          </w:p>
          <w:p w:rsidR="00A8171D" w:rsidRDefault="007B4D6B">
            <w:pPr>
              <w:pStyle w:val="ConsPlusNormal0"/>
            </w:pPr>
            <w:r>
              <w:t>N98.0 Инфекция, связанная с искусственным оплодотворением</w:t>
            </w:r>
          </w:p>
          <w:p w:rsidR="00A8171D" w:rsidRDefault="007B4D6B">
            <w:pPr>
              <w:pStyle w:val="ConsPlusNormal0"/>
            </w:pPr>
            <w:r>
              <w:t>N98.2 Осложнения, связанные с попыткой имплантации оплодотворенной яйцеклетки после экстракорпорального оплодотворения</w:t>
            </w:r>
          </w:p>
          <w:p w:rsidR="00A8171D" w:rsidRDefault="007B4D6B">
            <w:pPr>
              <w:pStyle w:val="ConsPlusNormal0"/>
            </w:pPr>
            <w:r>
              <w:t>N98.3 Осложнения, связанные с попыткой имплантации эмбриона</w:t>
            </w:r>
          </w:p>
          <w:p w:rsidR="00A8171D" w:rsidRDefault="007B4D6B">
            <w:pPr>
              <w:pStyle w:val="ConsPlusNormal0"/>
            </w:pPr>
            <w:r>
              <w:t>N98.8 Другие осложнения, связанные с искусственным оплодотворением</w:t>
            </w:r>
          </w:p>
          <w:p w:rsidR="00A8171D" w:rsidRDefault="007B4D6B">
            <w:pPr>
              <w:pStyle w:val="ConsPlusNormal0"/>
            </w:pPr>
            <w:r>
              <w:t>N98.9 Осло</w:t>
            </w:r>
            <w:r>
              <w:t>жнения, связанные с искусственным оплодотворением, неуточненные</w:t>
            </w:r>
          </w:p>
          <w:p w:rsidR="00A8171D" w:rsidRDefault="007B4D6B">
            <w:pPr>
              <w:pStyle w:val="ConsPlusNormal0"/>
            </w:pPr>
            <w:r>
              <w:t>Z31.1 Искусственное оплодотворение</w:t>
            </w:r>
          </w:p>
          <w:p w:rsidR="00A8171D" w:rsidRDefault="007B4D6B">
            <w:pPr>
              <w:pStyle w:val="ConsPlusNormal0"/>
            </w:pPr>
            <w:r>
              <w:t>Z31.2 Оплодотворение</w:t>
            </w:r>
          </w:p>
          <w:p w:rsidR="00A8171D" w:rsidRDefault="007B4D6B">
            <w:pPr>
              <w:pStyle w:val="ConsPlusNormal0"/>
            </w:pPr>
            <w:r>
              <w:t>Z31.3 Другие методы, способствующие оплодотворению</w:t>
            </w:r>
          </w:p>
          <w:p w:rsidR="00A8171D" w:rsidRDefault="007B4D6B">
            <w:pPr>
              <w:pStyle w:val="ConsPlusNormal0"/>
            </w:pPr>
            <w:r>
              <w:t>Z31.4 Исследования и пробы по восстановлению детородной функции</w:t>
            </w:r>
          </w:p>
          <w:p w:rsidR="00A8171D" w:rsidRDefault="007B4D6B">
            <w:pPr>
              <w:pStyle w:val="ConsPlusNormal0"/>
            </w:pPr>
            <w:r>
              <w:t>Z31.5 Генетическое ко</w:t>
            </w:r>
            <w:r>
              <w:t>нсультирование</w:t>
            </w:r>
          </w:p>
          <w:p w:rsidR="00A8171D" w:rsidRDefault="007B4D6B">
            <w:pPr>
              <w:pStyle w:val="ConsPlusNormal0"/>
            </w:pPr>
            <w:r>
              <w:t>Z31.6 Общее консультирование и советы по восстановлению детородной функции</w:t>
            </w:r>
          </w:p>
          <w:p w:rsidR="00A8171D" w:rsidRDefault="007B4D6B">
            <w:pPr>
              <w:pStyle w:val="ConsPlusNormal0"/>
            </w:pPr>
            <w:r>
              <w:t>Z31.8 Другие меры по восстановлению детородной функции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75" w:tooltip="&quot;Клинические рекомендации &quot;Эндометри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"Эндометриоз"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Эндометриоз (N80):</w:t>
            </w:r>
          </w:p>
          <w:p w:rsidR="00A8171D" w:rsidRDefault="007B4D6B">
            <w:pPr>
              <w:pStyle w:val="ConsPlusNormal0"/>
            </w:pPr>
            <w:r>
              <w:t>N80.0 Эндомет</w:t>
            </w:r>
            <w:r>
              <w:t>риоз матки, аденомиоз.</w:t>
            </w:r>
          </w:p>
          <w:p w:rsidR="00A8171D" w:rsidRDefault="007B4D6B">
            <w:pPr>
              <w:pStyle w:val="ConsPlusNormal0"/>
            </w:pPr>
            <w:r>
              <w:t>N80.1 Эндометриоз яичников.</w:t>
            </w:r>
          </w:p>
          <w:p w:rsidR="00A8171D" w:rsidRDefault="007B4D6B">
            <w:pPr>
              <w:pStyle w:val="ConsPlusNormal0"/>
            </w:pPr>
            <w:r>
              <w:t>N80.2 Эндометриоз маточных труб.</w:t>
            </w:r>
          </w:p>
          <w:p w:rsidR="00A8171D" w:rsidRDefault="007B4D6B">
            <w:pPr>
              <w:pStyle w:val="ConsPlusNormal0"/>
            </w:pPr>
            <w:r>
              <w:t>N80.3 Эндометриоз тазовой брюшины.</w:t>
            </w:r>
          </w:p>
          <w:p w:rsidR="00A8171D" w:rsidRDefault="007B4D6B">
            <w:pPr>
              <w:pStyle w:val="ConsPlusNormal0"/>
            </w:pPr>
            <w:r>
              <w:t>N80.4 Эндометриоз ректовагинальной перегородки и влагалища.</w:t>
            </w:r>
          </w:p>
          <w:p w:rsidR="00A8171D" w:rsidRDefault="007B4D6B">
            <w:pPr>
              <w:pStyle w:val="ConsPlusNormal0"/>
            </w:pPr>
            <w:r>
              <w:t>N80.5 Эндометриоз кишечника.</w:t>
            </w:r>
          </w:p>
          <w:p w:rsidR="00A8171D" w:rsidRDefault="007B4D6B">
            <w:pPr>
              <w:pStyle w:val="ConsPlusNormal0"/>
            </w:pPr>
            <w:r>
              <w:t>N80.6 Эндометриоз кожного рубца.</w:t>
            </w:r>
          </w:p>
          <w:p w:rsidR="00A8171D" w:rsidRDefault="007B4D6B">
            <w:pPr>
              <w:pStyle w:val="ConsPlusNormal0"/>
            </w:pPr>
            <w:r>
              <w:t>N80.8 Другой эн</w:t>
            </w:r>
            <w:r>
              <w:t>дометриоз.</w:t>
            </w:r>
          </w:p>
          <w:p w:rsidR="00A8171D" w:rsidRDefault="007B4D6B">
            <w:pPr>
              <w:pStyle w:val="ConsPlusNormal0"/>
            </w:pPr>
            <w:r>
              <w:t>N80.9 Эндометриоз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76" w:tooltip="&quot;Клинические рекомендации &quot;Урогенитальные свищ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"Урогенитальные свищи" (одобрены Минздравом России)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N82 Свищи </w:t>
            </w:r>
            <w:r>
              <w:t>с вовлечением женских половых органов</w:t>
            </w:r>
          </w:p>
          <w:p w:rsidR="00A8171D" w:rsidRDefault="007B4D6B">
            <w:pPr>
              <w:pStyle w:val="ConsPlusNormal0"/>
            </w:pPr>
            <w:r>
              <w:t>N82.0 Пузырно-влагалищный свищ</w:t>
            </w:r>
          </w:p>
          <w:p w:rsidR="00A8171D" w:rsidRDefault="007B4D6B">
            <w:pPr>
              <w:pStyle w:val="ConsPlusNormal0"/>
            </w:pPr>
            <w:r>
              <w:t>N82.1 Другие свищи женских мочеполовых путей (шеечно-мочепузырный, мочеточниково-влагалищный, уретровагинальный, маточно-мочеточниковый, маточно-мочепузырный)</w:t>
            </w:r>
          </w:p>
          <w:p w:rsidR="00A8171D" w:rsidRDefault="007B4D6B">
            <w:pPr>
              <w:pStyle w:val="ConsPlusNormal0"/>
            </w:pPr>
            <w:r>
              <w:t>N82.9 Свищ женских половых о</w:t>
            </w:r>
            <w:r>
              <w:t>рганов неуточненный</w:t>
            </w:r>
          </w:p>
          <w:p w:rsidR="00A8171D" w:rsidRDefault="007B4D6B">
            <w:pPr>
              <w:pStyle w:val="ConsPlusNormal0"/>
            </w:pPr>
            <w:r>
              <w:t>N36.0 Уретральный свищ</w:t>
            </w:r>
          </w:p>
          <w:p w:rsidR="00A8171D" w:rsidRDefault="007B4D6B">
            <w:pPr>
              <w:pStyle w:val="ConsPlusNormal0"/>
            </w:pPr>
            <w:r>
              <w:t>N32.1 Пузырно-кишечный свищ</w:t>
            </w:r>
          </w:p>
          <w:p w:rsidR="00A8171D" w:rsidRDefault="007B4D6B">
            <w:pPr>
              <w:pStyle w:val="ConsPlusNormal0"/>
            </w:pPr>
            <w:r>
              <w:t>N32.2 Пузырный свищ, не классифицированный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77" w:tooltip="&quot;Клинические рекомендации &quot;Бактериальный вагино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"Бактериальный вагиноз"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N89 Другие невоспалительные болезни в</w:t>
            </w:r>
            <w:r>
              <w:t>лагалища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78" w:tooltip="&quot;Клинические рекомендации &quot;Аменорея и олигоменоре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"Аменорея и олигоменорея"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N91. Отсутствие менструаций; скудные и редкие менструации;</w:t>
            </w:r>
          </w:p>
          <w:p w:rsidR="00A8171D" w:rsidRDefault="007B4D6B">
            <w:pPr>
              <w:pStyle w:val="ConsPlusNormal0"/>
            </w:pPr>
            <w:r>
              <w:t>N91.0 Первичная аменорея</w:t>
            </w:r>
          </w:p>
          <w:p w:rsidR="00A8171D" w:rsidRDefault="007B4D6B">
            <w:pPr>
              <w:pStyle w:val="ConsPlusNormal0"/>
            </w:pPr>
            <w:r>
              <w:t>N91.1 Вторичная аменорея</w:t>
            </w:r>
          </w:p>
          <w:p w:rsidR="00A8171D" w:rsidRDefault="007B4D6B">
            <w:pPr>
              <w:pStyle w:val="ConsPlusNormal0"/>
            </w:pPr>
            <w:r>
              <w:t>N91.2 Аменорея неуточненная</w:t>
            </w:r>
          </w:p>
          <w:p w:rsidR="00A8171D" w:rsidRDefault="007B4D6B">
            <w:pPr>
              <w:pStyle w:val="ConsPlusNormal0"/>
            </w:pPr>
            <w:r>
              <w:t>N91.3 Первичная олигомен</w:t>
            </w:r>
            <w:r>
              <w:t>орея</w:t>
            </w:r>
          </w:p>
          <w:p w:rsidR="00A8171D" w:rsidRDefault="007B4D6B">
            <w:pPr>
              <w:pStyle w:val="ConsPlusNormal0"/>
            </w:pPr>
            <w:r>
              <w:t>N91.4 Вторичная олигоменорея</w:t>
            </w:r>
          </w:p>
          <w:p w:rsidR="00A8171D" w:rsidRDefault="007B4D6B">
            <w:pPr>
              <w:pStyle w:val="ConsPlusNormal0"/>
            </w:pPr>
            <w:r>
              <w:t>N91.5 Олигоменорея неуточненная</w:t>
            </w:r>
          </w:p>
          <w:p w:rsidR="00A8171D" w:rsidRDefault="007B4D6B">
            <w:pPr>
              <w:pStyle w:val="ConsPlusNormal0"/>
            </w:pPr>
            <w:r>
              <w:t>N92.5 Другие уточненные формы нерегулярных менструаций</w:t>
            </w:r>
          </w:p>
          <w:p w:rsidR="00A8171D" w:rsidRDefault="007B4D6B">
            <w:pPr>
              <w:pStyle w:val="ConsPlusNormal0"/>
            </w:pPr>
            <w:r>
              <w:t>E28.8 Другие виды дисфункции яичников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79" w:tooltip="&quot;Клинические рекомендации &quot;Аномальные маточные кровотеч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"Аномальны</w:t>
            </w:r>
            <w:r>
              <w:t>е маточные кровотечения"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N92 - обильные, частые и нерегулярные менструации:</w:t>
            </w:r>
          </w:p>
          <w:p w:rsidR="00A8171D" w:rsidRDefault="007B4D6B">
            <w:pPr>
              <w:pStyle w:val="ConsPlusNormal0"/>
            </w:pPr>
            <w:r>
              <w:t>N92.0 - обильные и частые менструации при регулярном цикле (менорагия, полименорея);</w:t>
            </w:r>
          </w:p>
          <w:p w:rsidR="00A8171D" w:rsidRDefault="007B4D6B">
            <w:pPr>
              <w:pStyle w:val="ConsPlusNormal0"/>
            </w:pPr>
            <w:r>
              <w:t>N92.1 - обильные и частые менструации при нерегулярном цикле (нерегулярные кровотечения в межме</w:t>
            </w:r>
            <w:r>
              <w:t>нструальном периоде, нерегулярные, укороченные интервалы между менструациями, менометрорагия, метрорагия);</w:t>
            </w:r>
          </w:p>
          <w:p w:rsidR="00A8171D" w:rsidRDefault="007B4D6B">
            <w:pPr>
              <w:pStyle w:val="ConsPlusNormal0"/>
            </w:pPr>
            <w:r>
              <w:t>N92.2 - обильные менструации в пубертатном периоде (обильные кровотечения в начале менструального периода, пубертатная меноррагия, пубертатные кровот</w:t>
            </w:r>
            <w:r>
              <w:t>ечения)</w:t>
            </w:r>
          </w:p>
          <w:p w:rsidR="00A8171D" w:rsidRDefault="007B4D6B">
            <w:pPr>
              <w:pStyle w:val="ConsPlusNormal0"/>
            </w:pPr>
            <w:r>
              <w:t>N92.3 - овуляторные кровотечения (регулярные менструальные кровотечения)</w:t>
            </w:r>
          </w:p>
          <w:p w:rsidR="00A8171D" w:rsidRDefault="007B4D6B">
            <w:pPr>
              <w:pStyle w:val="ConsPlusNormal0"/>
            </w:pPr>
            <w:r>
              <w:t>N92.4 - обильные кровотечения в предменопаузном периоде (меноррагия или метроррагия: климактерическая, в менопаузе, предклимактерическая, в предменопаузе)</w:t>
            </w:r>
          </w:p>
          <w:p w:rsidR="00A8171D" w:rsidRDefault="007B4D6B">
            <w:pPr>
              <w:pStyle w:val="ConsPlusNormal0"/>
            </w:pPr>
            <w:r>
              <w:t>N93 - другие аномальные кровотечения из матки;</w:t>
            </w:r>
          </w:p>
          <w:p w:rsidR="00A8171D" w:rsidRDefault="007B4D6B">
            <w:pPr>
              <w:pStyle w:val="ConsPlusNormal0"/>
            </w:pPr>
            <w:r>
              <w:t>N93.8 - другие уточненные аномальные кровотечения из матки и влагалища (дисфункциональные или функциональные маточные или влагалищные кровотечения БДУ)</w:t>
            </w:r>
          </w:p>
          <w:p w:rsidR="00A8171D" w:rsidRDefault="007B4D6B">
            <w:pPr>
              <w:pStyle w:val="ConsPlusNormal0"/>
            </w:pPr>
            <w:r>
              <w:t>N93.9 - Аномальное маточное и влагалищное кровотечение неуточненное</w:t>
            </w:r>
          </w:p>
          <w:p w:rsidR="00A8171D" w:rsidRDefault="007B4D6B">
            <w:pPr>
              <w:pStyle w:val="ConsPlusNormal0"/>
            </w:pPr>
            <w:r>
              <w:t>N95.0 - постменопаузальные кровотечения.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Клинические рекомендации "Дисменорея"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N94.</w:t>
            </w:r>
            <w:r>
              <w:t>0 Боли в середине менструального цикла</w:t>
            </w:r>
          </w:p>
          <w:p w:rsidR="00A8171D" w:rsidRDefault="007B4D6B">
            <w:pPr>
              <w:pStyle w:val="ConsPlusNormal0"/>
            </w:pPr>
            <w:r>
              <w:t>N94.4 Первичная дисменорея</w:t>
            </w:r>
          </w:p>
          <w:p w:rsidR="00A8171D" w:rsidRDefault="007B4D6B">
            <w:pPr>
              <w:pStyle w:val="ConsPlusNormal0"/>
            </w:pPr>
            <w:r>
              <w:t>N94.5 Вторичная дисменорея</w:t>
            </w:r>
          </w:p>
          <w:p w:rsidR="00A8171D" w:rsidRDefault="007B4D6B">
            <w:pPr>
              <w:pStyle w:val="ConsPlusNormal0"/>
            </w:pPr>
            <w:r>
              <w:t>N94.6 Дисменорея неуточненная</w:t>
            </w:r>
          </w:p>
          <w:p w:rsidR="00A8171D" w:rsidRDefault="007B4D6B">
            <w:pPr>
              <w:pStyle w:val="ConsPlusNormal0"/>
            </w:pPr>
            <w:r>
              <w:t>N94.8 Другие уточненные состояния, связанные с женскими половыми органами и менструальным циклом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80" w:tooltip="&quot;Клинические рекомендации &quot;Менопауза и климактерическое состояние у женщин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"Менопауза и климактерическое состояние у женщины"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N95 Нарушения менопаузы и другие нарушения в околоменопаузном периоде:</w:t>
            </w:r>
          </w:p>
          <w:p w:rsidR="00A8171D" w:rsidRDefault="007B4D6B">
            <w:pPr>
              <w:pStyle w:val="ConsPlusNormal0"/>
            </w:pPr>
            <w:r>
              <w:t>N95.1 Менопауза и климактерическое состояние у женщины</w:t>
            </w:r>
          </w:p>
          <w:p w:rsidR="00A8171D" w:rsidRDefault="007B4D6B">
            <w:pPr>
              <w:pStyle w:val="ConsPlusNormal0"/>
            </w:pPr>
            <w:r>
              <w:t>N95.2 Постменопаузальный</w:t>
            </w:r>
            <w:r>
              <w:t xml:space="preserve"> атрофический вагинит</w:t>
            </w:r>
          </w:p>
          <w:p w:rsidR="00A8171D" w:rsidRDefault="007B4D6B">
            <w:pPr>
              <w:pStyle w:val="ConsPlusNormal0"/>
            </w:pPr>
            <w:r>
              <w:t>N95.3 Состояние, связанное с искусственно вызванной менопаузой</w:t>
            </w:r>
          </w:p>
          <w:p w:rsidR="00A8171D" w:rsidRDefault="007B4D6B">
            <w:pPr>
              <w:pStyle w:val="ConsPlusNormal0"/>
            </w:pPr>
            <w:r>
              <w:t>N95.8 Другие уточненные нарушения менопаузного и перименопаузного периода</w:t>
            </w:r>
          </w:p>
          <w:p w:rsidR="00A8171D" w:rsidRDefault="007B4D6B">
            <w:pPr>
              <w:pStyle w:val="ConsPlusNormal0"/>
            </w:pPr>
            <w:r>
              <w:t>N95.9 Менопаузные и перименопаузные нарушения неуточненные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81" w:tooltip="&quot;Клинические рекомендации &quot;Синдром гиперстимуляции яичник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гиперстимуляции яичников"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N98.1 Гиперстимуляция яичников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(O00 - O99)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82" w:tooltip="&quot;Клинические рекомендации &quot;Внематочная (эктопическая) беремен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"Внематочная (эктопическая) беременность"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В</w:t>
            </w:r>
            <w:r>
              <w:t>нематочная беременность (O00):</w:t>
            </w:r>
          </w:p>
          <w:p w:rsidR="00A8171D" w:rsidRDefault="007B4D6B">
            <w:pPr>
              <w:pStyle w:val="ConsPlusNormal0"/>
            </w:pPr>
            <w:r>
              <w:t>O00.0 Абдоминальная (брюшная) беременность.</w:t>
            </w:r>
          </w:p>
          <w:p w:rsidR="00A8171D" w:rsidRDefault="007B4D6B">
            <w:pPr>
              <w:pStyle w:val="ConsPlusNormal0"/>
            </w:pPr>
            <w:r>
              <w:t>O00.1 Трубная беременность.</w:t>
            </w:r>
          </w:p>
          <w:p w:rsidR="00A8171D" w:rsidRDefault="007B4D6B">
            <w:pPr>
              <w:pStyle w:val="ConsPlusNormal0"/>
            </w:pPr>
            <w:r>
              <w:t>(1) Беременность в маточной трубе.</w:t>
            </w:r>
          </w:p>
          <w:p w:rsidR="00A8171D" w:rsidRDefault="007B4D6B">
            <w:pPr>
              <w:pStyle w:val="ConsPlusNormal0"/>
            </w:pPr>
            <w:r>
              <w:t>(2) Разрыв маточной трубы вследствие беременности.</w:t>
            </w:r>
          </w:p>
          <w:p w:rsidR="00A8171D" w:rsidRDefault="007B4D6B">
            <w:pPr>
              <w:pStyle w:val="ConsPlusNormal0"/>
            </w:pPr>
            <w:r>
              <w:t>(3) Трубный аборт.</w:t>
            </w:r>
          </w:p>
          <w:p w:rsidR="00A8171D" w:rsidRDefault="007B4D6B">
            <w:pPr>
              <w:pStyle w:val="ConsPlusNormal0"/>
            </w:pPr>
            <w:r>
              <w:t>O00.2 Яичниковая беременность.</w:t>
            </w:r>
          </w:p>
          <w:p w:rsidR="00A8171D" w:rsidRDefault="007B4D6B">
            <w:pPr>
              <w:pStyle w:val="ConsPlusNormal0"/>
            </w:pPr>
            <w:r>
              <w:t>O00.8 Другие форм</w:t>
            </w:r>
            <w:r>
              <w:t>ы внематочной беременности.</w:t>
            </w:r>
          </w:p>
          <w:p w:rsidR="00A8171D" w:rsidRDefault="007B4D6B">
            <w:pPr>
              <w:pStyle w:val="ConsPlusNormal0"/>
            </w:pPr>
            <w:r>
              <w:t>(1) Шеечная.</w:t>
            </w:r>
          </w:p>
          <w:p w:rsidR="00A8171D" w:rsidRDefault="007B4D6B">
            <w:pPr>
              <w:pStyle w:val="ConsPlusNormal0"/>
            </w:pPr>
            <w:r>
              <w:t>(2) В роге матки.</w:t>
            </w:r>
          </w:p>
          <w:p w:rsidR="00A8171D" w:rsidRDefault="007B4D6B">
            <w:pPr>
              <w:pStyle w:val="ConsPlusNormal0"/>
            </w:pPr>
            <w:r>
              <w:t>(3) Интралигаментарная.</w:t>
            </w:r>
          </w:p>
          <w:p w:rsidR="00A8171D" w:rsidRDefault="007B4D6B">
            <w:pPr>
              <w:pStyle w:val="ConsPlusNormal0"/>
            </w:pPr>
            <w:r>
              <w:t>(4) Стеночная.</w:t>
            </w:r>
          </w:p>
          <w:p w:rsidR="00A8171D" w:rsidRDefault="007B4D6B">
            <w:pPr>
              <w:pStyle w:val="ConsPlusNormal0"/>
            </w:pPr>
            <w:r>
              <w:t>O00.9 Внематочная беременность неуточненная.</w:t>
            </w:r>
          </w:p>
          <w:p w:rsidR="00A8171D" w:rsidRDefault="007B4D6B">
            <w:pPr>
              <w:pStyle w:val="ConsPlusNormal0"/>
            </w:pPr>
            <w:r>
              <w:t>Осложненные формы (МКБ-10):</w:t>
            </w:r>
          </w:p>
          <w:p w:rsidR="00A8171D" w:rsidRDefault="007B4D6B">
            <w:pPr>
              <w:pStyle w:val="ConsPlusNormal0"/>
            </w:pPr>
            <w:r>
              <w:t>O08.0 Инфекция половых путей и тазовых органов, вызванная абортом, внематочной и моля</w:t>
            </w:r>
            <w:r>
              <w:t>рной беременностью.</w:t>
            </w:r>
          </w:p>
          <w:p w:rsidR="00A8171D" w:rsidRDefault="007B4D6B">
            <w:pPr>
              <w:pStyle w:val="ConsPlusNormal0"/>
            </w:pPr>
            <w:r>
              <w:t>O08.1 Длительное или массивное кровотечение, вызванное абортом, внематочной и молярной беременностью.</w:t>
            </w:r>
          </w:p>
          <w:p w:rsidR="00A8171D" w:rsidRDefault="007B4D6B">
            <w:pPr>
              <w:pStyle w:val="ConsPlusNormal0"/>
            </w:pPr>
            <w:r>
              <w:t>O08.2 Эмболия, вызванная абортом, внематочной и молярной беременностью.</w:t>
            </w:r>
          </w:p>
          <w:p w:rsidR="00A8171D" w:rsidRDefault="007B4D6B">
            <w:pPr>
              <w:pStyle w:val="ConsPlusNormal0"/>
            </w:pPr>
            <w:r>
              <w:t>O08.3 Шок, вызванный абортом, внематочной и молярной беременностью.</w:t>
            </w:r>
          </w:p>
          <w:p w:rsidR="00A8171D" w:rsidRDefault="007B4D6B">
            <w:pPr>
              <w:pStyle w:val="ConsPlusNormal0"/>
            </w:pPr>
            <w:r>
              <w:t>O08.4 Почечная недостаточность, вызванная абортом, внематочной и молярной беременностью.</w:t>
            </w:r>
          </w:p>
          <w:p w:rsidR="00A8171D" w:rsidRDefault="007B4D6B">
            <w:pPr>
              <w:pStyle w:val="ConsPlusNormal0"/>
            </w:pPr>
            <w:r>
              <w:t>O08.5 Нарушения обмена веществ, вызванные абортом, внематочной и молярной беременностью.</w:t>
            </w:r>
          </w:p>
          <w:p w:rsidR="00A8171D" w:rsidRDefault="007B4D6B">
            <w:pPr>
              <w:pStyle w:val="ConsPlusNormal0"/>
            </w:pPr>
            <w:r>
              <w:t>O08.6 Повр</w:t>
            </w:r>
            <w:r>
              <w:t>еждения тазовых органов и тканей, вызванные абортом, внематочной и молярной беременностью.</w:t>
            </w:r>
          </w:p>
          <w:p w:rsidR="00A8171D" w:rsidRDefault="007B4D6B">
            <w:pPr>
              <w:pStyle w:val="ConsPlusNormal0"/>
            </w:pPr>
            <w:r>
              <w:t>O08.7 Другие венозные осложнения, вызванные абортом, внематочной и молярной беременностью.</w:t>
            </w:r>
          </w:p>
          <w:p w:rsidR="00A8171D" w:rsidRDefault="007B4D6B">
            <w:pPr>
              <w:pStyle w:val="ConsPlusNormal0"/>
            </w:pPr>
            <w:r>
              <w:t>O08.8 Другие осложнения, вызванные абортом, внематочной и молярной беремен</w:t>
            </w:r>
            <w:r>
              <w:t>ностью.</w:t>
            </w:r>
          </w:p>
          <w:p w:rsidR="00A8171D" w:rsidRDefault="007B4D6B">
            <w:pPr>
              <w:pStyle w:val="ConsPlusNormal0"/>
            </w:pPr>
            <w:r>
              <w:t>O08.9 Осложнение, вызванное абортом, внематочной и молярной беременностью, неуточненное.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"Клинические </w:t>
            </w:r>
            <w:hyperlink r:id="rId1583" w:tooltip="&quot;Клинические рекомендации &quot;Выкидыш (самопроизвольный аборт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"Выкидыш (самопроизвольный аборт)"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O02 (O02.0 - O02.9) Другие анормальные продукты зачатия</w:t>
            </w:r>
          </w:p>
          <w:p w:rsidR="00A8171D" w:rsidRDefault="007B4D6B">
            <w:pPr>
              <w:pStyle w:val="ConsPlusNormal0"/>
            </w:pPr>
            <w:r>
              <w:t>O03</w:t>
            </w:r>
            <w:r>
              <w:t xml:space="preserve"> (O03.0 - O03.1, O03.3 - O03.6, O03.8 - O03.9) Самопроизвольный аборт</w:t>
            </w:r>
          </w:p>
          <w:p w:rsidR="00A8171D" w:rsidRDefault="007B4D6B">
            <w:pPr>
              <w:pStyle w:val="ConsPlusNormal0"/>
            </w:pPr>
            <w:r>
              <w:t>O05 (O05.0 - O05.1, O05.3 - O05.6, O05.8 - O05.9) Другие виды аборта</w:t>
            </w:r>
          </w:p>
          <w:p w:rsidR="00A8171D" w:rsidRDefault="007B4D6B">
            <w:pPr>
              <w:pStyle w:val="ConsPlusNormal0"/>
            </w:pPr>
            <w:r>
              <w:t>O20 (O20.0 - O20.9) Кровотечение в ранние сроки беременности</w:t>
            </w:r>
          </w:p>
          <w:p w:rsidR="00A8171D" w:rsidRDefault="007B4D6B">
            <w:pPr>
              <w:pStyle w:val="ConsPlusNormal0"/>
            </w:pPr>
            <w:r>
              <w:t>N85.3 Субинволюция матки</w:t>
            </w:r>
          </w:p>
          <w:p w:rsidR="00A8171D" w:rsidRDefault="007B4D6B">
            <w:pPr>
              <w:pStyle w:val="ConsPlusNormal0"/>
            </w:pPr>
            <w:r>
              <w:t>N85.7 Гематометра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84" w:tooltip="&quot;Клинические рекомендации &quot;Искусственный аборт (медицинский аборт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"Искусственный аборт (медицинский аборт)"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</w:t>
            </w:r>
            <w:r>
              <w:t>04 (O04.0 - O04.1, O04.3 - O04.6, O04.8 - O04.9) Медицинский аборт</w:t>
            </w:r>
          </w:p>
          <w:p w:rsidR="00A8171D" w:rsidRDefault="007B4D6B">
            <w:pPr>
              <w:pStyle w:val="ConsPlusNormal0"/>
            </w:pPr>
            <w:r>
              <w:t>O06 (O06.0 - O06.1, O06.3 - O06.6, O06.8 - O06.9) Аборт неуточненный</w:t>
            </w:r>
          </w:p>
          <w:p w:rsidR="00A8171D" w:rsidRDefault="007B4D6B">
            <w:pPr>
              <w:pStyle w:val="ConsPlusNormal0"/>
            </w:pPr>
            <w:r>
              <w:t>O07 (O07.0 - O07.1, O07.3 - O07.6, O07.8 - O07.9) Неудачная попытка аборта</w:t>
            </w:r>
          </w:p>
          <w:p w:rsidR="00A8171D" w:rsidRDefault="007B4D6B">
            <w:pPr>
              <w:pStyle w:val="ConsPlusNormal0"/>
            </w:pPr>
            <w:r>
              <w:t>O35 (O35.0 - O35.9) Медицинская помощь матери</w:t>
            </w:r>
            <w:r>
              <w:t xml:space="preserve"> при установленных или предполагаемых аномалиях и повреждениях плода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85" w:tooltip="&quot;Клинические рекомендации &quot;Преэклампсия. Эклампсия. Отеки, протеинурия и гипертензивные расстройства во время беременности, в родах и послеродовом период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"Преэклампсия. Эклампсия. Отеки, протеинурия и гипертензивные расстройства во время беременности, в родах и послеродовом периоде"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O10 - Существовавшая ранее гипертензия, осложняющая беременность, роды и послерод</w:t>
            </w:r>
            <w:r>
              <w:t>овой период.</w:t>
            </w:r>
          </w:p>
          <w:p w:rsidR="00A8171D" w:rsidRDefault="007B4D6B">
            <w:pPr>
              <w:pStyle w:val="ConsPlusNormal0"/>
            </w:pPr>
            <w:r>
              <w:t>O10.0 - Существовавшая ранее эссенциальная гипертензия, осложняющая беременность, роды и послеродовой период.</w:t>
            </w:r>
          </w:p>
          <w:p w:rsidR="00A8171D" w:rsidRDefault="007B4D6B">
            <w:pPr>
              <w:pStyle w:val="ConsPlusNormal0"/>
            </w:pPr>
            <w:r>
              <w:t>O10.1 - Существовавшая ранее кардиоваскулярная гипертензия, осложняющая беременность, роды и послеродовой период.</w:t>
            </w:r>
          </w:p>
          <w:p w:rsidR="00A8171D" w:rsidRDefault="007B4D6B">
            <w:pPr>
              <w:pStyle w:val="ConsPlusNormal0"/>
            </w:pPr>
            <w:r>
              <w:t>O10.2 - Существовав</w:t>
            </w:r>
            <w:r>
              <w:t>шая ранее почечная гипертензия, осложняющая беременность, роды и послеродовой период.</w:t>
            </w:r>
          </w:p>
          <w:p w:rsidR="00A8171D" w:rsidRDefault="007B4D6B">
            <w:pPr>
              <w:pStyle w:val="ConsPlusNormal0"/>
            </w:pPr>
            <w:r>
              <w:t>O10.3 - Существовавшая ранее кардиоваскулярная и почечная гипертензия, осложняющая беременность, роды и послеродовой период.</w:t>
            </w:r>
          </w:p>
          <w:p w:rsidR="00A8171D" w:rsidRDefault="007B4D6B">
            <w:pPr>
              <w:pStyle w:val="ConsPlusNormal0"/>
            </w:pPr>
            <w:r>
              <w:t>O10.4 - Существовавшая ранее вторичная гиперт</w:t>
            </w:r>
            <w:r>
              <w:t>ензия, осложняющая беременность, роды и послеродовой период.</w:t>
            </w:r>
          </w:p>
          <w:p w:rsidR="00A8171D" w:rsidRDefault="007B4D6B">
            <w:pPr>
              <w:pStyle w:val="ConsPlusNormal0"/>
            </w:pPr>
            <w:r>
              <w:t>O10.9 - Существовавшая ранее гипертензия, осложняющая беременность, роды и послеродовой период, неуточненная.</w:t>
            </w:r>
          </w:p>
          <w:p w:rsidR="00A8171D" w:rsidRDefault="007B4D6B">
            <w:pPr>
              <w:pStyle w:val="ConsPlusNormal0"/>
            </w:pPr>
            <w:r>
              <w:t>O11 - Преэклампсия, наложившаяся на хроническую гипертензию.</w:t>
            </w:r>
          </w:p>
          <w:p w:rsidR="00A8171D" w:rsidRDefault="007B4D6B">
            <w:pPr>
              <w:pStyle w:val="ConsPlusNormal0"/>
            </w:pPr>
            <w:r>
              <w:t>O12 - Вызванные беременн</w:t>
            </w:r>
            <w:r>
              <w:t>остью отеки и протеинурия без гипертензии.</w:t>
            </w:r>
          </w:p>
          <w:p w:rsidR="00A8171D" w:rsidRDefault="007B4D6B">
            <w:pPr>
              <w:pStyle w:val="ConsPlusNormal0"/>
            </w:pPr>
            <w:r>
              <w:t>O12.0 - Вызванные беременностью отеки.</w:t>
            </w:r>
          </w:p>
          <w:p w:rsidR="00A8171D" w:rsidRDefault="007B4D6B">
            <w:pPr>
              <w:pStyle w:val="ConsPlusNormal0"/>
            </w:pPr>
            <w:r>
              <w:t>O12.1 - Вызванная беременностью протеинурия.</w:t>
            </w:r>
          </w:p>
          <w:p w:rsidR="00A8171D" w:rsidRDefault="007B4D6B">
            <w:pPr>
              <w:pStyle w:val="ConsPlusNormal0"/>
            </w:pPr>
            <w:r>
              <w:t>O12.2 - Вызванные беременностью отеки с протеинурией.</w:t>
            </w:r>
          </w:p>
          <w:p w:rsidR="00A8171D" w:rsidRDefault="007B4D6B">
            <w:pPr>
              <w:pStyle w:val="ConsPlusNormal0"/>
            </w:pPr>
            <w:r>
              <w:t>O13 - Вызванная беременностью гипертензия.</w:t>
            </w:r>
          </w:p>
          <w:p w:rsidR="00A8171D" w:rsidRDefault="007B4D6B">
            <w:pPr>
              <w:pStyle w:val="ConsPlusNormal0"/>
            </w:pPr>
            <w:r>
              <w:t>O14 - Преэклампсия.</w:t>
            </w:r>
          </w:p>
          <w:p w:rsidR="00A8171D" w:rsidRDefault="007B4D6B">
            <w:pPr>
              <w:pStyle w:val="ConsPlusNormal0"/>
            </w:pPr>
            <w:r>
              <w:t>O14.0 - Преэклампсия от легкой до умеренной.</w:t>
            </w:r>
          </w:p>
          <w:p w:rsidR="00A8171D" w:rsidRDefault="007B4D6B">
            <w:pPr>
              <w:pStyle w:val="ConsPlusNormal0"/>
            </w:pPr>
            <w:r>
              <w:t>O14.1 - Преэклампсия тяжелая.</w:t>
            </w:r>
          </w:p>
          <w:p w:rsidR="00A8171D" w:rsidRDefault="007B4D6B">
            <w:pPr>
              <w:pStyle w:val="ConsPlusNormal0"/>
            </w:pPr>
            <w:r>
              <w:t>O14.2 - HELLP-синдром (в настоящее время не включена в МКБ-X)</w:t>
            </w:r>
          </w:p>
          <w:p w:rsidR="00A8171D" w:rsidRDefault="007B4D6B">
            <w:pPr>
              <w:pStyle w:val="ConsPlusNormal0"/>
            </w:pPr>
            <w:r>
              <w:t>O14.9 - Преэклампсия [нефропатия] неуточненная.</w:t>
            </w:r>
          </w:p>
          <w:p w:rsidR="00A8171D" w:rsidRDefault="007B4D6B">
            <w:pPr>
              <w:pStyle w:val="ConsPlusNormal0"/>
            </w:pPr>
            <w:r>
              <w:t>O15 - Эклампсия.</w:t>
            </w:r>
          </w:p>
          <w:p w:rsidR="00A8171D" w:rsidRDefault="007B4D6B">
            <w:pPr>
              <w:pStyle w:val="ConsPlusNormal0"/>
            </w:pPr>
            <w:r>
              <w:t>O15.0 - Эклампсия во время беременности.</w:t>
            </w:r>
          </w:p>
          <w:p w:rsidR="00A8171D" w:rsidRDefault="007B4D6B">
            <w:pPr>
              <w:pStyle w:val="ConsPlusNormal0"/>
            </w:pPr>
            <w:r>
              <w:t>O15.1 - Эклам</w:t>
            </w:r>
            <w:r>
              <w:t>псия в родах.</w:t>
            </w:r>
          </w:p>
          <w:p w:rsidR="00A8171D" w:rsidRDefault="007B4D6B">
            <w:pPr>
              <w:pStyle w:val="ConsPlusNormal0"/>
            </w:pPr>
            <w:r>
              <w:t>O15.2 - Эклампсия в послеродовом периоде.</w:t>
            </w:r>
          </w:p>
          <w:p w:rsidR="00A8171D" w:rsidRDefault="007B4D6B">
            <w:pPr>
              <w:pStyle w:val="ConsPlusNormal0"/>
            </w:pPr>
            <w:r>
              <w:t>O15.9 - Эклампсия, неуточненная по срокам.</w:t>
            </w:r>
          </w:p>
          <w:p w:rsidR="00A8171D" w:rsidRDefault="007B4D6B">
            <w:pPr>
              <w:pStyle w:val="ConsPlusNormal0"/>
            </w:pPr>
            <w:r>
              <w:t>O16 - Гипертензия у матери неуточненная.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86" w:tooltip="&quot;Клинические рекомендации &quot;Чрезмерная рвота беременн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"Чрезмерная рвота беременных"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O21 Чрезмер</w:t>
            </w:r>
            <w:r>
              <w:t>ная рвота беременных</w:t>
            </w:r>
          </w:p>
          <w:p w:rsidR="00A8171D" w:rsidRDefault="007B4D6B">
            <w:pPr>
              <w:pStyle w:val="ConsPlusNormal0"/>
            </w:pPr>
            <w:r>
              <w:t>O21.0 Рвота беременных легкая или умеренная</w:t>
            </w:r>
          </w:p>
          <w:p w:rsidR="00A8171D" w:rsidRDefault="007B4D6B">
            <w:pPr>
              <w:pStyle w:val="ConsPlusNormal0"/>
            </w:pPr>
            <w:r>
              <w:t>O21.1 Чрезмерная или тяжелая рвота беременных с нарушениями обмена веществ</w:t>
            </w:r>
          </w:p>
          <w:p w:rsidR="00A8171D" w:rsidRDefault="007B4D6B">
            <w:pPr>
              <w:pStyle w:val="ConsPlusNormal0"/>
            </w:pPr>
            <w:r>
              <w:t>O21.2 Поздняя рвота беременных</w:t>
            </w:r>
          </w:p>
          <w:p w:rsidR="00A8171D" w:rsidRDefault="007B4D6B">
            <w:pPr>
              <w:pStyle w:val="ConsPlusNormal0"/>
            </w:pPr>
            <w:r>
              <w:t>O21.8 Другие формы рвоты, осложняющей беременность</w:t>
            </w:r>
          </w:p>
          <w:p w:rsidR="00A8171D" w:rsidRDefault="007B4D6B">
            <w:pPr>
              <w:pStyle w:val="ConsPlusNormal0"/>
            </w:pPr>
            <w:r>
              <w:t>O21.9 Рвота беременных неуточненна</w:t>
            </w:r>
            <w:r>
              <w:t>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87" w:tooltip="&quot;Клинические рекомендации &quot;Венозные осложнения во время беременности и послеродовом периоде. Акушерская тромбоэмбол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"Венозные осложнения во время беременности и послеродовом периоде. Акушерская тромбоэмболия"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022 Венозные осложнения и геморрой</w:t>
            </w:r>
            <w:r>
              <w:t xml:space="preserve"> во время беременности:</w:t>
            </w:r>
          </w:p>
          <w:p w:rsidR="00A8171D" w:rsidRDefault="007B4D6B">
            <w:pPr>
              <w:pStyle w:val="ConsPlusNormal0"/>
            </w:pPr>
            <w:r>
              <w:t>022.0 Варикозное расширение вен нижних конечностей во время беременности;</w:t>
            </w:r>
          </w:p>
          <w:p w:rsidR="00A8171D" w:rsidRDefault="007B4D6B">
            <w:pPr>
              <w:pStyle w:val="ConsPlusNormal0"/>
            </w:pPr>
            <w:r>
              <w:t>022.1 Варикозное расширение вен половых органов во время беременности;</w:t>
            </w:r>
          </w:p>
          <w:p w:rsidR="00A8171D" w:rsidRDefault="007B4D6B">
            <w:pPr>
              <w:pStyle w:val="ConsPlusNormal0"/>
            </w:pPr>
            <w:r>
              <w:t>022.3 Глубокий флеботромбоз во время беременности;</w:t>
            </w:r>
          </w:p>
          <w:p w:rsidR="00A8171D" w:rsidRDefault="007B4D6B">
            <w:pPr>
              <w:pStyle w:val="ConsPlusNormal0"/>
            </w:pPr>
            <w:r>
              <w:t>022.4 Геморрой во время беременности;</w:t>
            </w:r>
          </w:p>
          <w:p w:rsidR="00A8171D" w:rsidRDefault="007B4D6B">
            <w:pPr>
              <w:pStyle w:val="ConsPlusNormal0"/>
            </w:pPr>
            <w:r>
              <w:t>022.5 Тромбоз церебральных вен во время беременности;</w:t>
            </w:r>
          </w:p>
          <w:p w:rsidR="00A8171D" w:rsidRDefault="007B4D6B">
            <w:pPr>
              <w:pStyle w:val="ConsPlusNormal0"/>
            </w:pPr>
            <w:r>
              <w:t>022.8 Другие венозные осложнения во время беременности;</w:t>
            </w:r>
          </w:p>
          <w:p w:rsidR="00A8171D" w:rsidRDefault="007B4D6B">
            <w:pPr>
              <w:pStyle w:val="ConsPlusNormal0"/>
            </w:pPr>
            <w:r>
              <w:t>022.9 Венозное осложнение во время беременности неуточненное;</w:t>
            </w:r>
          </w:p>
          <w:p w:rsidR="00A8171D" w:rsidRDefault="007B4D6B">
            <w:pPr>
              <w:pStyle w:val="ConsPlusNormal0"/>
            </w:pPr>
            <w:r>
              <w:t>Блок (085 - 092) Осложнения, связанные преимущ</w:t>
            </w:r>
            <w:r>
              <w:t>ественно с послеродовым периодом</w:t>
            </w:r>
          </w:p>
          <w:p w:rsidR="00A8171D" w:rsidRDefault="007B4D6B">
            <w:pPr>
              <w:pStyle w:val="ConsPlusNormal0"/>
            </w:pPr>
            <w:r>
              <w:t>087 Венозные осложнения и геморрой в послеродовом периоде</w:t>
            </w:r>
          </w:p>
          <w:p w:rsidR="00A8171D" w:rsidRDefault="007B4D6B">
            <w:pPr>
              <w:pStyle w:val="ConsPlusNormal0"/>
            </w:pPr>
            <w:r>
              <w:t>Включено: во время родов, родоразрешения и в послеродовом периоде:</w:t>
            </w:r>
          </w:p>
          <w:p w:rsidR="00A8171D" w:rsidRDefault="007B4D6B">
            <w:pPr>
              <w:pStyle w:val="ConsPlusNormal0"/>
            </w:pPr>
            <w:r>
              <w:t>087.1 Глубокий флеботромбоз в послеродовом периоде</w:t>
            </w:r>
          </w:p>
          <w:p w:rsidR="00A8171D" w:rsidRDefault="007B4D6B">
            <w:pPr>
              <w:pStyle w:val="ConsPlusNormal0"/>
            </w:pPr>
            <w:r>
              <w:t>087.2 Геморрой в послеродовом периоде</w:t>
            </w:r>
          </w:p>
          <w:p w:rsidR="00A8171D" w:rsidRDefault="007B4D6B">
            <w:pPr>
              <w:pStyle w:val="ConsPlusNormal0"/>
            </w:pPr>
            <w:r>
              <w:t>087.3 Тро</w:t>
            </w:r>
            <w:r>
              <w:t>мбоз церебральных вен в послеродовом периоде</w:t>
            </w:r>
          </w:p>
          <w:p w:rsidR="00A8171D" w:rsidRDefault="007B4D6B">
            <w:pPr>
              <w:pStyle w:val="ConsPlusNormal0"/>
            </w:pPr>
            <w:r>
              <w:t>087.8 Другие венозные осложнения в послеродовом периоде</w:t>
            </w:r>
          </w:p>
          <w:p w:rsidR="00A8171D" w:rsidRDefault="007B4D6B">
            <w:pPr>
              <w:pStyle w:val="ConsPlusNormal0"/>
            </w:pPr>
            <w:r>
              <w:t>087.9 Венозные осложнения в послеродовом периоде неуточненные</w:t>
            </w:r>
          </w:p>
          <w:p w:rsidR="00A8171D" w:rsidRDefault="007B4D6B">
            <w:pPr>
              <w:pStyle w:val="ConsPlusNormal0"/>
            </w:pPr>
            <w:r>
              <w:t>088 Акушерская эмболия:</w:t>
            </w:r>
          </w:p>
          <w:p w:rsidR="00A8171D" w:rsidRDefault="007B4D6B">
            <w:pPr>
              <w:pStyle w:val="ConsPlusNormal0"/>
            </w:pPr>
            <w:r>
              <w:t>Включено: легочная эмболия во время беременности, родов и в послеродо</w:t>
            </w:r>
            <w:r>
              <w:t>вом периоде</w:t>
            </w:r>
          </w:p>
          <w:p w:rsidR="00A8171D" w:rsidRDefault="007B4D6B">
            <w:pPr>
              <w:pStyle w:val="ConsPlusNormal0"/>
            </w:pPr>
            <w:r>
              <w:t>088.2 Акушерская эмболия сгустками крови</w:t>
            </w:r>
          </w:p>
          <w:p w:rsidR="00A8171D" w:rsidRDefault="007B4D6B">
            <w:pPr>
              <w:pStyle w:val="ConsPlusNormal0"/>
            </w:pPr>
            <w:r>
              <w:t>088.8 Другая акушерская эмболия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88" w:tooltip="&quot;Клинические рекомендации &quot;Инфекция мочевых путей при беременн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 мочевых путей при беременности"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O23 Инфекция мочеполовых путей при беременности</w:t>
            </w:r>
          </w:p>
          <w:p w:rsidR="00A8171D" w:rsidRDefault="007B4D6B">
            <w:pPr>
              <w:pStyle w:val="ConsPlusNormal0"/>
            </w:pPr>
            <w:r>
              <w:t>O23.0 Инфекция почек при беременности</w:t>
            </w:r>
          </w:p>
          <w:p w:rsidR="00A8171D" w:rsidRDefault="007B4D6B">
            <w:pPr>
              <w:pStyle w:val="ConsPlusNormal0"/>
            </w:pPr>
            <w:r>
              <w:t>O23.1 Инфекция мочевого пузыря при беременности</w:t>
            </w:r>
          </w:p>
          <w:p w:rsidR="00A8171D" w:rsidRDefault="007B4D6B">
            <w:pPr>
              <w:pStyle w:val="ConsPlusNormal0"/>
            </w:pPr>
            <w:r>
              <w:t>O23.2 Инфекция уретры при беременности</w:t>
            </w:r>
          </w:p>
          <w:p w:rsidR="00A8171D" w:rsidRDefault="007B4D6B">
            <w:pPr>
              <w:pStyle w:val="ConsPlusNormal0"/>
            </w:pPr>
            <w:r>
              <w:t>O23.3 Инфекция других отделов мочевых путей при беременности</w:t>
            </w:r>
          </w:p>
          <w:p w:rsidR="00A8171D" w:rsidRDefault="007B4D6B">
            <w:pPr>
              <w:pStyle w:val="ConsPlusNormal0"/>
            </w:pPr>
            <w:r>
              <w:t>O23.4 Инфекция мочевых</w:t>
            </w:r>
            <w:r>
              <w:t xml:space="preserve"> путей при беременности неуточненная</w:t>
            </w:r>
          </w:p>
          <w:p w:rsidR="00A8171D" w:rsidRDefault="007B4D6B">
            <w:pPr>
              <w:pStyle w:val="ConsPlusNormal0"/>
            </w:pPr>
            <w:r>
              <w:t>O23.9 Другая и неуточненная инфекция мочеполовых путей при беременности</w:t>
            </w:r>
          </w:p>
          <w:p w:rsidR="00A8171D" w:rsidRDefault="007B4D6B">
            <w:pPr>
              <w:pStyle w:val="ConsPlusNormal0"/>
            </w:pPr>
            <w:r>
              <w:t>O86.2 Инфекция мочевых путей после родов</w:t>
            </w:r>
          </w:p>
          <w:p w:rsidR="00A8171D" w:rsidRDefault="007B4D6B">
            <w:pPr>
              <w:pStyle w:val="ConsPlusNormal0"/>
            </w:pPr>
            <w:r>
              <w:t>O86.3 Другие инфекции мочеполовых путей после родов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Примене</w:t>
            </w:r>
            <w:r>
              <w:t>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89" w:tooltip="&quot;Клинические рекомендации &quot;Инфекция мочевы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 мочевых путей"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Ос</w:t>
            </w:r>
            <w:r>
              <w:t>трый тубулоинтерстициальный нефрит (N10);</w:t>
            </w:r>
          </w:p>
          <w:p w:rsidR="00A8171D" w:rsidRDefault="007B4D6B">
            <w:pPr>
              <w:pStyle w:val="ConsPlusNormal0"/>
            </w:pPr>
            <w:r>
              <w:t>Хронический тубулоинтерстициальный нефрит (N11);</w:t>
            </w:r>
          </w:p>
          <w:p w:rsidR="00A8171D" w:rsidRDefault="007B4D6B">
            <w:pPr>
              <w:pStyle w:val="ConsPlusNormal0"/>
            </w:pPr>
            <w:r>
              <w:t>N11.0 - Необструктивный хронический пиелонефрит, связанный с рефлюксом;</w:t>
            </w:r>
          </w:p>
          <w:p w:rsidR="00A8171D" w:rsidRDefault="007B4D6B">
            <w:pPr>
              <w:pStyle w:val="ConsPlusNormal0"/>
            </w:pPr>
            <w:r>
              <w:t>N11.1 - Хронический обструктивный пиелонефрит;</w:t>
            </w:r>
          </w:p>
          <w:p w:rsidR="00A8171D" w:rsidRDefault="007B4D6B">
            <w:pPr>
              <w:pStyle w:val="ConsPlusNormal0"/>
            </w:pPr>
            <w:r>
              <w:t>N11.8 - Другие хронические тубулоинтерстициальные нефриты;</w:t>
            </w:r>
          </w:p>
          <w:p w:rsidR="00A8171D" w:rsidRDefault="007B4D6B">
            <w:pPr>
              <w:pStyle w:val="ConsPlusNormal0"/>
            </w:pPr>
            <w:r>
              <w:t>N11.9 - Хронический тубулоинтерстициальный нефрит неуточненный;</w:t>
            </w:r>
          </w:p>
          <w:p w:rsidR="00A8171D" w:rsidRDefault="007B4D6B">
            <w:pPr>
              <w:pStyle w:val="ConsPlusNormal0"/>
            </w:pPr>
            <w:r>
              <w:t>N13.6 - Пионефроз;</w:t>
            </w:r>
          </w:p>
          <w:p w:rsidR="00A8171D" w:rsidRDefault="007B4D6B">
            <w:pPr>
              <w:pStyle w:val="ConsPlusNormal0"/>
            </w:pPr>
            <w:r>
              <w:t>N15.1 - Абсцесс почки и околопочечной клетчатки.</w:t>
            </w:r>
          </w:p>
          <w:p w:rsidR="00A8171D" w:rsidRDefault="007B4D6B">
            <w:pPr>
              <w:pStyle w:val="ConsPlusNormal0"/>
            </w:pPr>
            <w:r>
              <w:t>Цистит (N30);</w:t>
            </w:r>
          </w:p>
          <w:p w:rsidR="00A8171D" w:rsidRDefault="007B4D6B">
            <w:pPr>
              <w:pStyle w:val="ConsPlusNormal0"/>
            </w:pPr>
            <w:r>
              <w:t>N30.0 - Острый цистит;</w:t>
            </w:r>
          </w:p>
          <w:p w:rsidR="00A8171D" w:rsidRDefault="007B4D6B">
            <w:pPr>
              <w:pStyle w:val="ConsPlusNormal0"/>
            </w:pPr>
            <w:r>
              <w:t>N30.1 - Интерстициальный цис</w:t>
            </w:r>
            <w:r>
              <w:t>тит (хронический);</w:t>
            </w:r>
          </w:p>
          <w:p w:rsidR="00A8171D" w:rsidRDefault="007B4D6B">
            <w:pPr>
              <w:pStyle w:val="ConsPlusNormal0"/>
            </w:pPr>
            <w:r>
              <w:t>N30.2 - Другой хронический цистит;</w:t>
            </w:r>
          </w:p>
          <w:p w:rsidR="00A8171D" w:rsidRDefault="007B4D6B">
            <w:pPr>
              <w:pStyle w:val="ConsPlusNormal0"/>
            </w:pPr>
            <w:r>
              <w:t>N30.8 - Другие циститы;</w:t>
            </w:r>
          </w:p>
          <w:p w:rsidR="00A8171D" w:rsidRDefault="007B4D6B">
            <w:pPr>
              <w:pStyle w:val="ConsPlusNormal0"/>
            </w:pPr>
            <w:r>
              <w:t>N30.9 - Цистит неуточненный;</w:t>
            </w:r>
          </w:p>
          <w:p w:rsidR="00A8171D" w:rsidRDefault="007B4D6B">
            <w:pPr>
              <w:pStyle w:val="ConsPlusNormal0"/>
            </w:pPr>
            <w:r>
              <w:t>N39.0 - Инфекция мочевыводящих путей без установленной локализации.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</w:t>
            </w:r>
            <w:r>
              <w:t xml:space="preserve">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90" w:tooltip="&quot;Клинические рекомендации &quot;Гестационный сахарный диабет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Гестационный сахарный диабет"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O24.0 Существовавший ранее сахарный диабет инсулинзависимый</w:t>
            </w:r>
          </w:p>
          <w:p w:rsidR="00A8171D" w:rsidRDefault="007B4D6B">
            <w:pPr>
              <w:pStyle w:val="ConsPlusNormal0"/>
            </w:pPr>
            <w:r>
              <w:t>O24.1 Существовавший ранее сахарный диабет инсулиннезависимый</w:t>
            </w:r>
          </w:p>
          <w:p w:rsidR="00A8171D" w:rsidRDefault="007B4D6B">
            <w:pPr>
              <w:pStyle w:val="ConsPlusNormal0"/>
            </w:pPr>
            <w:r>
              <w:t>O24.3 Существовавший ранее сахарный диабет неуточненный</w:t>
            </w:r>
          </w:p>
          <w:p w:rsidR="00A8171D" w:rsidRDefault="007B4D6B">
            <w:pPr>
              <w:pStyle w:val="ConsPlusNormal0"/>
            </w:pPr>
            <w:r>
              <w:t>O24.4 Сахарный диабет, развившийся во время бере</w:t>
            </w:r>
            <w:r>
              <w:t>менности</w:t>
            </w:r>
          </w:p>
          <w:p w:rsidR="00A8171D" w:rsidRDefault="007B4D6B">
            <w:pPr>
              <w:pStyle w:val="ConsPlusNormal0"/>
            </w:pPr>
            <w:r>
              <w:t>О24.9 Сахарный диабет при беременности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91" w:tooltip="&quot;Клинические рекомендации &quot;Привычный выкидыш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"Привычный выкидыш"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O26.2 Медицинская помощь женщине с привычным </w:t>
            </w:r>
            <w:r>
              <w:t>невынашиванием беременности</w:t>
            </w:r>
          </w:p>
          <w:p w:rsidR="00A8171D" w:rsidRDefault="007B4D6B">
            <w:pPr>
              <w:pStyle w:val="ConsPlusNormal0"/>
            </w:pPr>
            <w:r>
              <w:t>N 96 Привычный выкидыш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92" w:tooltip="&quot;Клинические рекомендации &quot;Внутрипеченочный холестаз при беременн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"Внутрипеченочный холестаз при беременно</w:t>
            </w:r>
            <w:r>
              <w:t>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O26.6 Поражение печени во время беременности, родов и в послеродовый период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93" w:tooltip="&quot;Клинические рекомендации &quot;Многоплодная беремен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"Многоплодная беременность"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O30 - Многоплодная беременность</w:t>
            </w:r>
          </w:p>
          <w:p w:rsidR="00A8171D" w:rsidRDefault="007B4D6B">
            <w:pPr>
              <w:pStyle w:val="ConsPlusNormal0"/>
            </w:pPr>
            <w:r>
              <w:t>O30.0 - Беременность двойней</w:t>
            </w:r>
          </w:p>
          <w:p w:rsidR="00A8171D" w:rsidRDefault="007B4D6B">
            <w:pPr>
              <w:pStyle w:val="ConsPlusNormal0"/>
            </w:pPr>
            <w:r>
              <w:t>O30.1 - Беременность тройней</w:t>
            </w:r>
          </w:p>
          <w:p w:rsidR="00A8171D" w:rsidRDefault="007B4D6B">
            <w:pPr>
              <w:pStyle w:val="ConsPlusNormal0"/>
            </w:pPr>
            <w:r>
              <w:t>O30.2 - Беременность четырьмя плодами</w:t>
            </w:r>
          </w:p>
          <w:p w:rsidR="00A8171D" w:rsidRDefault="007B4D6B">
            <w:pPr>
              <w:pStyle w:val="ConsPlusNormal0"/>
            </w:pPr>
            <w:r>
              <w:t>O30.8 - Другие формы многоплодной беременности</w:t>
            </w:r>
          </w:p>
          <w:p w:rsidR="00A8171D" w:rsidRDefault="007B4D6B">
            <w:pPr>
              <w:pStyle w:val="ConsPlusNormal0"/>
            </w:pPr>
            <w:r>
              <w:t>O30.9 - Многоплодная беременность неуточненная</w:t>
            </w:r>
          </w:p>
          <w:p w:rsidR="00A8171D" w:rsidRDefault="007B4D6B">
            <w:pPr>
              <w:pStyle w:val="ConsPlusNormal0"/>
            </w:pPr>
            <w:r>
              <w:t>O31 - Осложнения, характерные для многоплодной беременности</w:t>
            </w:r>
          </w:p>
          <w:p w:rsidR="00A8171D" w:rsidRDefault="007B4D6B">
            <w:pPr>
              <w:pStyle w:val="ConsPlusNormal0"/>
            </w:pPr>
            <w:r>
              <w:t>O31.0 - Бумажный плод</w:t>
            </w:r>
          </w:p>
          <w:p w:rsidR="00A8171D" w:rsidRDefault="007B4D6B">
            <w:pPr>
              <w:pStyle w:val="ConsPlusNormal0"/>
            </w:pPr>
            <w:r>
              <w:t>O31.1 - Продо</w:t>
            </w:r>
            <w:r>
              <w:t>лжающаяся беременность после аборта одного или более чем одного плода</w:t>
            </w:r>
          </w:p>
          <w:p w:rsidR="00A8171D" w:rsidRDefault="007B4D6B">
            <w:pPr>
              <w:pStyle w:val="ConsPlusNormal0"/>
            </w:pPr>
            <w:r>
              <w:t>O31.2 - Продолжающаяся беременность после внутриутробной гибели одного или более чем одного плода</w:t>
            </w:r>
          </w:p>
          <w:p w:rsidR="00A8171D" w:rsidRDefault="007B4D6B">
            <w:pPr>
              <w:pStyle w:val="ConsPlusNormal0"/>
            </w:pPr>
            <w:r>
              <w:t>O31.8 - Другие осложнения, характерные для многоплодной беременности</w:t>
            </w:r>
          </w:p>
          <w:p w:rsidR="00A8171D" w:rsidRDefault="007B4D6B">
            <w:pPr>
              <w:pStyle w:val="ConsPlusNormal0"/>
            </w:pPr>
            <w:r>
              <w:t>O32.5 - Многоплодна</w:t>
            </w:r>
            <w:r>
              <w:t>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O33.7 - Другие аномалии плода, приводящие к диспропорции, требующей предоставления медицинской помощи матери (сросшаяся двойня)</w:t>
            </w:r>
          </w:p>
          <w:p w:rsidR="00A8171D" w:rsidRDefault="007B4D6B">
            <w:pPr>
              <w:pStyle w:val="ConsPlusNormal0"/>
            </w:pPr>
            <w:r>
              <w:t>O43.</w:t>
            </w:r>
            <w:r>
              <w:t>0 - Синдромы плацентарной трансфузии</w:t>
            </w:r>
          </w:p>
          <w:p w:rsidR="00A8171D" w:rsidRDefault="007B4D6B">
            <w:pPr>
              <w:pStyle w:val="ConsPlusNormal0"/>
            </w:pPr>
            <w:r>
              <w:t>O63.2 - Задержка рождения второго плода из двойни, тройни и т.д.</w:t>
            </w:r>
          </w:p>
          <w:p w:rsidR="00A8171D" w:rsidRDefault="007B4D6B">
            <w:pPr>
              <w:pStyle w:val="ConsPlusNormal0"/>
            </w:pPr>
            <w:r>
              <w:t>O84 - Роды многоплодные</w:t>
            </w:r>
          </w:p>
          <w:p w:rsidR="00A8171D" w:rsidRDefault="007B4D6B">
            <w:pPr>
              <w:pStyle w:val="ConsPlusNormal0"/>
            </w:pPr>
            <w:r>
              <w:t>O84.0 - Роды многоплодные, полностью самопроизвольные</w:t>
            </w:r>
          </w:p>
          <w:p w:rsidR="00A8171D" w:rsidRDefault="007B4D6B">
            <w:pPr>
              <w:pStyle w:val="ConsPlusNormal0"/>
            </w:pPr>
            <w:r>
              <w:t>O84.1 - Роды многоплодные, полностью с применением щипцов и вакуум-экстрактора</w:t>
            </w:r>
          </w:p>
          <w:p w:rsidR="00A8171D" w:rsidRDefault="007B4D6B">
            <w:pPr>
              <w:pStyle w:val="ConsPlusNormal0"/>
            </w:pPr>
            <w:r>
              <w:t>O84.2 - Роды многоплодные, полностью путем кесарева сечения</w:t>
            </w:r>
          </w:p>
          <w:p w:rsidR="00A8171D" w:rsidRDefault="007B4D6B">
            <w:pPr>
              <w:pStyle w:val="ConsPlusNormal0"/>
            </w:pPr>
            <w:r>
              <w:t>O84.8 - Другое родоразрешение при многоплодных родах</w:t>
            </w:r>
          </w:p>
          <w:p w:rsidR="00A8171D" w:rsidRDefault="007B4D6B">
            <w:pPr>
              <w:pStyle w:val="ConsPlusNormal0"/>
            </w:pPr>
            <w:r>
              <w:t>O84.9 - Роды многоплодные, неуточненные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</w:t>
            </w:r>
            <w:r>
              <w:t>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94" w:tooltip="&quot;Клинические рекомендации &quot;Тазовое предлежание пл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"Тазовое предлежание плода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032.1 Ягодичное предлежание пл</w:t>
            </w:r>
            <w:r>
              <w:t>ода, требующее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032.6 Комбинированное предлежание плода, требующее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064.1 Затрудненные роды вследствие ягодичного предлежания</w:t>
            </w:r>
          </w:p>
          <w:p w:rsidR="00A8171D" w:rsidRDefault="007B4D6B">
            <w:pPr>
              <w:pStyle w:val="ConsPlusNormal0"/>
            </w:pPr>
            <w:r>
              <w:t>064.5 Затрудненные роды вследствие комбинированног</w:t>
            </w:r>
            <w:r>
              <w:t>о предлежания</w:t>
            </w:r>
          </w:p>
          <w:p w:rsidR="00A8171D" w:rsidRDefault="007B4D6B">
            <w:pPr>
              <w:pStyle w:val="ConsPlusNormal0"/>
            </w:pPr>
            <w:r>
              <w:t>064.8 Затрудненные роды вследствие другого неправильного положения и предлежания плода</w:t>
            </w:r>
          </w:p>
          <w:p w:rsidR="00A8171D" w:rsidRDefault="007B4D6B">
            <w:pPr>
              <w:pStyle w:val="ConsPlusNormal0"/>
            </w:pPr>
            <w:r>
              <w:t>080.1 Самопроизвольные роды в ягодичном предлежании</w:t>
            </w:r>
          </w:p>
          <w:p w:rsidR="00A8171D" w:rsidRDefault="007B4D6B">
            <w:pPr>
              <w:pStyle w:val="ConsPlusNormal0"/>
            </w:pPr>
            <w:r>
              <w:t xml:space="preserve">080.8 Другие самопроизвольные одноплодные роды (в данном протоколе данный код МКБ подразумевает и иные </w:t>
            </w:r>
            <w:r>
              <w:t>роды в тазовом предлежании (помимо родов в чисто ягодичном предлежании): полное/неполное ножное предлежание, смешанное ягодичное предлежание и т.д.).</w:t>
            </w:r>
          </w:p>
          <w:p w:rsidR="00A8171D" w:rsidRDefault="007B4D6B">
            <w:pPr>
              <w:pStyle w:val="ConsPlusNormal0"/>
            </w:pPr>
            <w:r>
              <w:t>083.0 Извлечение плода за тазовый конец</w:t>
            </w:r>
          </w:p>
          <w:p w:rsidR="00A8171D" w:rsidRDefault="007B4D6B">
            <w:pPr>
              <w:pStyle w:val="ConsPlusNormal0"/>
            </w:pPr>
            <w:r>
              <w:t>083.1 Другое акушерское пособие при родоразрешении в тазовом предл</w:t>
            </w:r>
            <w:r>
              <w:t>ежании</w:t>
            </w:r>
          </w:p>
          <w:p w:rsidR="00A8171D" w:rsidRDefault="007B4D6B">
            <w:pPr>
              <w:pStyle w:val="ConsPlusNormal0"/>
            </w:pPr>
            <w:r>
              <w:t>083.2 Роды с другими акушерскими манипуляциями [ручными приемами]</w:t>
            </w:r>
          </w:p>
          <w:p w:rsidR="00A8171D" w:rsidRDefault="007B4D6B">
            <w:pPr>
              <w:pStyle w:val="ConsPlusNormal0"/>
            </w:pPr>
            <w:r>
              <w:t>032.0 Медицинская помощь матери при установленном или предполагаемом неправильном предлежании плода</w:t>
            </w:r>
          </w:p>
          <w:p w:rsidR="00A8171D" w:rsidRDefault="007B4D6B">
            <w:pPr>
              <w:pStyle w:val="ConsPlusNormal0"/>
            </w:pPr>
            <w:r>
              <w:t>032.2 Поперечное или косое положение плода, требующее предоставления медицинской по</w:t>
            </w:r>
            <w:r>
              <w:t>мощи матери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95" w:tooltip="&quot;Клинические рекомендации &quot;Медицинская помощь матери при установленном или предполагаемом несоответствии размеров таза и плода. Лицевое, лобное или подбородочное предлежание плода, требующее предоставления медицинской помощи матери&quot; (одобрены Минздравом России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"Медицинская помощь матери при установленном или предполагаемом несоответствии размеров таза и плода. Лицевое, лобное или подбородочное предлежание плода</w:t>
            </w:r>
            <w:r>
              <w:t>, требующее предоставления медицинской помощи матери"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O33 Медицинская помощь матери при установленном или предполагаемом несоответствие размеров таза и плода</w:t>
            </w:r>
          </w:p>
          <w:p w:rsidR="00A8171D" w:rsidRDefault="007B4D6B">
            <w:pPr>
              <w:pStyle w:val="ConsPlusNormal0"/>
            </w:pPr>
            <w:r>
              <w:t>O33.0 Деформация костей таза, приводящая к диспропорции, требующей предоставления медицинской помо</w:t>
            </w:r>
            <w:r>
              <w:t>щи матери</w:t>
            </w:r>
          </w:p>
          <w:p w:rsidR="00A8171D" w:rsidRDefault="007B4D6B">
            <w:pPr>
              <w:pStyle w:val="ConsPlusNormal0"/>
            </w:pPr>
            <w:r>
              <w:t>O33.1 Равномерно суженный таз, приводящий к диспропорции, требующей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O33.2 Сужение входа таза, приводящее к диспропорции, требующей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O33.3 Сужение выхода таза, привод</w:t>
            </w:r>
            <w:r>
              <w:t>ящее к диспропорции, требующей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O33.4 Диспропорция смешанного материнского и плодного происхождения, требующая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O33.5 Крупные размеры плода, приводящие к диспропорции, требующе</w:t>
            </w:r>
            <w:r>
              <w:t>й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O33.6 Гидроцефалия плода, приводящая к диспропорции, требующей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O33.8 Диспропорция вследствие других причин, требующая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O33.9 Диспроп</w:t>
            </w:r>
            <w:r>
              <w:t>орция, требующая предоставления медицинской помощи матери, неуточненная</w:t>
            </w:r>
          </w:p>
          <w:p w:rsidR="00A8171D" w:rsidRDefault="007B4D6B">
            <w:pPr>
              <w:pStyle w:val="ConsPlusNormal0"/>
            </w:pPr>
            <w:r>
              <w:t>O65 Затрудненные роды вследствие аномалии таза у матери</w:t>
            </w:r>
          </w:p>
          <w:p w:rsidR="00A8171D" w:rsidRDefault="007B4D6B">
            <w:pPr>
              <w:pStyle w:val="ConsPlusNormal0"/>
            </w:pPr>
            <w:r>
              <w:t>O65.0 Затрудненные роды вследствие деформации таза</w:t>
            </w:r>
          </w:p>
          <w:p w:rsidR="00A8171D" w:rsidRDefault="007B4D6B">
            <w:pPr>
              <w:pStyle w:val="ConsPlusNormal0"/>
            </w:pPr>
            <w:r>
              <w:t>O65.1 Затрудненные роды вследствие равномерно суженного таза</w:t>
            </w:r>
          </w:p>
          <w:p w:rsidR="00A8171D" w:rsidRDefault="007B4D6B">
            <w:pPr>
              <w:pStyle w:val="ConsPlusNormal0"/>
            </w:pPr>
            <w:r>
              <w:t>O65.2 Затрудненные роды вследствие сужения входа таза</w:t>
            </w:r>
          </w:p>
          <w:p w:rsidR="00A8171D" w:rsidRDefault="007B4D6B">
            <w:pPr>
              <w:pStyle w:val="ConsPlusNormal0"/>
            </w:pPr>
            <w:r>
              <w:t>O65.3 Затрудненные роды вследствие сужения выходного отверстия и среднего диаметра таза</w:t>
            </w:r>
          </w:p>
          <w:p w:rsidR="00A8171D" w:rsidRDefault="007B4D6B">
            <w:pPr>
              <w:pStyle w:val="ConsPlusNormal0"/>
            </w:pPr>
            <w:r>
              <w:t>O65.4 Затрудненные роды вследствие несоответствия размеров таза и плода неуточненного</w:t>
            </w:r>
          </w:p>
          <w:p w:rsidR="00A8171D" w:rsidRDefault="007B4D6B">
            <w:pPr>
              <w:pStyle w:val="ConsPlusNormal0"/>
            </w:pPr>
            <w:r>
              <w:t>O65.5 Затрудненные роды вследствие аномалии органов таза у матери</w:t>
            </w:r>
          </w:p>
          <w:p w:rsidR="00A8171D" w:rsidRDefault="007B4D6B">
            <w:pPr>
              <w:pStyle w:val="ConsPlusNormal0"/>
            </w:pPr>
            <w:r>
              <w:t>O65.8 Затрудненные роды вследствие других аномалий таза у матери</w:t>
            </w:r>
          </w:p>
          <w:p w:rsidR="00A8171D" w:rsidRDefault="007B4D6B">
            <w:pPr>
              <w:pStyle w:val="ConsPlusNormal0"/>
            </w:pPr>
            <w:r>
              <w:t>O65.9 Затрудненные роды вследствие аномалии таза у матери неуточненной</w:t>
            </w:r>
          </w:p>
          <w:p w:rsidR="00A8171D" w:rsidRDefault="007B4D6B">
            <w:pPr>
              <w:pStyle w:val="ConsPlusNormal0"/>
            </w:pPr>
            <w:r>
              <w:t>O32.3 Лицевое, лобное или подбородочное предлежание пл</w:t>
            </w:r>
            <w:r>
              <w:t>ода, требующее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O64.2 Затрудненные роды вследствие лицевого предлежания</w:t>
            </w:r>
          </w:p>
          <w:p w:rsidR="00A8171D" w:rsidRDefault="007B4D6B">
            <w:pPr>
              <w:pStyle w:val="ConsPlusNormal0"/>
            </w:pPr>
            <w:r>
              <w:t>O64.3 Затрудненные роды вследствие лобного предлежания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</w:t>
            </w:r>
            <w:r>
              <w:t>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96" w:tooltip="&quot;Клинические рекомендации &quot;Послеоперационный рубец на матке, требующий предоставления медицинской помощи матери во время беременности, родов и в послеродовом период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"Послеоперационный рубец на матке, требующий предоставления медицинской помощи матери во время беременности, родов и в послеродовом периоде"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O34.2 Послеоперационный рубец</w:t>
            </w:r>
            <w:r>
              <w:t xml:space="preserve"> матки, требующий предоставления медицинской помощи матери.</w:t>
            </w:r>
          </w:p>
          <w:p w:rsidR="00A8171D" w:rsidRDefault="007B4D6B">
            <w:pPr>
              <w:pStyle w:val="ConsPlusNormal0"/>
            </w:pPr>
            <w:r>
              <w:t>O75.7 Роды через влагалище после предшествовавшего кесарева сечения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97" w:tooltip="&quot;Клинические рекомендации &quot;Истмико-цервикальная недостаточ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"Истмико-цервикальная недостаточность"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O34.3 И</w:t>
            </w:r>
            <w:r>
              <w:t>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98" w:tooltip="&quot;Клинические рекомендации &quot;Медицинская помощь матери при установленных или предполагаемых аномалиях и повреждениях плода, и антенатальной гибели пл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"Медицинская помощь матери при установленных или предполагаемых аномалиях и повреждениях плода, и антенатальной гибели плода"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O35.0 Пороки развития центральной нервной системы у плода, требующие предоставления медиц</w:t>
            </w:r>
            <w:r>
              <w:t>инской помощи матери</w:t>
            </w:r>
          </w:p>
          <w:p w:rsidR="00A8171D" w:rsidRDefault="007B4D6B">
            <w:pPr>
              <w:pStyle w:val="ConsPlusNormal0"/>
            </w:pPr>
            <w:r>
              <w:t>O35.1 Хромосомные аномалии у плода (предполагаемые), требующие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O35.2 Наследственные болезни у плода (предполагаемые), требующие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O35.3 Поражение плода (пр</w:t>
            </w:r>
            <w:r>
              <w:t>едполагаемое) в результате вирусного заболевания матери, требующее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O35.4 Поражение плода (предполагаемое) в результате воздействия алкоголя, требующее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O35.5 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O35.6 Поражение плода (предполагаемое) в результате радиации, требующее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O35.</w:t>
            </w:r>
            <w:r>
              <w:t>7 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O35.8 Другие аномалии и поражения плода (предполагаемые), требующие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O35.9 Аномалия и по</w:t>
            </w:r>
            <w:r>
              <w:t>ражение плода, требующие предоставления медицинской помощи матери, неуточненные</w:t>
            </w:r>
          </w:p>
          <w:p w:rsidR="00A8171D" w:rsidRDefault="007B4D6B">
            <w:pPr>
              <w:pStyle w:val="ConsPlusNormal0"/>
            </w:pPr>
            <w:r>
              <w:t>O36.4 Внутриутробная гибель плода, требующая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O83.4 Деструктивная операция при родоразрешении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</w:t>
            </w:r>
            <w:r>
              <w:t>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599" w:tooltip="&quot;Клинические рекомендации &quot;Резус-изоиммунизация. Гемолитическая болезнь пл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"Резус-изоиммунизация. Гемолитич</w:t>
            </w:r>
            <w:r>
              <w:t>еская болезнь плода"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O36.0 - Резус-иммунизация, требующая предоставления медицинской помощи матери.</w:t>
            </w:r>
          </w:p>
          <w:p w:rsidR="00A8171D" w:rsidRDefault="007B4D6B">
            <w:pPr>
              <w:pStyle w:val="ConsPlusNormal0"/>
            </w:pPr>
            <w:r>
              <w:t>O36.1 - Другие формы изоиммунизации, требующие предоставления медицинской помощи матери.</w:t>
            </w:r>
          </w:p>
          <w:p w:rsidR="00A8171D" w:rsidRDefault="007B4D6B">
            <w:pPr>
              <w:pStyle w:val="ConsPlusNormal0"/>
            </w:pPr>
            <w:r>
              <w:t>P55.0 - Резус-изоиммунизация плода и новорожденного.</w:t>
            </w:r>
          </w:p>
          <w:p w:rsidR="00A8171D" w:rsidRDefault="007B4D6B">
            <w:pPr>
              <w:pStyle w:val="ConsPlusNormal0"/>
            </w:pPr>
            <w:r>
              <w:t>P55.8 - Другие</w:t>
            </w:r>
            <w:r>
              <w:t xml:space="preserve"> формы гемолитической болезни плода и новорожденного.</w:t>
            </w:r>
          </w:p>
          <w:p w:rsidR="00A8171D" w:rsidRDefault="007B4D6B">
            <w:pPr>
              <w:pStyle w:val="ConsPlusNormal0"/>
            </w:pPr>
            <w:r>
              <w:t>P55.9 - Гемолитическая болезнь плода и новорожденного неуточненная.</w:t>
            </w:r>
          </w:p>
          <w:p w:rsidR="00A8171D" w:rsidRDefault="007B4D6B">
            <w:pPr>
              <w:pStyle w:val="ConsPlusNormal0"/>
            </w:pPr>
            <w:r>
              <w:t>P56.0 - Водянка плода, обусловленная изоиммунизацией.</w:t>
            </w:r>
          </w:p>
          <w:p w:rsidR="00A8171D" w:rsidRDefault="007B4D6B">
            <w:pPr>
              <w:pStyle w:val="ConsPlusNormal0"/>
            </w:pPr>
            <w:r>
              <w:t>P56.9 - Водянка плода, обусловленная другой неуточненной гемолитической болезнью</w:t>
            </w:r>
            <w:r>
              <w:t>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00" w:tooltip="&quot;Клинические рекомендации &quot;Аномалии объема амниотической жидкости (многоводие, маловодие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"Аномалии объема амниотической жидкости (многоводие, маловодие)"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O40 Многоводие (гидрамнион)</w:t>
            </w:r>
          </w:p>
          <w:p w:rsidR="00A8171D" w:rsidRDefault="007B4D6B">
            <w:pPr>
              <w:pStyle w:val="ConsPlusNormal0"/>
            </w:pPr>
            <w:r>
              <w:t>O41 Другие нарушения со стороны амниотической жидкости и плодных оболочек</w:t>
            </w:r>
          </w:p>
          <w:p w:rsidR="00A8171D" w:rsidRDefault="007B4D6B">
            <w:pPr>
              <w:pStyle w:val="ConsPlusNormal0"/>
            </w:pPr>
            <w:r>
              <w:t>O41.0 Олигогидрамнион (олигогидрамнион без упоминания о разрыве плодных оболочек)</w:t>
            </w:r>
          </w:p>
          <w:p w:rsidR="00A8171D" w:rsidRDefault="007B4D6B">
            <w:pPr>
              <w:pStyle w:val="ConsPlusNormal0"/>
            </w:pPr>
            <w:r>
              <w:t>O41.8 Другие уточненные нарушения амниотической жидкости и плодных оболочек</w:t>
            </w:r>
          </w:p>
          <w:p w:rsidR="00A8171D" w:rsidRDefault="007B4D6B">
            <w:pPr>
              <w:pStyle w:val="ConsPlusNormal0"/>
            </w:pPr>
            <w:r>
              <w:t>O41.9 Нарушение амниотич</w:t>
            </w:r>
            <w:r>
              <w:t>еской жидкости и плодных оболочек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01" w:tooltip="&quot;Клинические рекомендации &quot;Преждевременная отслойка плацен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"Преждевременная отслойка плаценты"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O45 Преждевременная отслойка плаценты (abruption placentae):</w:t>
            </w:r>
          </w:p>
          <w:p w:rsidR="00A8171D" w:rsidRDefault="007B4D6B">
            <w:pPr>
              <w:pStyle w:val="ConsPlusNormal0"/>
            </w:pPr>
            <w:r>
              <w:t>O45.0 Преждевременная отслойка плаценты с нарушением свертываемости крови</w:t>
            </w:r>
          </w:p>
          <w:p w:rsidR="00A8171D" w:rsidRDefault="007B4D6B">
            <w:pPr>
              <w:pStyle w:val="ConsPlusNormal0"/>
            </w:pPr>
            <w:r>
              <w:t>O45.8 Другая преждевременная отслойка плаценты</w:t>
            </w:r>
          </w:p>
          <w:p w:rsidR="00A8171D" w:rsidRDefault="007B4D6B">
            <w:pPr>
              <w:pStyle w:val="ConsPlusNormal0"/>
            </w:pPr>
            <w:r>
              <w:t>O45.9 Преждевременная отслойка плаценты неуточненная.</w:t>
            </w:r>
          </w:p>
          <w:p w:rsidR="00A8171D" w:rsidRDefault="007B4D6B">
            <w:pPr>
              <w:pStyle w:val="ConsPlusNormal0"/>
            </w:pPr>
            <w:r>
              <w:t>O46 Дородовое кровотечение, не классифицированное в других рубриках.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взрослые, де</w:t>
            </w:r>
            <w:r>
              <w:t>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02" w:tooltip="&quot;Клинические рекомендации &quot;Признаки внутриутробной гипоксии плода, требующие предоставления медицинской помощи матери&quot; (одобрены Минздравом России) {КонсультантПлюс}">
              <w:r>
                <w:rPr>
                  <w:color w:val="0000FF"/>
                </w:rPr>
                <w:t>реком</w:t>
              </w:r>
              <w:r>
                <w:rPr>
                  <w:color w:val="0000FF"/>
                </w:rPr>
                <w:t>ендации</w:t>
              </w:r>
            </w:hyperlink>
            <w:r>
              <w:t xml:space="preserve"> "Признаки внутриутробной гипоксии плода, требующие предоставления медицинской помощи матери"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O36.3 - Признаки внутриутробной гипоксии плода, требующие предоставления медицинское помощи матери</w:t>
            </w:r>
          </w:p>
          <w:p w:rsidR="00A8171D" w:rsidRDefault="007B4D6B">
            <w:pPr>
              <w:pStyle w:val="ConsPlusNormal0"/>
            </w:pPr>
            <w:r>
              <w:t>O36.8 Другие уточненные отклонения в состоянии плода, тр</w:t>
            </w:r>
            <w:r>
              <w:t>ебующие предоставлена медицинской помощи матери;</w:t>
            </w:r>
          </w:p>
          <w:p w:rsidR="00A8171D" w:rsidRDefault="007B4D6B">
            <w:pPr>
              <w:pStyle w:val="ConsPlusNormal0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 w:rsidR="00A8171D" w:rsidRDefault="007B4D6B">
            <w:pPr>
              <w:pStyle w:val="ConsPlusNormal0"/>
            </w:pPr>
            <w:r>
              <w:t>O68.0 Роды, осложнившиеся изменениями частоты сердечных сокращений плода;</w:t>
            </w:r>
          </w:p>
          <w:p w:rsidR="00A8171D" w:rsidRDefault="007B4D6B">
            <w:pPr>
              <w:pStyle w:val="ConsPlusNormal0"/>
            </w:pPr>
            <w:r>
              <w:t>O68.1 Роды, осложнившиеся выходо</w:t>
            </w:r>
            <w:r>
              <w:t>м мекония в амниотическую жидкость;</w:t>
            </w:r>
          </w:p>
          <w:p w:rsidR="00A8171D" w:rsidRDefault="007B4D6B">
            <w:pPr>
              <w:pStyle w:val="ConsPlusNormal0"/>
            </w:pPr>
            <w:r>
              <w:t>O68.2 Роды, осложнившиеся изменениями частоты сердечных сокращений плода с выходом мекония в амниотическую жидкость;</w:t>
            </w:r>
          </w:p>
          <w:p w:rsidR="00A8171D" w:rsidRDefault="007B4D6B">
            <w:pPr>
              <w:pStyle w:val="ConsPlusNormal0"/>
            </w:pPr>
            <w:r>
              <w:t>O68.3 Роды, осложнившиеся появлением биохимических признаков стресса плода;</w:t>
            </w:r>
          </w:p>
          <w:p w:rsidR="00A8171D" w:rsidRDefault="007B4D6B">
            <w:pPr>
              <w:pStyle w:val="ConsPlusNormal0"/>
            </w:pPr>
            <w:r>
              <w:t>O68.8 Роды, осложнившиеся п</w:t>
            </w:r>
            <w:r>
              <w:t>оявлением других признаков стресса плода;</w:t>
            </w:r>
          </w:p>
          <w:p w:rsidR="00A8171D" w:rsidRDefault="007B4D6B">
            <w:pPr>
              <w:pStyle w:val="ConsPlusNormal0"/>
            </w:pPr>
            <w:r>
              <w:t>O68.9 Роды, осложнившиеся стрессом плода неуточненным;</w:t>
            </w:r>
          </w:p>
          <w:p w:rsidR="00A8171D" w:rsidRDefault="007B4D6B">
            <w:pPr>
              <w:pStyle w:val="ConsPlusNormal0"/>
            </w:pPr>
            <w:r>
              <w:t>O69.0 Роды, осложнившиеся выпадением пуповины</w:t>
            </w:r>
          </w:p>
          <w:p w:rsidR="00A8171D" w:rsidRDefault="007B4D6B">
            <w:pPr>
              <w:pStyle w:val="ConsPlusNormal0"/>
            </w:pPr>
            <w:r>
              <w:t>O69.1 Роды, осложнившиеся обвитием пуповины вокруг шеи со сдавлением</w:t>
            </w:r>
          </w:p>
          <w:p w:rsidR="00A8171D" w:rsidRDefault="007B4D6B">
            <w:pPr>
              <w:pStyle w:val="ConsPlusNormal0"/>
            </w:pPr>
            <w:r>
              <w:t>O69.2 Роды, осложнившиеся запутыванием пупов</w:t>
            </w:r>
            <w:r>
              <w:t>ины</w:t>
            </w:r>
          </w:p>
          <w:p w:rsidR="00A8171D" w:rsidRDefault="007B4D6B">
            <w:pPr>
              <w:pStyle w:val="ConsPlusNormal0"/>
            </w:pPr>
            <w:r>
              <w:t>O69.3 Роды, осложнившиеся короткой пуповиной</w:t>
            </w:r>
          </w:p>
          <w:p w:rsidR="00A8171D" w:rsidRDefault="007B4D6B">
            <w:pPr>
              <w:pStyle w:val="ConsPlusNormal0"/>
            </w:pPr>
            <w:r>
              <w:t>O69.4 Роды, осложнившиеся предлежанием сосуда [vasa praevia]</w:t>
            </w:r>
          </w:p>
          <w:p w:rsidR="00A8171D" w:rsidRDefault="007B4D6B">
            <w:pPr>
              <w:pStyle w:val="ConsPlusNormal0"/>
            </w:pPr>
            <w:r>
              <w:t>O69.5 Роды, осложнившиеся повреждением сосудов пуповины</w:t>
            </w:r>
          </w:p>
          <w:p w:rsidR="00A8171D" w:rsidRDefault="007B4D6B">
            <w:pPr>
              <w:pStyle w:val="ConsPlusNormal0"/>
            </w:pPr>
            <w:r>
              <w:t>O69.8 Роды, осложнившиеся другими патологическими состояниями пуповины</w:t>
            </w:r>
          </w:p>
          <w:p w:rsidR="00A8171D" w:rsidRDefault="007B4D6B">
            <w:pPr>
              <w:pStyle w:val="ConsPlusNormal0"/>
            </w:pPr>
            <w:r>
              <w:t>O69.9 Роды, осложнившиеся патологическим состоянием пуповины неуточненным</w:t>
            </w:r>
          </w:p>
          <w:p w:rsidR="00A8171D" w:rsidRDefault="007B4D6B">
            <w:pPr>
              <w:pStyle w:val="ConsPlusNormal0"/>
            </w:pPr>
            <w:r>
              <w:t>P20.0 Внутриутробная гипоксия, впервые отмеченная до начала родов</w:t>
            </w:r>
          </w:p>
          <w:p w:rsidR="00A8171D" w:rsidRDefault="007B4D6B">
            <w:pPr>
              <w:pStyle w:val="ConsPlusNormal0"/>
            </w:pPr>
            <w:r>
              <w:t>P20.1 Внутриутробная гипоксия, впервые отмеченная во время родов и родоразрешения</w:t>
            </w:r>
          </w:p>
          <w:p w:rsidR="00A8171D" w:rsidRDefault="007B4D6B">
            <w:pPr>
              <w:pStyle w:val="ConsPlusNormal0"/>
            </w:pPr>
            <w:r>
              <w:t>P20.9 Внутриутробная гипоксия неут</w:t>
            </w:r>
            <w:r>
              <w:t>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03" w:tooltip="&quot;Клинические рекомендации &quot;Недостаточный рост плода, требующий предоставления медицинской помощи матери (задержка роста плода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"Недостаточный рост плода, требующий предоставления медицинской помощи матери (задержка роста плода)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O36.5 Нед</w:t>
            </w:r>
            <w:r>
              <w:t>остаточный рост плода, требующий предоставления медицинской помощи матери.</w:t>
            </w:r>
          </w:p>
          <w:p w:rsidR="00A8171D" w:rsidRDefault="007B4D6B">
            <w:pPr>
              <w:pStyle w:val="ConsPlusNormal0"/>
            </w:pPr>
            <w:r>
              <w:t>P05 Замедленный рост и недостаточность питания плода.</w:t>
            </w:r>
          </w:p>
          <w:p w:rsidR="00A8171D" w:rsidRDefault="007B4D6B">
            <w:pPr>
              <w:pStyle w:val="ConsPlusNormal0"/>
            </w:pPr>
            <w:r>
              <w:t>P07 Расстройства, связанные с укорочением срока беременности и малой массой тела при рождении, не классифицированные в других р</w:t>
            </w:r>
            <w:r>
              <w:t>убриках.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04" w:tooltip="&quot;Клинические рекомендации &quot;Патологическое прикрепление плаценты (предлежание и врастание плаценты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"Патологиче</w:t>
            </w:r>
            <w:r>
              <w:t>ское прикрепление плаценты (предлежание и врастание плаценты)"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Блок (O30 - O48) Медицинская помощь матери в связи с состоянием плода, амниотической полости и возможными трудностями родоразрешения:</w:t>
            </w:r>
          </w:p>
          <w:p w:rsidR="00A8171D" w:rsidRDefault="007B4D6B">
            <w:pPr>
              <w:pStyle w:val="ConsPlusNormal0"/>
            </w:pPr>
            <w:r>
              <w:t>O43. Плацентарные нарушения;</w:t>
            </w:r>
          </w:p>
          <w:p w:rsidR="00A8171D" w:rsidRDefault="007B4D6B">
            <w:pPr>
              <w:pStyle w:val="ConsPlusNormal0"/>
            </w:pPr>
            <w:r>
              <w:t>O43.1. Аномалия плаценты;</w:t>
            </w:r>
          </w:p>
          <w:p w:rsidR="00A8171D" w:rsidRDefault="007B4D6B">
            <w:pPr>
              <w:pStyle w:val="ConsPlusNormal0"/>
            </w:pPr>
            <w:r>
              <w:t>O43.</w:t>
            </w:r>
            <w:r>
              <w:t>2 Приращение плаценты;</w:t>
            </w:r>
          </w:p>
          <w:p w:rsidR="00A8171D" w:rsidRDefault="007B4D6B">
            <w:pPr>
              <w:pStyle w:val="ConsPlusNormal0"/>
            </w:pPr>
            <w:r>
              <w:t>O44.0 Предлежание плаценты уточненное как без кровотечения;</w:t>
            </w:r>
          </w:p>
          <w:p w:rsidR="00A8171D" w:rsidRDefault="007B4D6B">
            <w:pPr>
              <w:pStyle w:val="ConsPlusNormal0"/>
            </w:pPr>
            <w:r>
              <w:t>O44.1 Предлежание плаценты с кровотечением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05" w:tooltip="&quot;Клинические рекомендации &quot;Инфекции амниотической полости и плодных оболочек (хориоамнионит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"Инфекции амниоти</w:t>
            </w:r>
            <w:r>
              <w:t>ческой полости и плодных оболочек (хориоамнионит)"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O41.1 Инфекция амниотической полости и плодных оболочек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06" w:tooltip="&quot;Клинические рекомендации &quot;Преждевременные род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"Преждевременные роды"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O60 Преждевременные роды и родоразрешение</w:t>
            </w:r>
          </w:p>
          <w:p w:rsidR="00A8171D" w:rsidRDefault="007B4D6B">
            <w:pPr>
              <w:pStyle w:val="ConsPlusNormal0"/>
            </w:pPr>
            <w:r>
              <w:t>O60.0 Преждевременные роды</w:t>
            </w:r>
            <w:r>
              <w:t xml:space="preserve"> без родоразрешения</w:t>
            </w:r>
          </w:p>
          <w:p w:rsidR="00A8171D" w:rsidRDefault="007B4D6B">
            <w:pPr>
              <w:pStyle w:val="ConsPlusNormal0"/>
            </w:pPr>
            <w:r>
              <w:t>O60.1 Преждевременные самопроизвольные роды с досрочным родоразрешением</w:t>
            </w:r>
          </w:p>
          <w:p w:rsidR="00A8171D" w:rsidRDefault="007B4D6B">
            <w:pPr>
              <w:pStyle w:val="ConsPlusNormal0"/>
            </w:pPr>
            <w:r>
              <w:t>O60.2 Преждевременные самопроизвольные роды со своевременным родоразрешением</w:t>
            </w:r>
          </w:p>
          <w:p w:rsidR="00A8171D" w:rsidRDefault="007B4D6B">
            <w:pPr>
              <w:pStyle w:val="ConsPlusNormal0"/>
            </w:pPr>
            <w:r>
              <w:t>O60.3 Преждевременное родоразрешение без самопроизвольных родов</w:t>
            </w:r>
          </w:p>
          <w:p w:rsidR="00A8171D" w:rsidRDefault="007B4D6B">
            <w:pPr>
              <w:pStyle w:val="ConsPlusNormal0"/>
            </w:pPr>
            <w:r>
              <w:t>O47.0 Ложные схватки до</w:t>
            </w:r>
            <w:r>
              <w:t xml:space="preserve"> 37 полных недель беременности</w:t>
            </w:r>
          </w:p>
          <w:p w:rsidR="00A8171D" w:rsidRDefault="007B4D6B">
            <w:pPr>
              <w:pStyle w:val="ConsPlusNormal0"/>
            </w:pPr>
            <w:r>
              <w:t>O42 Преждевременный разрыв плодных оболочек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07" w:tooltip="&quot;Клинические рекомендации &quot;Подготовка шейки матки к родам и родовозбужден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"Подготовка шейки матки к родам и </w:t>
            </w:r>
            <w:r>
              <w:t>родовозбуждение"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O61 Неудачная попытка стимуляции родов</w:t>
            </w:r>
          </w:p>
          <w:p w:rsidR="00A8171D" w:rsidRDefault="007B4D6B">
            <w:pPr>
              <w:pStyle w:val="ConsPlusNormal0"/>
            </w:pPr>
            <w:r>
              <w:t>O61.0 Неудачная попытка стимуляции родов медикаментозными средствами</w:t>
            </w:r>
          </w:p>
          <w:p w:rsidR="00A8171D" w:rsidRDefault="007B4D6B">
            <w:pPr>
              <w:pStyle w:val="ConsPlusNormal0"/>
            </w:pPr>
            <w:r>
              <w:t>O61.1 Неудачная попытка стимуляции родов инструментальными методами</w:t>
            </w:r>
          </w:p>
          <w:p w:rsidR="00A8171D" w:rsidRDefault="007B4D6B">
            <w:pPr>
              <w:pStyle w:val="ConsPlusNormal0"/>
            </w:pPr>
            <w:r>
              <w:t>O61.8 Другие виды неудачной попытки стимуляции родов</w:t>
            </w:r>
          </w:p>
          <w:p w:rsidR="00A8171D" w:rsidRDefault="007B4D6B">
            <w:pPr>
              <w:pStyle w:val="ConsPlusNormal0"/>
            </w:pPr>
            <w:r>
              <w:t>O48 Перено</w:t>
            </w:r>
            <w:r>
              <w:t>шенная беременность</w:t>
            </w:r>
          </w:p>
          <w:p w:rsidR="00A8171D" w:rsidRDefault="007B4D6B">
            <w:pPr>
              <w:pStyle w:val="ConsPlusNormal0"/>
            </w:pPr>
            <w:r>
              <w:t>O75.5 Задержка родов после искусственного разрыва плодных оболочек</w:t>
            </w:r>
          </w:p>
          <w:p w:rsidR="00A8171D" w:rsidRDefault="007B4D6B">
            <w:pPr>
              <w:pStyle w:val="ConsPlusNormal0"/>
            </w:pPr>
            <w:r>
              <w:t>O75.6 Задержка родов после самопроизвольного или неуточненного разрыва плодных оболочек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08" w:tooltip="&quot;Клинические рекомендации &quot;Аномалии родовой деятельн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"Аномалии род</w:t>
            </w:r>
            <w:r>
              <w:t>овой деятельности"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O62.0 Первичная слабость родовой деятельности</w:t>
            </w:r>
          </w:p>
          <w:p w:rsidR="00A8171D" w:rsidRDefault="007B4D6B">
            <w:pPr>
              <w:pStyle w:val="ConsPlusNormal0"/>
            </w:pPr>
            <w:r>
              <w:t>O62.1 Вторичная слабость родовой деятельности</w:t>
            </w:r>
          </w:p>
          <w:p w:rsidR="00A8171D" w:rsidRDefault="007B4D6B">
            <w:pPr>
              <w:pStyle w:val="ConsPlusNormal0"/>
            </w:pPr>
            <w:r>
              <w:t>O62.2 Другие виды слабости родовой деятельности</w:t>
            </w:r>
          </w:p>
          <w:p w:rsidR="00A8171D" w:rsidRDefault="007B4D6B">
            <w:pPr>
              <w:pStyle w:val="ConsPlusNormal0"/>
            </w:pPr>
            <w:r>
              <w:t>O62.3 Стремительные роды</w:t>
            </w:r>
          </w:p>
          <w:p w:rsidR="00A8171D" w:rsidRDefault="007B4D6B">
            <w:pPr>
              <w:pStyle w:val="ConsPlusNormal0"/>
            </w:pPr>
            <w:r>
              <w:t>O62.4 Гипертонические, некоординированные и затянувшиеся сокращения матк</w:t>
            </w:r>
            <w:r>
              <w:t>и:</w:t>
            </w:r>
          </w:p>
          <w:p w:rsidR="00A8171D" w:rsidRDefault="007B4D6B">
            <w:pPr>
              <w:pStyle w:val="ConsPlusNormal0"/>
            </w:pPr>
            <w:r>
              <w:t>O62.8 Другие нарушения родовой деятельности</w:t>
            </w:r>
          </w:p>
          <w:p w:rsidR="00A8171D" w:rsidRDefault="007B4D6B">
            <w:pPr>
              <w:pStyle w:val="ConsPlusNormal0"/>
            </w:pPr>
            <w:r>
              <w:t>O62.9 Нарушение родовой деятельности неуточненное</w:t>
            </w:r>
          </w:p>
          <w:p w:rsidR="00A8171D" w:rsidRDefault="007B4D6B">
            <w:pPr>
              <w:pStyle w:val="ConsPlusNormal0"/>
            </w:pPr>
            <w:r>
              <w:t>O63 Затяжные роды</w:t>
            </w:r>
          </w:p>
          <w:p w:rsidR="00A8171D" w:rsidRDefault="007B4D6B">
            <w:pPr>
              <w:pStyle w:val="ConsPlusNormal0"/>
            </w:pPr>
            <w:r>
              <w:t>O63.0 Затянувшийся первый период родов</w:t>
            </w:r>
          </w:p>
          <w:p w:rsidR="00A8171D" w:rsidRDefault="007B4D6B">
            <w:pPr>
              <w:pStyle w:val="ConsPlusNormal0"/>
            </w:pPr>
            <w:r>
              <w:t>O63.1 Затянувшийся второй период родов</w:t>
            </w:r>
          </w:p>
          <w:p w:rsidR="00A8171D" w:rsidRDefault="007B4D6B">
            <w:pPr>
              <w:pStyle w:val="ConsPlusNormal0"/>
            </w:pPr>
            <w:r>
              <w:t>O63.9 Затяжные роды неуточненные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09" w:tooltip="&quot;Клинические рекомендации &quot;Затрудненные роды [дистоция] вследствие предлежания плечика. Дистоция плечик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"Затрудненные роды [дистоция] вследствие предлежания плечика. Дистоция плечиков"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O66.0 Затрудненные роды [дистоция] вследствие предлежания плечика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</w:t>
            </w:r>
            <w:r>
              <w:t>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10" w:tooltip="&quot;Клинические рекомендации &quot;Оперативные влагалищные роды (Роды одноплодные, родоразрешение с наложением щипцов или с применением вакуум-экстрактора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"Оперативные влагалищные роды (Роды одноплодные, родоразрешение с наложением щипцов или с применением вакуум-экстрактора)"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O66.5 Неудачная попытка применения вакуум-экстрактора или щипцов - неудачная попытка применения</w:t>
            </w:r>
            <w:r>
              <w:t xml:space="preserve"> вакуум-экстрактора или наложения щипцов с последующим родоразрешением посредством наложения щипцов или кесарева сечения соответственно.</w:t>
            </w:r>
          </w:p>
          <w:p w:rsidR="00A8171D" w:rsidRDefault="007B4D6B">
            <w:pPr>
              <w:pStyle w:val="ConsPlusNormal0"/>
            </w:pPr>
            <w:r>
              <w:t>O81 Роды одноплодные, родоразрешение с наложением щипцов или с применением вакуум-экстрактора.</w:t>
            </w:r>
          </w:p>
          <w:p w:rsidR="00A8171D" w:rsidRDefault="007B4D6B">
            <w:pPr>
              <w:pStyle w:val="ConsPlusNormal0"/>
            </w:pPr>
            <w:r>
              <w:t>O81.0 Наложение низких [</w:t>
            </w:r>
            <w:r>
              <w:t>выходных] щипцов.</w:t>
            </w:r>
          </w:p>
          <w:p w:rsidR="00A8171D" w:rsidRDefault="007B4D6B">
            <w:pPr>
              <w:pStyle w:val="ConsPlusNormal0"/>
            </w:pPr>
            <w:r>
              <w:t>O81.1 Наложение средних [полостных] щипцов.</w:t>
            </w:r>
          </w:p>
          <w:p w:rsidR="00A8171D" w:rsidRDefault="007B4D6B">
            <w:pPr>
              <w:pStyle w:val="ConsPlusNormal0"/>
            </w:pPr>
            <w:r>
              <w:t>O81.2 Наложение средних [полостных] щипцов с поворотом.</w:t>
            </w:r>
          </w:p>
          <w:p w:rsidR="00A8171D" w:rsidRDefault="007B4D6B">
            <w:pPr>
              <w:pStyle w:val="ConsPlusNormal0"/>
            </w:pPr>
            <w:r>
              <w:t>O81.3 Наложение других и не уточненных щипцов.</w:t>
            </w:r>
          </w:p>
          <w:p w:rsidR="00A8171D" w:rsidRDefault="007B4D6B">
            <w:pPr>
              <w:pStyle w:val="ConsPlusNormal0"/>
            </w:pPr>
            <w:r>
              <w:t>O81.4 Применение вакуум-экстрактора.</w:t>
            </w:r>
          </w:p>
          <w:p w:rsidR="00A8171D" w:rsidRDefault="007B4D6B">
            <w:pPr>
              <w:pStyle w:val="ConsPlusNormal0"/>
            </w:pPr>
            <w:r>
              <w:t>O81.5 Родоразрешение с комбинированным применением щипцов и вакуум-экстрактора.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11" w:tooltip="&quot;Клинические рекомендации &quot;Разрывы промежности при родоразрешении и другие акушерские травмы (акушерский травматизм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"Разрывы промежности при родоразрешении и другие </w:t>
            </w:r>
            <w:r>
              <w:t>акушерские травмы (акушерский травматизм)"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O70 Разрывы промежности при родоразрешении</w:t>
            </w:r>
          </w:p>
          <w:p w:rsidR="00A8171D" w:rsidRDefault="007B4D6B">
            <w:pPr>
              <w:pStyle w:val="ConsPlusNormal0"/>
            </w:pPr>
            <w:r>
              <w:t>O70.0 Разрыв промежности первой степени в процессе родоразрешения</w:t>
            </w:r>
          </w:p>
          <w:p w:rsidR="00A8171D" w:rsidRDefault="007B4D6B">
            <w:pPr>
              <w:pStyle w:val="ConsPlusNormal0"/>
            </w:pPr>
            <w:r>
              <w:t>O70.1 Разрыв промежности второй степени в процессе родоразрешения</w:t>
            </w:r>
          </w:p>
          <w:p w:rsidR="00A8171D" w:rsidRDefault="007B4D6B">
            <w:pPr>
              <w:pStyle w:val="ConsPlusNormal0"/>
            </w:pPr>
            <w:r>
              <w:t>O70.2 Разрыв промежности третьей степе</w:t>
            </w:r>
            <w:r>
              <w:t>ни в процессе родоразрешения</w:t>
            </w:r>
          </w:p>
          <w:p w:rsidR="00A8171D" w:rsidRDefault="007B4D6B">
            <w:pPr>
              <w:pStyle w:val="ConsPlusNormal0"/>
            </w:pPr>
            <w:r>
              <w:t>O70.3 Разрыв промежности четвертой степени в процессе родоразрешения</w:t>
            </w:r>
          </w:p>
          <w:p w:rsidR="00A8171D" w:rsidRDefault="007B4D6B">
            <w:pPr>
              <w:pStyle w:val="ConsPlusNormal0"/>
            </w:pPr>
            <w:r>
              <w:t>O70.9 Разрыв промежности в процессе родоразрешения неуточненный</w:t>
            </w:r>
          </w:p>
          <w:p w:rsidR="00A8171D" w:rsidRDefault="007B4D6B">
            <w:pPr>
              <w:pStyle w:val="ConsPlusNormal0"/>
            </w:pPr>
            <w:r>
              <w:t>O71 Другие акушерские травмы</w:t>
            </w:r>
          </w:p>
          <w:p w:rsidR="00A8171D" w:rsidRDefault="007B4D6B">
            <w:pPr>
              <w:pStyle w:val="ConsPlusNormal0"/>
            </w:pPr>
            <w:r>
              <w:t>O71.0 Разрыв матки до начала родов</w:t>
            </w:r>
          </w:p>
          <w:p w:rsidR="00A8171D" w:rsidRDefault="007B4D6B">
            <w:pPr>
              <w:pStyle w:val="ConsPlusNormal0"/>
            </w:pPr>
            <w:r>
              <w:t>O71.1 Разрыв матки во время родов</w:t>
            </w:r>
          </w:p>
          <w:p w:rsidR="00A8171D" w:rsidRDefault="007B4D6B">
            <w:pPr>
              <w:pStyle w:val="ConsPlusNormal0"/>
            </w:pPr>
            <w:r>
              <w:t>O71.2 Послеродовой выворот матки</w:t>
            </w:r>
          </w:p>
          <w:p w:rsidR="00A8171D" w:rsidRDefault="007B4D6B">
            <w:pPr>
              <w:pStyle w:val="ConsPlusNormal0"/>
            </w:pPr>
            <w:r>
              <w:t>O71.3 Акушерский разрыв шейки матки</w:t>
            </w:r>
          </w:p>
          <w:p w:rsidR="00A8171D" w:rsidRDefault="007B4D6B">
            <w:pPr>
              <w:pStyle w:val="ConsPlusNormal0"/>
            </w:pPr>
            <w:r>
              <w:t>O71.4 Акушерский разрыв только верхнего отдела влагалища</w:t>
            </w:r>
          </w:p>
          <w:p w:rsidR="00A8171D" w:rsidRDefault="007B4D6B">
            <w:pPr>
              <w:pStyle w:val="ConsPlusNormal0"/>
            </w:pPr>
            <w:r>
              <w:t>O71.5 Другие акушерские травмы тазовых органов</w:t>
            </w:r>
          </w:p>
          <w:p w:rsidR="00A8171D" w:rsidRDefault="007B4D6B">
            <w:pPr>
              <w:pStyle w:val="ConsPlusNormal0"/>
            </w:pPr>
            <w:r>
              <w:t>O71.6 Акушерские травмы тазовых суставов и связок</w:t>
            </w:r>
          </w:p>
          <w:p w:rsidR="00A8171D" w:rsidRDefault="007B4D6B">
            <w:pPr>
              <w:pStyle w:val="ConsPlusNormal0"/>
            </w:pPr>
            <w:r>
              <w:t>O71.7 Акушерская гематома таза</w:t>
            </w:r>
          </w:p>
          <w:p w:rsidR="00A8171D" w:rsidRDefault="007B4D6B">
            <w:pPr>
              <w:pStyle w:val="ConsPlusNormal0"/>
            </w:pPr>
            <w:r>
              <w:t>O71.8 Другие уточненные акушерские травмы</w:t>
            </w:r>
          </w:p>
          <w:p w:rsidR="00A8171D" w:rsidRDefault="007B4D6B">
            <w:pPr>
              <w:pStyle w:val="ConsPlusNormal0"/>
            </w:pPr>
            <w:r>
              <w:t>O71.9 Акушерская травма неуточненная</w:t>
            </w:r>
          </w:p>
          <w:p w:rsidR="00A8171D" w:rsidRDefault="007B4D6B">
            <w:pPr>
              <w:pStyle w:val="ConsPlusNormal0"/>
            </w:pPr>
            <w:r>
              <w:t>O26.7 Подвывих лонного сочленения во время беременности, родов и в послеродовом периоде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взрослые, 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</w:t>
            </w:r>
            <w:r>
              <w:t>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12" w:tooltip="&quot;Клинические рекомендации &quot;Послеродовое кровотечен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"Послеродовое кровотечение"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072 Послеродовое кровотечение;</w:t>
            </w:r>
          </w:p>
          <w:p w:rsidR="00A8171D" w:rsidRDefault="007B4D6B">
            <w:pPr>
              <w:pStyle w:val="ConsPlusNormal0"/>
            </w:pPr>
            <w:r>
              <w:t>072.0 Кровотечение в третьем периоде родов;</w:t>
            </w:r>
          </w:p>
          <w:p w:rsidR="00A8171D" w:rsidRDefault="007B4D6B">
            <w:pPr>
              <w:pStyle w:val="ConsPlusNormal0"/>
            </w:pPr>
            <w:r>
              <w:t>072.1 Другие кровотечения в раннем послеродовом периоде;</w:t>
            </w:r>
          </w:p>
          <w:p w:rsidR="00A8171D" w:rsidRDefault="007B4D6B">
            <w:pPr>
              <w:pStyle w:val="ConsPlusNormal0"/>
            </w:pPr>
            <w:r>
              <w:t>072.2 Позднее или вторичное послеродовое кровотечение;</w:t>
            </w:r>
          </w:p>
          <w:p w:rsidR="00A8171D" w:rsidRDefault="007B4D6B">
            <w:pPr>
              <w:pStyle w:val="ConsPlusNormal0"/>
            </w:pPr>
            <w:r>
              <w:t>072.3 Послеродовые нарушения коагуляции;</w:t>
            </w:r>
          </w:p>
          <w:p w:rsidR="00A8171D" w:rsidRDefault="007B4D6B">
            <w:pPr>
              <w:pStyle w:val="ConsPlusNormal0"/>
            </w:pPr>
            <w:r>
              <w:t>O67 Роды и родоразрешение, осложнившиеся кровотечением во время родов, не классифицированных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13" w:tooltip="&quot;Клинические рекомендации &quot;Нормальный послеродовый период (послеродовая помощь и обследование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"Нормальный послеродовый период (послеродовая помощь и обследование)"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Z39.0 Помощь и обследование непосредственно после родов (помощь и наблюдение при неосложненных случаях, исключена: помощь при послеродовых осложнениях).</w:t>
            </w:r>
          </w:p>
          <w:p w:rsidR="00A8171D" w:rsidRDefault="007B4D6B">
            <w:pPr>
              <w:pStyle w:val="ConsPlusNormal0"/>
            </w:pPr>
            <w:r>
              <w:t>Z39.1 Помощь и обследование кормя</w:t>
            </w:r>
            <w:r>
              <w:t>щей матери (наблюдение за лактацией, исключено: нарушение лактации).</w:t>
            </w:r>
          </w:p>
          <w:p w:rsidR="00A8171D" w:rsidRDefault="007B4D6B">
            <w:pPr>
              <w:pStyle w:val="ConsPlusNormal0"/>
            </w:pPr>
            <w:r>
              <w:t>Z39.2 Рутинное послеродовое наблюдение.</w:t>
            </w:r>
          </w:p>
          <w:p w:rsidR="00A8171D" w:rsidRDefault="007B4D6B">
            <w:pPr>
              <w:pStyle w:val="ConsPlusNormal0"/>
            </w:pPr>
            <w:r>
              <w:t>073.0 Задержка плаценты без кровотечения.</w:t>
            </w:r>
          </w:p>
          <w:p w:rsidR="00A8171D" w:rsidRDefault="007B4D6B">
            <w:pPr>
              <w:pStyle w:val="ConsPlusNormal0"/>
            </w:pPr>
            <w:r>
              <w:t>073.1 Задержка частей плаценты или плодных оболочек без кровотечения.</w:t>
            </w:r>
          </w:p>
          <w:p w:rsidR="00A8171D" w:rsidRDefault="007B4D6B">
            <w:pPr>
              <w:pStyle w:val="ConsPlusNormal0"/>
            </w:pPr>
            <w:r>
              <w:t>O92.0 Втянутый сосок.</w:t>
            </w:r>
          </w:p>
          <w:p w:rsidR="00A8171D" w:rsidRDefault="007B4D6B">
            <w:pPr>
              <w:pStyle w:val="ConsPlusNormal0"/>
            </w:pPr>
            <w:r>
              <w:t>O92.2 Другие и неуточненные изменения молочной железы, связанные с деторождением.</w:t>
            </w:r>
          </w:p>
          <w:p w:rsidR="00A8171D" w:rsidRDefault="007B4D6B">
            <w:pPr>
              <w:pStyle w:val="ConsPlusNormal0"/>
            </w:pPr>
            <w:r>
              <w:t>O92.3 Агалактия (первичная агалактия).</w:t>
            </w:r>
          </w:p>
          <w:p w:rsidR="00A8171D" w:rsidRDefault="007B4D6B">
            <w:pPr>
              <w:pStyle w:val="ConsPlusNormal0"/>
            </w:pPr>
            <w:r>
              <w:t>O92.4 Гипогалактия.</w:t>
            </w:r>
          </w:p>
          <w:p w:rsidR="00A8171D" w:rsidRDefault="007B4D6B">
            <w:pPr>
              <w:pStyle w:val="ConsPlusNormal0"/>
            </w:pPr>
            <w:r>
              <w:t>O92.5 Слабая [подавленная] лактация (агалактия факультативная, вторичная, по медицинским показаниям).</w:t>
            </w:r>
          </w:p>
          <w:p w:rsidR="00A8171D" w:rsidRDefault="007B4D6B">
            <w:pPr>
              <w:pStyle w:val="ConsPlusNormal0"/>
            </w:pPr>
            <w:r>
              <w:t>O92.6 Галакто</w:t>
            </w:r>
            <w:r>
              <w:t>рея (исключена галакторея, не связанная с деторождением).</w:t>
            </w:r>
          </w:p>
          <w:p w:rsidR="00A8171D" w:rsidRDefault="007B4D6B">
            <w:pPr>
              <w:pStyle w:val="ConsPlusNormal0"/>
            </w:pPr>
            <w:r>
              <w:t>O92.7 Другие и неуточненные нарушения лактации (галактоцеле в послеродовом периоде)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Клиническ</w:t>
            </w:r>
            <w:r>
              <w:t xml:space="preserve">ие </w:t>
            </w:r>
            <w:hyperlink r:id="rId1614" w:tooltip="&quot;Клинические рекомендации &quot;Эмболия амниотической жидкостью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"Эмболия амниотической жидкостью"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O75.1 Шок ма</w:t>
            </w:r>
            <w:r>
              <w:t>тери во время или после родов и родоразрешения. Акушерский шок.</w:t>
            </w:r>
          </w:p>
          <w:p w:rsidR="00A8171D" w:rsidRDefault="007B4D6B">
            <w:pPr>
              <w:pStyle w:val="ConsPlusNormal0"/>
            </w:pPr>
            <w:r>
              <w:t>O88.1 Эмболия амниотической жидкостью. Анафилактоидный синдром беременных (anaphylactoid syndrome of pregnancy).</w:t>
            </w:r>
          </w:p>
          <w:p w:rsidR="00A8171D" w:rsidRDefault="007B4D6B">
            <w:pPr>
              <w:pStyle w:val="ConsPlusNormal0"/>
            </w:pPr>
            <w:r>
              <w:t>O88.8 Другая акушерская эмболия. Акушерская жировая эмболия.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15" w:tooltip="&quot;Клинические рекомендации &quot;Нормальные роды (роды одноплодные, самопроизвольное родоразрешение в затылочном предлежании)&quot; (одобрены Минздравом России) {КонсультантПлюс}">
              <w:r>
                <w:rPr>
                  <w:color w:val="0000FF"/>
                </w:rPr>
                <w:t>рек</w:t>
              </w:r>
              <w:r>
                <w:rPr>
                  <w:color w:val="0000FF"/>
                </w:rPr>
                <w:t>омендации</w:t>
              </w:r>
            </w:hyperlink>
            <w:r>
              <w:t xml:space="preserve"> "Нормальные роды (роды одноплодные, самопроизвольное родоразрешение в затылочном предлежании)"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O80.0 Роды одноплодные, самопроизвольное родоразрешение в затылочном предлежании.</w:t>
            </w:r>
          </w:p>
          <w:p w:rsidR="00A8171D" w:rsidRDefault="007B4D6B">
            <w:pPr>
              <w:pStyle w:val="ConsPlusNormal0"/>
            </w:pPr>
            <w:r>
              <w:t>O80.9 Одноплодные самопроизвольные роды неуточненные</w:t>
            </w:r>
          </w:p>
          <w:p w:rsidR="00A8171D" w:rsidRDefault="007B4D6B">
            <w:pPr>
              <w:pStyle w:val="ConsPlusNormal0"/>
            </w:pPr>
            <w:r>
              <w:t>O47.1 Ложные схв</w:t>
            </w:r>
            <w:r>
              <w:t>атки начиная с 37 полных недель беременности</w:t>
            </w:r>
          </w:p>
          <w:p w:rsidR="00A8171D" w:rsidRDefault="007B4D6B">
            <w:pPr>
              <w:pStyle w:val="ConsPlusNormal0"/>
            </w:pPr>
            <w:r>
              <w:t>O47.9 Ложные схватки неуточненные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16" w:tooltip="&quot;Клинические рекомендации &quot;Роды одноплодные, родоразрешение путем кесарева сеч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"Роды одноплодные, родоразр</w:t>
            </w:r>
            <w:r>
              <w:t>ешение путем кесарева сечения"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O32.0 - Неустойчивое положение плода, требующее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O32.4 - Высокое стояние головки к концу беременности, требующее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O32.8 - Другие формы неправильн</w:t>
            </w:r>
            <w:r>
              <w:t>ого предлежания плода, требующие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O34.0 - Врожденные аномалии матки, требующие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O34.4 - Другие аномалии шейки матки, требующие предоставления медицинской помощи матери</w:t>
            </w:r>
          </w:p>
          <w:p w:rsidR="00A8171D" w:rsidRDefault="007B4D6B">
            <w:pPr>
              <w:pStyle w:val="ConsPlusNormal0"/>
            </w:pPr>
            <w:r>
              <w:t>O82 - Ро</w:t>
            </w:r>
            <w:r>
              <w:t>ды одноплодные, родоразрешение посредством кесарева сечения</w:t>
            </w:r>
          </w:p>
          <w:p w:rsidR="00A8171D" w:rsidRDefault="007B4D6B">
            <w:pPr>
              <w:pStyle w:val="ConsPlusNormal0"/>
            </w:pPr>
            <w:r>
              <w:t>O82.0 - Проведение элективного кесарева сечения</w:t>
            </w:r>
          </w:p>
          <w:p w:rsidR="00A8171D" w:rsidRDefault="007B4D6B">
            <w:pPr>
              <w:pStyle w:val="ConsPlusNormal0"/>
            </w:pPr>
            <w:r>
              <w:t>O82.1 - Проведение срочного кесарева сечения</w:t>
            </w:r>
          </w:p>
          <w:p w:rsidR="00A8171D" w:rsidRDefault="007B4D6B">
            <w:pPr>
              <w:pStyle w:val="ConsPlusNormal0"/>
            </w:pPr>
            <w:r>
              <w:t>O82.2 - Проведение кесарева сечения с гистерэктомией</w:t>
            </w:r>
          </w:p>
          <w:p w:rsidR="00A8171D" w:rsidRDefault="007B4D6B">
            <w:pPr>
              <w:pStyle w:val="ConsPlusNormal0"/>
            </w:pPr>
            <w:r>
              <w:t>O82.8 - Другие одноплодные роды путем кесарева сеч</w:t>
            </w:r>
            <w:r>
              <w:t>ения</w:t>
            </w:r>
          </w:p>
          <w:p w:rsidR="00A8171D" w:rsidRDefault="007B4D6B">
            <w:pPr>
              <w:pStyle w:val="ConsPlusNormal0"/>
            </w:pPr>
            <w:r>
              <w:t>O82.9 - Роды путем кесарева сечения неуточненного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17" w:tooltip="&quot;Клинические рекомендации &quot;Послеродовые инфекционные осложне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"Послеродовые инфекционные осложнения"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O85 Пос</w:t>
            </w:r>
            <w:r>
              <w:t>леродовой сепсис.</w:t>
            </w:r>
          </w:p>
          <w:p w:rsidR="00A8171D" w:rsidRDefault="007B4D6B">
            <w:pPr>
              <w:pStyle w:val="ConsPlusNormal0"/>
            </w:pPr>
            <w:r>
              <w:t>O86.0 Инфекция хирургической акушерской раны.</w:t>
            </w:r>
          </w:p>
          <w:p w:rsidR="00A8171D" w:rsidRDefault="007B4D6B">
            <w:pPr>
              <w:pStyle w:val="ConsPlusNormal0"/>
            </w:pPr>
            <w:r>
              <w:t>O86.1 Другие инфекции половых путей после родов.</w:t>
            </w:r>
          </w:p>
          <w:p w:rsidR="00A8171D" w:rsidRDefault="007B4D6B">
            <w:pPr>
              <w:pStyle w:val="ConsPlusNormal0"/>
            </w:pPr>
            <w:r>
              <w:t>O86.4 Гипертермия неясного происхождения, возникшая после родов.</w:t>
            </w:r>
          </w:p>
          <w:p w:rsidR="00A8171D" w:rsidRDefault="007B4D6B">
            <w:pPr>
              <w:pStyle w:val="ConsPlusNormal0"/>
            </w:pPr>
            <w:r>
              <w:t>O86.8 Другие уточненные послеродовые инфекции.</w:t>
            </w:r>
          </w:p>
          <w:p w:rsidR="00A8171D" w:rsidRDefault="007B4D6B">
            <w:pPr>
              <w:pStyle w:val="ConsPlusNormal0"/>
            </w:pPr>
            <w:r>
              <w:t xml:space="preserve">O88.3 Акушерская пиемическая и </w:t>
            </w:r>
            <w:r>
              <w:t>септическая эмболия.</w:t>
            </w:r>
          </w:p>
          <w:p w:rsidR="00A8171D" w:rsidRDefault="007B4D6B">
            <w:pPr>
              <w:pStyle w:val="ConsPlusNormal0"/>
            </w:pPr>
            <w:r>
              <w:t>O90.0 Расхождение швов после кесарева сечения.</w:t>
            </w:r>
          </w:p>
          <w:p w:rsidR="00A8171D" w:rsidRDefault="007B4D6B">
            <w:pPr>
              <w:pStyle w:val="ConsPlusNormal0"/>
            </w:pPr>
            <w:r>
              <w:t>O90.1 Расхождение швов промежности.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18" w:tooltip="&quot;Клинические рекомендации &quot;Воспалительные заболевания молочных желе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"Воспалительные заболевания молочных желе</w:t>
            </w:r>
            <w:r>
              <w:t>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N61 Воспалительные болезни молочной железы (мастит и абсцесс не послеродовой).</w:t>
            </w:r>
          </w:p>
          <w:p w:rsidR="00A8171D" w:rsidRDefault="007B4D6B">
            <w:pPr>
              <w:pStyle w:val="ConsPlusNormal0"/>
            </w:pPr>
            <w:r>
              <w:t>N64.0 Трещина и свищ соска.</w:t>
            </w:r>
          </w:p>
          <w:p w:rsidR="00A8171D" w:rsidRDefault="007B4D6B">
            <w:pPr>
              <w:pStyle w:val="ConsPlusNormal0"/>
            </w:pPr>
            <w:r>
              <w:t>P39.0 Неонатальный инфекционный мастит</w:t>
            </w:r>
          </w:p>
          <w:p w:rsidR="00A8171D" w:rsidRDefault="007B4D6B">
            <w:pPr>
              <w:pStyle w:val="ConsPlusNormal0"/>
            </w:pPr>
            <w:r>
              <w:t>O91.0 Инфекции соска, связанные с деторождением</w:t>
            </w:r>
          </w:p>
          <w:p w:rsidR="00A8171D" w:rsidRDefault="007B4D6B">
            <w:pPr>
              <w:pStyle w:val="ConsPlusNormal0"/>
            </w:pPr>
            <w:r>
              <w:t>O91.1 Абсцесс молочной железы, связанный с деторождением</w:t>
            </w:r>
          </w:p>
          <w:p w:rsidR="00A8171D" w:rsidRDefault="007B4D6B">
            <w:pPr>
              <w:pStyle w:val="ConsPlusNormal0"/>
            </w:pPr>
            <w:r>
              <w:t>O9</w:t>
            </w:r>
            <w:r>
              <w:t>1.2 Негнойный мастит, связанный с деторождением</w:t>
            </w:r>
          </w:p>
          <w:p w:rsidR="00A8171D" w:rsidRDefault="007B4D6B">
            <w:pPr>
              <w:pStyle w:val="ConsPlusNormal0"/>
            </w:pPr>
            <w:r>
              <w:t>O92.1 Трещина соска, связанная с деторождением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19" w:tooltip="&quot;Клинические рекомендации &quot;Врожденная пневмон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пневмония"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P23 Врожденная пневмония</w:t>
            </w:r>
          </w:p>
          <w:p w:rsidR="00A8171D" w:rsidRDefault="007B4D6B">
            <w:pPr>
              <w:pStyle w:val="ConsPlusNormal0"/>
            </w:pPr>
            <w:r>
              <w:t>P23.0 Вирусная врожденная пневмония</w:t>
            </w:r>
          </w:p>
          <w:p w:rsidR="00A8171D" w:rsidRDefault="007B4D6B">
            <w:pPr>
              <w:pStyle w:val="ConsPlusNormal0"/>
            </w:pPr>
            <w:r>
              <w:t>P23.1 Врожденная пневмония, вызванная хламидиями</w:t>
            </w:r>
          </w:p>
          <w:p w:rsidR="00A8171D" w:rsidRDefault="007B4D6B">
            <w:pPr>
              <w:pStyle w:val="ConsPlusNormal0"/>
            </w:pPr>
            <w:r>
              <w:t>P23.2 Врожденная пневмония, вызванная стафилококком</w:t>
            </w:r>
          </w:p>
          <w:p w:rsidR="00A8171D" w:rsidRDefault="007B4D6B">
            <w:pPr>
              <w:pStyle w:val="ConsPlusNormal0"/>
            </w:pPr>
            <w:r>
              <w:t>P23.3 Врожденная пневмония, вызванная стрептококк</w:t>
            </w:r>
            <w:r>
              <w:t>ом группы В</w:t>
            </w:r>
          </w:p>
          <w:p w:rsidR="00A8171D" w:rsidRDefault="007B4D6B">
            <w:pPr>
              <w:pStyle w:val="ConsPlusNormal0"/>
            </w:pPr>
            <w:r>
              <w:t>P23.4 Врожденная пневмония, вызванная кишечной палочкой (Escherichia coli)</w:t>
            </w:r>
          </w:p>
          <w:p w:rsidR="00A8171D" w:rsidRDefault="007B4D6B">
            <w:pPr>
              <w:pStyle w:val="ConsPlusNormal0"/>
            </w:pPr>
            <w:r>
              <w:t>P23.5 Врожденная пневмония, вызванная Pseudomonas</w:t>
            </w:r>
          </w:p>
          <w:p w:rsidR="00A8171D" w:rsidRDefault="007B4D6B">
            <w:pPr>
              <w:pStyle w:val="ConsPlusNormal0"/>
            </w:pPr>
            <w:r>
              <w:t>P23.6 Врожденная пневмония, вызванная другими бактериальными агентами</w:t>
            </w:r>
          </w:p>
          <w:p w:rsidR="00A8171D" w:rsidRDefault="007B4D6B">
            <w:pPr>
              <w:pStyle w:val="ConsPlusNormal0"/>
            </w:pPr>
            <w:r>
              <w:t>P23.8 Врожденная пневмония, вызванная другими возбудителями</w:t>
            </w:r>
          </w:p>
          <w:p w:rsidR="00A8171D" w:rsidRDefault="007B4D6B">
            <w:pPr>
              <w:pStyle w:val="ConsPlusNormal0"/>
            </w:pPr>
            <w:r>
              <w:t>P23.9 Врожденная пневмония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20" w:tooltip="&quot;Клинические рекомендации &quot;Бронхолегочная дисплаз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"Бронхолегочная дисплазия"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P27.1 - Бронхолегочная дисплазия, возникшая в перинатальном периоде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</w:t>
            </w:r>
            <w:r>
              <w:t>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21" w:tooltip="&quot;Клинические рекомендации &quot;Врожденная цитомегаловирусная инфекци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цитомегаловирусная инфекция"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P35</w:t>
            </w:r>
            <w:r>
              <w:t>.1 Врожденная цитомегаловирусная инфекция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22" w:tooltip="&quot;Клинические рекомендации &quot;Сепсис новорожденн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"Сепсис новорожденных"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P36.0 - Сепсис новорожденного, обусловленный стрептококком группы B</w:t>
            </w:r>
          </w:p>
          <w:p w:rsidR="00A8171D" w:rsidRDefault="007B4D6B">
            <w:pPr>
              <w:pStyle w:val="ConsPlusNormal0"/>
            </w:pPr>
            <w:r>
              <w:t>P36.1 - Сепсис новорожденного, обусловленный другими и неуточненными стрепт</w:t>
            </w:r>
            <w:r>
              <w:t>ококками</w:t>
            </w:r>
          </w:p>
          <w:p w:rsidR="00A8171D" w:rsidRDefault="007B4D6B">
            <w:pPr>
              <w:pStyle w:val="ConsPlusNormal0"/>
            </w:pPr>
            <w:r>
              <w:t>P36.2 - Сепсис новорожденного, обусловленный золотистым стафилококком [Staphylococcus aureus]</w:t>
            </w:r>
          </w:p>
          <w:p w:rsidR="00A8171D" w:rsidRDefault="007B4D6B">
            <w:pPr>
              <w:pStyle w:val="ConsPlusNormal0"/>
            </w:pPr>
            <w:r>
              <w:t>P36.3 - Сепсис новорожденного, обусловленный другими и неуточненными стафилококками</w:t>
            </w:r>
          </w:p>
          <w:p w:rsidR="00A8171D" w:rsidRDefault="007B4D6B">
            <w:pPr>
              <w:pStyle w:val="ConsPlusNormal0"/>
            </w:pPr>
            <w:r>
              <w:t>P36.4 - Сепсис новорожденного, обусловленный кишечной палочкой [Esche</w:t>
            </w:r>
            <w:r>
              <w:t>richia coli]</w:t>
            </w:r>
          </w:p>
          <w:p w:rsidR="00A8171D" w:rsidRDefault="007B4D6B">
            <w:pPr>
              <w:pStyle w:val="ConsPlusNormal0"/>
            </w:pPr>
            <w:r>
              <w:t>P36.5 - Сепсис новорожденного, обусловленный анаэробными микроорганизмами</w:t>
            </w:r>
          </w:p>
          <w:p w:rsidR="00A8171D" w:rsidRDefault="007B4D6B">
            <w:pPr>
              <w:pStyle w:val="ConsPlusNormal0"/>
            </w:pPr>
            <w:r>
              <w:t>P36.8 - Сепсис новорожденного, обусловленный другими бактериальными агентами</w:t>
            </w:r>
          </w:p>
          <w:p w:rsidR="00A8171D" w:rsidRDefault="007B4D6B">
            <w:pPr>
              <w:pStyle w:val="ConsPlusNormal0"/>
            </w:pPr>
            <w:r>
              <w:t>P36.9 - Бактериальный сепсис новорожденного неуточненный</w:t>
            </w:r>
          </w:p>
          <w:p w:rsidR="00A8171D" w:rsidRDefault="007B4D6B">
            <w:pPr>
              <w:pStyle w:val="ConsPlusNormal0"/>
            </w:pPr>
            <w:r>
              <w:t>При наличии у пациента септического шока к основному коду добавляется дополнительный: R57.2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23" w:tooltip="&quot;Клинические рекомендации &quot;Резус-изоиммунизация. Гемолитическая болезнь пл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"Резус-изоиммунизация. Гемолитическая болезнь плода"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O36.0 - Резус-иммунизация, требую</w:t>
            </w:r>
            <w:r>
              <w:t>щая предоставления медицинской помощи матери.</w:t>
            </w:r>
          </w:p>
          <w:p w:rsidR="00A8171D" w:rsidRDefault="007B4D6B">
            <w:pPr>
              <w:pStyle w:val="ConsPlusNormal0"/>
            </w:pPr>
            <w:r>
              <w:t>O36.1 - Другие формы изоиммунизации, требующие предоставления медицинской помощи матери.</w:t>
            </w:r>
          </w:p>
          <w:p w:rsidR="00A8171D" w:rsidRDefault="007B4D6B">
            <w:pPr>
              <w:pStyle w:val="ConsPlusNormal0"/>
            </w:pPr>
            <w:r>
              <w:t>P55.0 - Резус-изоиммунизация плода и новорожденного.</w:t>
            </w:r>
          </w:p>
          <w:p w:rsidR="00A8171D" w:rsidRDefault="007B4D6B">
            <w:pPr>
              <w:pStyle w:val="ConsPlusNormal0"/>
            </w:pPr>
            <w:r>
              <w:t>P55.8 - Другие формы гемолитической болезни плода и новорожденного.</w:t>
            </w:r>
          </w:p>
          <w:p w:rsidR="00A8171D" w:rsidRDefault="007B4D6B">
            <w:pPr>
              <w:pStyle w:val="ConsPlusNormal0"/>
            </w:pPr>
            <w:r>
              <w:t>P55.9 - Гемолитическая болезнь плода и новорожденного неуточненная.</w:t>
            </w:r>
          </w:p>
          <w:p w:rsidR="00A8171D" w:rsidRDefault="007B4D6B">
            <w:pPr>
              <w:pStyle w:val="ConsPlusNormal0"/>
            </w:pPr>
            <w:r>
              <w:t>P56.0 - Водянка плода, обусловленная изоиммунизацией.</w:t>
            </w:r>
          </w:p>
          <w:p w:rsidR="00A8171D" w:rsidRDefault="007B4D6B">
            <w:pPr>
              <w:pStyle w:val="ConsPlusNormal0"/>
            </w:pPr>
            <w:r>
              <w:t>P56.9 - Водянка плода, обусловленная другой неуточненной гемолитической болезнью.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24" w:tooltip="&quot;Клинические рекомендации &quot;Геморрагическая болезнь плода и новорожденног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"Геморрагическая болезнь плода и нов</w:t>
            </w:r>
            <w:r>
              <w:t>орожденного"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P53 - Геморрагическая болезнь плода и новорожденных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25" w:tooltip="&quot;Клинические рекомендации &quot;Полицитемия новорожденног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"Полицитемия новорожденного"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P61.1 - Полицитемия новорожденного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26" w:tooltip="&quot;Клинические рекомендации &quot;Ранняя анемия недоношенн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"Ранняя анемия н</w:t>
            </w:r>
            <w:r>
              <w:t>едоношенных"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P61.2 Анемия недоношенных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27" w:tooltip="&quot;Клинические рекомендации &quot;Врожденная анемия вследствие кровопотери у плода и другие врожденные анемии новорожденны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анемия вследствие кровопотери у плода и другие врожденные анемии новорожденных"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P61.3 Вр</w:t>
            </w:r>
            <w:r>
              <w:t>ожденная анемия вследствие кровопотери у плода</w:t>
            </w:r>
          </w:p>
          <w:p w:rsidR="00A8171D" w:rsidRDefault="007B4D6B">
            <w:pPr>
              <w:pStyle w:val="ConsPlusNormal0"/>
            </w:pPr>
            <w:r>
              <w:t>P61.4 Другие врожденные анемии, не классифицированные в других рубриках.</w:t>
            </w:r>
          </w:p>
          <w:p w:rsidR="00A8171D" w:rsidRDefault="007B4D6B">
            <w:pPr>
              <w:pStyle w:val="ConsPlusNormal0"/>
            </w:pPr>
            <w:r>
              <w:t>Впоследствии при уточнении причины врожденной анемии кодирование заболевания трансформируется в соответствующий код выявленной нозологии</w:t>
            </w:r>
            <w:r>
              <w:t>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28" w:tooltip="&quot;Клинические рекомендации &quot;Синдром новорожденного, родившегося у матери с сахарным диабетом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новорожде</w:t>
            </w:r>
            <w:r>
              <w:t>нного, родившегося у матери с сахарным диабетом"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P70 Преходящие нарушения углеводного обмена, специфичные для плода и новорожденного</w:t>
            </w:r>
          </w:p>
          <w:p w:rsidR="00A8171D" w:rsidRDefault="007B4D6B">
            <w:pPr>
              <w:pStyle w:val="ConsPlusNormal0"/>
            </w:pPr>
            <w:r>
              <w:t>P70.0 Синдром новорожденного от матери с гестационным диабетом.</w:t>
            </w:r>
          </w:p>
          <w:p w:rsidR="00A8171D" w:rsidRDefault="007B4D6B">
            <w:pPr>
              <w:pStyle w:val="ConsPlusNormal0"/>
            </w:pPr>
            <w:r>
              <w:t>Плод или новорожденный (с гипогликемией), вызванной материн</w:t>
            </w:r>
            <w:r>
              <w:t>ским гестационным диабетом.</w:t>
            </w:r>
          </w:p>
          <w:p w:rsidR="00A8171D" w:rsidRDefault="007B4D6B">
            <w:pPr>
              <w:pStyle w:val="ConsPlusNormal0"/>
            </w:pPr>
            <w:r>
              <w:t>P70.1 Синдром новорожденного от матери, страдающей диабетом</w:t>
            </w:r>
          </w:p>
          <w:p w:rsidR="00A8171D" w:rsidRDefault="007B4D6B">
            <w:pPr>
              <w:pStyle w:val="ConsPlusNormal0"/>
            </w:pPr>
            <w:r>
              <w:t>Плод или новорожденный (с гипогликемией), вызванной материнским сахарным диабетом (ранее существовавшим).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29" w:tooltip="&quot;Клинические рекомендации &quot;Гипоксическая ишемическая энцефалопатия новорожденного вследствие перенесенной асфиксии при рода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"Гипоксическая ишемическая энцефалопатия новорожденного вследствие перенесенной асфиксии при родах"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P21.0 Тяжелая асфиксия при рождении</w:t>
            </w:r>
          </w:p>
          <w:p w:rsidR="00A8171D" w:rsidRDefault="007B4D6B">
            <w:pPr>
              <w:pStyle w:val="ConsPlusNormal0"/>
            </w:pPr>
            <w:r>
              <w:t>P21.1 Средняя и умеренная асфиксия при</w:t>
            </w:r>
            <w:r>
              <w:t xml:space="preserve"> рождении</w:t>
            </w:r>
          </w:p>
          <w:p w:rsidR="00A8171D" w:rsidRDefault="007B4D6B">
            <w:pPr>
              <w:pStyle w:val="ConsPlusNormal0"/>
            </w:pPr>
            <w:r>
              <w:t>P91.0 Ишемия мозга</w:t>
            </w:r>
          </w:p>
          <w:p w:rsidR="00A8171D" w:rsidRDefault="007B4D6B">
            <w:pPr>
              <w:pStyle w:val="ConsPlusNormal0"/>
            </w:pPr>
            <w:r>
              <w:t>P91.6 Гипоксически-ишемическая энцефалопатия новорожденного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Врожденные аномалии (пороки развития), деформации и хромосомные нарушения (Q00 - Q99)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30" w:tooltip="&quot;Клинические рекомендации &quot;Врожденная катарак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катаракта"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Q12.0 - Врожденная катаракта</w:t>
            </w:r>
          </w:p>
          <w:p w:rsidR="00A8171D" w:rsidRDefault="007B4D6B">
            <w:pPr>
              <w:pStyle w:val="ConsPlusNormal0"/>
            </w:pPr>
            <w:r>
              <w:t>H27.0 - Аф</w:t>
            </w:r>
            <w:r>
              <w:t>акия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31" w:tooltip="&quot;Клинические рекомендации &quot;Аниридия врожденн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"Аниридия врожденная"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Q13.1 Отсутствие радужки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"Клинические </w:t>
            </w:r>
            <w:hyperlink r:id="rId1632" w:tooltip="&quot;Клинические рекомендации &quot;Врожденная глауком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глаукома"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 15.0 Врожденная глаукома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 xml:space="preserve">Минздрав </w:t>
            </w:r>
            <w:r>
              <w:t>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33" w:tooltip="&quot;Клинические рекомендации &quot;Кисты челюстно-лицевой области и ш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"Кисты челюстно-лицевой области и шеи"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K04.8 К</w:t>
            </w:r>
            <w:r>
              <w:t>орневая киста</w:t>
            </w:r>
          </w:p>
          <w:p w:rsidR="00A8171D" w:rsidRDefault="007B4D6B">
            <w:pPr>
              <w:pStyle w:val="ConsPlusNormal0"/>
            </w:pPr>
            <w:r>
              <w:t>K09 Кисты области рта,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K09.0 Кисты, образовавшиеся в процессе формирования зубов</w:t>
            </w:r>
          </w:p>
          <w:p w:rsidR="00A8171D" w:rsidRDefault="007B4D6B">
            <w:pPr>
              <w:pStyle w:val="ConsPlusNormal0"/>
            </w:pPr>
            <w:r>
              <w:t>K09.2 Другие кисты челюстей</w:t>
            </w:r>
          </w:p>
          <w:p w:rsidR="00A8171D" w:rsidRDefault="007B4D6B">
            <w:pPr>
              <w:pStyle w:val="ConsPlusNormal0"/>
            </w:pPr>
            <w:r>
              <w:t>K09.8 Другие уточненные кисты области рта,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K11.6 Муко</w:t>
            </w:r>
            <w:r>
              <w:t>целе слюнной железы</w:t>
            </w:r>
          </w:p>
          <w:p w:rsidR="00A8171D" w:rsidRDefault="007B4D6B">
            <w:pPr>
              <w:pStyle w:val="ConsPlusNormal0"/>
            </w:pPr>
            <w:r>
              <w:t>Q18.0 Пазуха, фистула и киста жаберной шели</w:t>
            </w:r>
          </w:p>
          <w:p w:rsidR="00A8171D" w:rsidRDefault="007B4D6B">
            <w:pPr>
              <w:pStyle w:val="ConsPlusNormal0"/>
            </w:pPr>
            <w:r>
              <w:t>Q18.1 Преаурикулярная пазуха и киста</w:t>
            </w:r>
          </w:p>
          <w:p w:rsidR="00A8171D" w:rsidRDefault="007B4D6B">
            <w:pPr>
              <w:pStyle w:val="ConsPlusNormal0"/>
            </w:pPr>
            <w:r>
              <w:t>Q18.2 Другие пороки развития жаберной щели</w:t>
            </w:r>
          </w:p>
          <w:p w:rsidR="00A8171D" w:rsidRDefault="007B4D6B">
            <w:pPr>
              <w:pStyle w:val="ConsPlusNormal0"/>
            </w:pPr>
            <w:r>
              <w:t>Q18.8 Другие уточненные пороки развития лица и шеи</w:t>
            </w:r>
          </w:p>
          <w:p w:rsidR="00A8171D" w:rsidRDefault="007B4D6B">
            <w:pPr>
              <w:pStyle w:val="ConsPlusNormal0"/>
            </w:pPr>
            <w:r>
              <w:t>D21.0 Доброкачественные новообразования соединительной и других мягких тканей головы, лица и шеи</w:t>
            </w:r>
          </w:p>
          <w:p w:rsidR="00A8171D" w:rsidRDefault="007B4D6B">
            <w:pPr>
              <w:pStyle w:val="ConsPlusNormal0"/>
            </w:pPr>
            <w:r>
              <w:t>L72.0 Эпидермальная киста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34" w:tooltip="&quot;Клинические рекомендации &quot;Врожденные и приобретенные аномалии и деформации зубочелюстной системы и лицевого череп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"Врожденные и</w:t>
            </w:r>
            <w:r>
              <w:t xml:space="preserve"> приобретенные аномалии и деформации зубочелюстной системы и лицевого черепа"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Q18 Другие врожденные аномалии [пороки развития] лица и шеи</w:t>
            </w:r>
          </w:p>
          <w:p w:rsidR="00A8171D" w:rsidRDefault="007B4D6B">
            <w:pPr>
              <w:pStyle w:val="ConsPlusNormal0"/>
            </w:pPr>
            <w:r>
              <w:t>K07.0 Основные аномалии размеров челюстей</w:t>
            </w:r>
          </w:p>
          <w:p w:rsidR="00A8171D" w:rsidRDefault="007B4D6B">
            <w:pPr>
              <w:pStyle w:val="ConsPlusNormal0"/>
            </w:pPr>
            <w:r>
              <w:t>- Гиперплазия нижней или верхней челюсти</w:t>
            </w:r>
          </w:p>
          <w:p w:rsidR="00A8171D" w:rsidRDefault="007B4D6B">
            <w:pPr>
              <w:pStyle w:val="ConsPlusNormal0"/>
            </w:pPr>
            <w:r>
              <w:t>- Гипоплазия нижней или верхней челюсти</w:t>
            </w:r>
          </w:p>
          <w:p w:rsidR="00A8171D" w:rsidRDefault="007B4D6B">
            <w:pPr>
              <w:pStyle w:val="ConsPlusNormal0"/>
            </w:pPr>
            <w:r>
              <w:t>- Макрогнатия нижней или верхней челюсти</w:t>
            </w:r>
          </w:p>
          <w:p w:rsidR="00A8171D" w:rsidRDefault="007B4D6B">
            <w:pPr>
              <w:pStyle w:val="ConsPlusNormal0"/>
            </w:pPr>
            <w:r>
              <w:t>- Микрогнатия нижней или верхней челюсти</w:t>
            </w:r>
          </w:p>
          <w:p w:rsidR="00A8171D" w:rsidRDefault="007B4D6B">
            <w:pPr>
              <w:pStyle w:val="ConsPlusNormal0"/>
            </w:pPr>
            <w:r>
              <w:t>K07.1 Аномалии челюстно-черепных соотношений</w:t>
            </w:r>
          </w:p>
          <w:p w:rsidR="00A8171D" w:rsidRDefault="007B4D6B">
            <w:pPr>
              <w:pStyle w:val="ConsPlusNormal0"/>
            </w:pPr>
            <w:r>
              <w:t>- Асимметрия челюсти</w:t>
            </w:r>
          </w:p>
          <w:p w:rsidR="00A8171D" w:rsidRDefault="007B4D6B">
            <w:pPr>
              <w:pStyle w:val="ConsPlusNormal0"/>
            </w:pPr>
            <w:r>
              <w:t>- Прогнатия нижней или верхней челюсти</w:t>
            </w:r>
          </w:p>
          <w:p w:rsidR="00A8171D" w:rsidRDefault="007B4D6B">
            <w:pPr>
              <w:pStyle w:val="ConsPlusNormal0"/>
            </w:pPr>
            <w:r>
              <w:t>- Ретрогнатия нижней или верх</w:t>
            </w:r>
            <w:r>
              <w:t>ней челюсти</w:t>
            </w:r>
          </w:p>
          <w:p w:rsidR="00A8171D" w:rsidRDefault="007B4D6B">
            <w:pPr>
              <w:pStyle w:val="ConsPlusNormal0"/>
            </w:pPr>
            <w:r>
              <w:t>K07.4 Аномалия прикуса неуточненная (идиопатическая резорбция)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35" w:tooltip="&quot;Клинические рекомендации &quot;Общий артериальный ствол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"Общий артериальный ствол"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Q20.0 - Общий артериальный ствол - МКБ 10.</w:t>
            </w:r>
          </w:p>
          <w:p w:rsidR="00A8171D" w:rsidRDefault="007B4D6B">
            <w:pPr>
              <w:pStyle w:val="ConsPlusNormal0"/>
            </w:pPr>
            <w:r>
              <w:t>I27.8 -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дети/взрослые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36" w:tooltip="&quot;Клинические рекомендации &quot;Транспозиция магистральных артери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"Транспозиция магистральных артерий"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Q20.3 Дискордантное желудочково-артериальное соединение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</w:t>
            </w:r>
            <w:r>
              <w:t>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37" w:tooltip="&quot;Клинические рекомендации &quot;Единственный желудочек серд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"Единственный желудочек сердца"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Q20.4 Удвоение входно</w:t>
            </w:r>
            <w:r>
              <w:t>го отверстия желудочка (Общий желудочек. Трехкамерное сердце. Единственный желудочек)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38" w:tooltip="&quot;Клинические рекомендации &quot;Дискордантное предсердно-желудочковое соединени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"Дискордантное предсердно-желудочковое соединение"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Q20.5. Дискордантное предсердно-же</w:t>
            </w:r>
            <w:r>
              <w:t>лудочковое соединение (Корригированная транспозиция, Левотранспозиция, Желудочковая инверсия)</w:t>
            </w:r>
          </w:p>
          <w:p w:rsidR="00A8171D" w:rsidRDefault="007B4D6B">
            <w:pPr>
              <w:pStyle w:val="ConsPlusNormal0"/>
            </w:pPr>
            <w:r>
              <w:t>Q20.8. Другие врожденные аномалии сердечных камер и соединений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39" w:tooltip="&quot;Клинические рекомендации &quot;Дефект межжелудочковой перегород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</w:t>
            </w:r>
            <w:r>
              <w:t>межжелудочковой перегородки"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Q21.0 Дефект межжелудочковой перегородки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40" w:tooltip="&quot;Клинические рекомендации &quot;Дефект межпредсердной перегород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межпредсердной перегородки"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Q21.1 Дефект </w:t>
            </w:r>
            <w:r>
              <w:t>межпредсердной перегородки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41" w:tooltip="&quot;Клинические рекомендации &quot;Дефект предсердно-желудочковой перегородки (Атриовентрикулярный канал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пред</w:t>
            </w:r>
            <w:r>
              <w:t>сердно-желудочковой перегородки (Атриовентрикулярный канал)"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Q21.2 Дефект предсердно-желудочковой перегородки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42" w:tooltip="&quot;Клинические рекомендации &quot;Тетрада Фалло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"Тетрада Фалло"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Q21.3 Тетрада Фалло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  <w:jc w:val="both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43" w:tooltip="&quot;Клинические рекомендации &quot;Дефект аортолегочной перегород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аортолегочной перегородки"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Q21.4 Дефект аортолегочной перегородки (Дефект перегородки между аортой и легочной артерией - МКБ 10)</w:t>
            </w:r>
          </w:p>
          <w:p w:rsidR="00A8171D" w:rsidRDefault="007B4D6B">
            <w:pPr>
              <w:pStyle w:val="ConsPlusNormal0"/>
            </w:pPr>
            <w:r>
              <w:t>I27.8 Другие уточненные формы легочно-сердечной недостаточности.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</w:t>
            </w:r>
            <w:r>
              <w:t>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44" w:tooltip="&quot;Клинические рекомендации &quot;Аномалия Эбштейн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"Аномалия Эбштейна"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Врожденные аномалии (пороки развития) легочно</w:t>
            </w:r>
            <w:r>
              <w:t>го и трехстворчатого клапанов (Q22):</w:t>
            </w:r>
          </w:p>
          <w:p w:rsidR="00A8171D" w:rsidRDefault="007B4D6B">
            <w:pPr>
              <w:pStyle w:val="ConsPlusNormal0"/>
            </w:pPr>
            <w:r>
              <w:t>Q22.5 - Аномалия Эбштейна.</w:t>
            </w:r>
          </w:p>
          <w:p w:rsidR="00A8171D" w:rsidRDefault="007B4D6B">
            <w:pPr>
              <w:pStyle w:val="ConsPlusNormal0"/>
            </w:pPr>
            <w:r>
              <w:t>I36.1 - неревматическая недостаточность трехстворчатого клапана.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45" w:tooltip="&quot;Клинические рекомендации &quot;Врожденный стеноз клапана легочной артери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стеноз клапана легочной артерии"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Q22</w:t>
            </w:r>
            <w:r>
              <w:t>.1 Врожденный стеноз клапана легочной артерии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46" w:tooltip="&quot;Клинические рекомендации &quot;Врожденный клапанный стеноз аор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клапанный стеноз аорты"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Q23.0 - Врожд</w:t>
            </w:r>
            <w:r>
              <w:t>енный стеноз аортального клапана: Аортального клапана врожденная(ый): атрезия; стеноз.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47" w:tooltip="&quot;Клинические рекомендации &quot;Врожденная митральная недостаточность (ВМН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митральная недостаточность (ВМН)"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 23.3 Врожденная митральная недостаточность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</w:t>
            </w:r>
            <w:r>
              <w:t>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48" w:tooltip="&quot;Клинические рекомендации &quot;Синдром гипоплазии левых отделов серд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гипоплазии левых отделов сердца"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</w:t>
            </w:r>
            <w:r>
              <w:t>23.4 Синдром левосторонней гипоплазии сердца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49" w:tooltip="&quot;Клинические рекомендации &quot;Трехпредсердное сердц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"Трехпредсердное сердце"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 24.2 Трехпредсердное сердце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</w:t>
            </w:r>
            <w:r>
              <w:t>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50" w:tooltip="&quot;Клинические рекомендации &quot;Врожденный подклапанный стеноз аор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подклапанный стеноз аорты"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Другие врожденные аномалии [пороки развития] сердца (Q24):</w:t>
            </w:r>
          </w:p>
          <w:p w:rsidR="00A8171D" w:rsidRDefault="007B4D6B">
            <w:pPr>
              <w:pStyle w:val="ConsPlusNormal0"/>
            </w:pPr>
            <w:r>
              <w:t>Q24.4 - Врожденный субаортальный стеноз.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51" w:tooltip="&quot;Клинические рекомендации &quot;Аномалия развития коронарных сосуд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"Аномалия развития коронарных сосудов"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Q24.5 Аномалия развития коронарных сосудов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52" w:tooltip="&quot;Клинические рекомендации &quot;Открытый артериальный проток (ОАП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"Открытый артериальный проток (ОАП)"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Q25.0 Открытый артериальный проток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53" w:tooltip="&quot;Клинические рекомендации &quot;Коарктация аор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"Коарктация аорты"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Q25.1 - Коарктация аорты.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54" w:tooltip="&quot;Клинические рекомендации &quot;Перерыв дуги аорты. Двойная дуга аор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"Перерыв дуги аорты. Двойная дуга аорты"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Q25</w:t>
            </w:r>
            <w:r>
              <w:t>.4 Другие врожденные аномалии аорты (отсутствие аорты, двойная дуга орты, сосудистое кольца аорты)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55" w:tooltip="&quot;Клинические рекомендации &quot;Атрезия легочной артерии с дефектом межжелудочковой перегородки (АЛА с ДМЖП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"Атрез</w:t>
            </w:r>
            <w:r>
              <w:t>ия легочной артерии с дефектом межжелудочковой перегородки (АЛА с ДМЖП)"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Q25.5 Атрезия легочной артерии с дефектом межжелудочковой перегородки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56" w:tooltip="&quot;Клинические рекомендации &quot;Врожденный надклапанный стеноз аорт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"Врожденный надклапанный стеноз аорты"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Q25.3 Надк</w:t>
            </w:r>
            <w:r>
              <w:t>лапанный аортальный стеноз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57" w:tooltip="&quot;Клинические рекомендации &quot;Мальформация кровеносных сосудов головы и ше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"Мальформация кровеносных сосудов гол</w:t>
            </w:r>
            <w:r>
              <w:t>овы и шеи"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D10 Доброкачественное новообразование рта и глотки</w:t>
            </w:r>
          </w:p>
          <w:p w:rsidR="00A8171D" w:rsidRDefault="007B4D6B">
            <w:pPr>
              <w:pStyle w:val="ConsPlusNormal0"/>
            </w:pPr>
            <w:r>
              <w:t>D18 Гемангиома и лимфангиома любой локализации [ААГ1]</w:t>
            </w:r>
          </w:p>
          <w:p w:rsidR="00A8171D" w:rsidRDefault="007B4D6B">
            <w:pPr>
              <w:pStyle w:val="ConsPlusNormal0"/>
            </w:pPr>
            <w:r>
              <w:t>Q25.8 Другие врожденные аномалии крупных артерий</w:t>
            </w:r>
          </w:p>
          <w:p w:rsidR="00A8171D" w:rsidRDefault="007B4D6B">
            <w:pPr>
              <w:pStyle w:val="ConsPlusNormal0"/>
            </w:pPr>
            <w:r>
              <w:t>Q25.9 Врожденная аномалия крупных артерий неуточненная</w:t>
            </w:r>
          </w:p>
          <w:p w:rsidR="00A8171D" w:rsidRDefault="007B4D6B">
            <w:pPr>
              <w:pStyle w:val="ConsPlusNormal0"/>
            </w:pPr>
            <w:r>
              <w:t>Q26.8 Другие врожденные аномалии кру</w:t>
            </w:r>
            <w:r>
              <w:t>пных вен</w:t>
            </w:r>
          </w:p>
          <w:p w:rsidR="00A8171D" w:rsidRDefault="007B4D6B">
            <w:pPr>
              <w:pStyle w:val="ConsPlusNormal0"/>
            </w:pPr>
            <w:r>
              <w:t>Q26.9 Порок развития крупной вены неуточненный</w:t>
            </w:r>
          </w:p>
          <w:p w:rsidR="00A8171D" w:rsidRDefault="007B4D6B">
            <w:pPr>
              <w:pStyle w:val="ConsPlusNormal0"/>
            </w:pPr>
            <w:r>
              <w:t>Q27 Другие врожденные аномалии [пороки развития] системы периферических сосудов</w:t>
            </w:r>
          </w:p>
          <w:p w:rsidR="00A8171D" w:rsidRDefault="007B4D6B">
            <w:pPr>
              <w:pStyle w:val="ConsPlusNormal0"/>
            </w:pPr>
            <w:r>
              <w:t>Q28.8 Другие уточненные врожденные аномалии системы кровообращения</w:t>
            </w:r>
          </w:p>
          <w:p w:rsidR="00A8171D" w:rsidRDefault="007B4D6B">
            <w:pPr>
              <w:pStyle w:val="ConsPlusNormal0"/>
            </w:pPr>
            <w:r>
              <w:t>Q28.9 Врожденная аномалия системы кровообращения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58" w:tooltip="&quot;Клинические рекомендации &quot;Тотальный аномальный дренаж легочных вен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"Тотальный аномальный дренаж легочных вен"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Q26.2 Тотальная аномалия соединения легочных вен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59" w:tooltip="&quot;Клинические рекомендации &quot;Частичный аномальный дренаж легочных вен (ЧАДЛВ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"Частичный аномальный дренаж легочных вен (ЧАДЛВ)"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Q26.3 Частичный аномальный дренаж легочных вен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</w:t>
            </w:r>
            <w:r>
              <w:t>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60" w:tooltip="&quot;Клинические рекомендации &quot;Болезнь Гиршпрунг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Гиршпрунга"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Q43.1 Болезнь Гиршпрунга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 xml:space="preserve">Минздрав </w:t>
            </w:r>
            <w:r>
              <w:t>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61" w:tooltip="&quot;Клинические рекомендации &quot;Киста поч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"Киста почки"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 28.1 Киста почки приобретенная.</w:t>
            </w:r>
          </w:p>
          <w:p w:rsidR="00A8171D" w:rsidRDefault="007B4D6B">
            <w:pPr>
              <w:pStyle w:val="ConsPlusNormal0"/>
            </w:pPr>
            <w:r>
              <w:t>Q61.0 Врожденная одиночная киста почки</w:t>
            </w:r>
          </w:p>
          <w:p w:rsidR="00A8171D" w:rsidRDefault="007B4D6B">
            <w:pPr>
              <w:pStyle w:val="ConsPlusNormal0"/>
            </w:pPr>
            <w:r>
              <w:t>Q61.8 Другие кистозные болезни почек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62" w:tooltip="&quot;Клинические рекомендации &quot;Киста почки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"Киста почки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Q61.0 Врожденная одиночная </w:t>
            </w:r>
            <w:r>
              <w:t>киста почки</w:t>
            </w:r>
          </w:p>
          <w:p w:rsidR="00A8171D" w:rsidRDefault="007B4D6B">
            <w:pPr>
              <w:pStyle w:val="ConsPlusNormal0"/>
            </w:pPr>
            <w:r>
              <w:t>N28.1 Киста почки, приобретенная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63" w:tooltip="&quot;Клинические рекомендации &quot;Экстрофия мочевого пузыря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"Экстрофия мочевого пузыря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Q64.1 Экстрофия мочевого пузыря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не установлен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64" w:tooltip="&quot;Клинические рекомендации &quot;Врожденные аномалии костей черепа и лица, врожденные костно-мышечные деформации головы и лица&quot; (одобрены Минздравом России) {КонсультантПлюс}">
              <w:r>
                <w:rPr>
                  <w:color w:val="0000FF"/>
                </w:rPr>
                <w:t>ре</w:t>
              </w:r>
              <w:r>
                <w:rPr>
                  <w:color w:val="0000FF"/>
                </w:rPr>
                <w:t>комендации</w:t>
              </w:r>
            </w:hyperlink>
            <w:r>
              <w:t xml:space="preserve"> "Врожденные аномалии костей черепа и лица, врожденные костно-мышечные деформации головы и лица"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Q75.0 Краниосиностоз</w:t>
            </w:r>
          </w:p>
          <w:p w:rsidR="00A8171D" w:rsidRDefault="007B4D6B">
            <w:pPr>
              <w:pStyle w:val="ConsPlusNormal0"/>
            </w:pPr>
            <w:r>
              <w:t>Q67.2 Долихоцефалия</w:t>
            </w:r>
          </w:p>
          <w:p w:rsidR="00A8171D" w:rsidRDefault="007B4D6B">
            <w:pPr>
              <w:pStyle w:val="ConsPlusNormal0"/>
            </w:pPr>
            <w:r>
              <w:t>Q67.3 Плагиоцефалия</w:t>
            </w:r>
          </w:p>
          <w:p w:rsidR="00A8171D" w:rsidRDefault="007B4D6B">
            <w:pPr>
              <w:pStyle w:val="ConsPlusNormal0"/>
            </w:pPr>
            <w:r>
              <w:t>Q75.3 Макроцефалия</w:t>
            </w:r>
          </w:p>
          <w:p w:rsidR="00A8171D" w:rsidRDefault="007B4D6B">
            <w:pPr>
              <w:pStyle w:val="ConsPlusNormal0"/>
            </w:pPr>
            <w:r>
              <w:t>Q75.1 Краниофациальный дизостоз</w:t>
            </w:r>
          </w:p>
          <w:p w:rsidR="00A8171D" w:rsidRDefault="007B4D6B">
            <w:pPr>
              <w:pStyle w:val="ConsPlusNormal0"/>
            </w:pPr>
            <w:r>
              <w:t>Q75.4 Челюстно-лицевой дизостоз</w:t>
            </w:r>
          </w:p>
          <w:p w:rsidR="00A8171D" w:rsidRDefault="007B4D6B">
            <w:pPr>
              <w:pStyle w:val="ConsPlusNormal0"/>
            </w:pPr>
            <w:r>
              <w:t>Q87.0</w:t>
            </w:r>
            <w:r>
              <w:t xml:space="preserve"> Синдромы врожденных аномалий, влияющих преимущественно на внешний вид лица</w:t>
            </w:r>
          </w:p>
          <w:p w:rsidR="00A8171D" w:rsidRDefault="007B4D6B">
            <w:pPr>
              <w:pStyle w:val="ConsPlusNormal0"/>
            </w:pPr>
            <w:r>
              <w:t>Q75.5 Окуломандибулярный дизостоз</w:t>
            </w:r>
          </w:p>
          <w:p w:rsidR="00A8171D" w:rsidRDefault="007B4D6B">
            <w:pPr>
              <w:pStyle w:val="ConsPlusNormal0"/>
            </w:pPr>
            <w:r>
              <w:t>Q75.8 Другие уточненные пороки развития черепа и лица</w:t>
            </w:r>
          </w:p>
          <w:p w:rsidR="00A8171D" w:rsidRDefault="007B4D6B">
            <w:pPr>
              <w:pStyle w:val="ConsPlusNormal0"/>
            </w:pPr>
            <w:r>
              <w:t>Q75.9 Врожденная аномалия развития костей черепа и лица неуточненная</w:t>
            </w:r>
          </w:p>
          <w:p w:rsidR="00A8171D" w:rsidRDefault="007B4D6B">
            <w:pPr>
              <w:pStyle w:val="ConsPlusNormal0"/>
            </w:pPr>
            <w:r>
              <w:t>Q67.0 Асимметрия лица</w:t>
            </w:r>
          </w:p>
          <w:p w:rsidR="00A8171D" w:rsidRDefault="007B4D6B">
            <w:pPr>
              <w:pStyle w:val="ConsPlusNormal0"/>
            </w:pPr>
            <w:r>
              <w:t>Q</w:t>
            </w:r>
            <w:r>
              <w:t>67.1 Сдавленное лицо</w:t>
            </w:r>
          </w:p>
          <w:p w:rsidR="00A8171D" w:rsidRDefault="007B4D6B">
            <w:pPr>
              <w:pStyle w:val="ConsPlusNormal0"/>
            </w:pPr>
            <w:r>
              <w:t>Q67.4 Другие врожденные деформации черепа, лица и челюсти</w:t>
            </w:r>
          </w:p>
          <w:p w:rsidR="00A8171D" w:rsidRDefault="007B4D6B">
            <w:pPr>
              <w:pStyle w:val="ConsPlusNormal0"/>
            </w:pPr>
            <w:r>
              <w:t>Q75.2 Гипертелоризм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65" w:tooltip="&quot;Клинические рекомендации &quot;Хроническая боль у пациентов пожилого и старче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боль у пациентов пожилого и старческого возраста"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R52.1 постоянная некупирующаяся боль</w:t>
            </w:r>
          </w:p>
          <w:p w:rsidR="00A8171D" w:rsidRDefault="007B4D6B">
            <w:pPr>
              <w:pStyle w:val="ConsPlusNormal0"/>
            </w:pPr>
            <w:r>
              <w:t>R52.2 другая постоянная боль</w:t>
            </w:r>
          </w:p>
          <w:p w:rsidR="00A8171D" w:rsidRDefault="007B4D6B">
            <w:pPr>
              <w:pStyle w:val="ConsPlusNormal0"/>
            </w:pPr>
            <w:r>
              <w:t>R52.9 боль неуточненная</w:t>
            </w:r>
          </w:p>
          <w:p w:rsidR="00A8171D" w:rsidRDefault="007B4D6B">
            <w:pPr>
              <w:pStyle w:val="ConsPlusNormal0"/>
            </w:pPr>
            <w:r>
              <w:t>M25.5 боль в суставе</w:t>
            </w:r>
          </w:p>
          <w:p w:rsidR="00A8171D" w:rsidRDefault="007B4D6B">
            <w:pPr>
              <w:pStyle w:val="ConsPlusNormal0"/>
            </w:pPr>
            <w:r>
              <w:t>M54.5 боль внизу спины</w:t>
            </w:r>
          </w:p>
          <w:p w:rsidR="00A8171D" w:rsidRDefault="007B4D6B">
            <w:pPr>
              <w:pStyle w:val="ConsPlusNormal0"/>
            </w:pPr>
            <w:r>
              <w:t>M54- дорсалгия</w:t>
            </w:r>
          </w:p>
          <w:p w:rsidR="00A8171D" w:rsidRDefault="007B4D6B">
            <w:pPr>
              <w:pStyle w:val="ConsPlusNormal0"/>
            </w:pPr>
            <w:r>
              <w:t>R10.2 боли в области таза и промежности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66" w:tooltip="&quot;Клинические рекомендации &quot;Хронический болевой синдром (ХБС) у взрослых пациентов, нуждающихся в паллиативной медицинской помощ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болевой син</w:t>
            </w:r>
            <w:r>
              <w:t>дром (ХБС) у взрослых пациентов, нуждающихся в паллиативной медицинской помощи"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R52 Боль, не классифицированная в других рубриках:</w:t>
            </w:r>
          </w:p>
          <w:p w:rsidR="00A8171D" w:rsidRDefault="007B4D6B">
            <w:pPr>
              <w:pStyle w:val="ConsPlusNormal0"/>
            </w:pPr>
            <w:r>
              <w:t>R52.1 постоянная некупирующаяся боль</w:t>
            </w:r>
          </w:p>
          <w:p w:rsidR="00A8171D" w:rsidRDefault="007B4D6B">
            <w:pPr>
              <w:pStyle w:val="ConsPlusNormal0"/>
            </w:pPr>
            <w:r>
              <w:t>R52.2 другая постоянная боль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67" w:tooltip="&quot;Клинические рекомендации &quot;Старческая астения&quot; (одобрены Минздравом России) {КонсультантПлюс}">
              <w:r>
                <w:rPr>
                  <w:color w:val="0000FF"/>
                </w:rPr>
                <w:t>рекомендац</w:t>
              </w:r>
              <w:r>
                <w:rPr>
                  <w:color w:val="0000FF"/>
                </w:rPr>
                <w:t>ии</w:t>
              </w:r>
            </w:hyperlink>
            <w:r>
              <w:t xml:space="preserve"> "Старческая астения"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R54 Старческий возраст без упоминания о психозе, старость без упоминания о психозе, старческая: астения, слабость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Травмы, отравления</w:t>
            </w:r>
            <w:r>
              <w:rPr>
                <w:b/>
              </w:rPr>
              <w:t xml:space="preserve"> и некоторые другие последствия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68" w:tooltip="&quot;Клинические рекомендации &quot;Раны мягких тканей челюстно-лицевой обла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"Раны мягких тканей челюстно-лицевой об</w:t>
            </w:r>
            <w:r>
              <w:t>ласти"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S00.1 Ушиб века и окологлазничной области</w:t>
            </w:r>
          </w:p>
          <w:p w:rsidR="00A8171D" w:rsidRDefault="007B4D6B">
            <w:pPr>
              <w:pStyle w:val="ConsPlusNormal0"/>
            </w:pPr>
            <w:r>
              <w:t>S00.2 Другие поверхностные травмы века и окологлазничной области</w:t>
            </w:r>
          </w:p>
          <w:p w:rsidR="00A8171D" w:rsidRDefault="007B4D6B">
            <w:pPr>
              <w:pStyle w:val="ConsPlusNormal0"/>
            </w:pPr>
            <w:r>
              <w:t>S00.5 Поверхностная травма губы и полости рта</w:t>
            </w:r>
          </w:p>
          <w:p w:rsidR="00A8171D" w:rsidRDefault="007B4D6B">
            <w:pPr>
              <w:pStyle w:val="ConsPlusNormal0"/>
            </w:pPr>
            <w:r>
              <w:t>S01.1 Открытая рана века и окологлазничной области</w:t>
            </w:r>
          </w:p>
          <w:p w:rsidR="00A8171D" w:rsidRDefault="007B4D6B">
            <w:pPr>
              <w:pStyle w:val="ConsPlusNormal0"/>
            </w:pPr>
            <w:r>
              <w:t>S01.4 Открытая рана щеки и височно-нижнечелюстной области</w:t>
            </w:r>
          </w:p>
          <w:p w:rsidR="00A8171D" w:rsidRDefault="007B4D6B">
            <w:pPr>
              <w:pStyle w:val="ConsPlusNormal0"/>
            </w:pPr>
            <w:r>
              <w:t>S01.5 Открытая рана губы и полости рта</w:t>
            </w:r>
          </w:p>
          <w:p w:rsidR="00A8171D" w:rsidRDefault="007B4D6B">
            <w:pPr>
              <w:pStyle w:val="ConsPlusNormal0"/>
            </w:pPr>
            <w:r>
              <w:t>S01.7 Множественные открытые раны головы</w:t>
            </w:r>
          </w:p>
          <w:p w:rsidR="00A8171D" w:rsidRDefault="007B4D6B">
            <w:pPr>
              <w:pStyle w:val="ConsPlusNormal0"/>
            </w:pPr>
            <w:r>
              <w:t>S01.8 Открытая рана других областей головы</w:t>
            </w:r>
          </w:p>
          <w:p w:rsidR="00A8171D" w:rsidRDefault="007B4D6B">
            <w:pPr>
              <w:pStyle w:val="ConsPlusNormal0"/>
            </w:pPr>
            <w:r>
              <w:t>S03.4 Растяжение и повреждение сустава (связок) челюсти</w:t>
            </w:r>
          </w:p>
          <w:p w:rsidR="00A8171D" w:rsidRDefault="007B4D6B">
            <w:pPr>
              <w:pStyle w:val="ConsPlusNormal0"/>
            </w:pPr>
            <w:r>
              <w:t>S08.1 Травматическа</w:t>
            </w:r>
            <w:r>
              <w:t>я ампутация уха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69" w:tooltip="&quot;Клинические рекомендации &quot;Травма нос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"Травма носа"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S00.3 Поверхностная травма носа</w:t>
            </w:r>
          </w:p>
          <w:p w:rsidR="00A8171D" w:rsidRDefault="007B4D6B">
            <w:pPr>
              <w:pStyle w:val="ConsPlusNormal0"/>
            </w:pPr>
            <w:r>
              <w:t>S01.2 Открытая рана носа.</w:t>
            </w:r>
          </w:p>
          <w:p w:rsidR="00A8171D" w:rsidRDefault="007B4D6B">
            <w:pPr>
              <w:pStyle w:val="ConsPlusNormal0"/>
            </w:pPr>
            <w:r>
              <w:t>S02.2 Перелом костей носа</w:t>
            </w:r>
          </w:p>
          <w:p w:rsidR="00A8171D" w:rsidRDefault="007B4D6B">
            <w:pPr>
              <w:pStyle w:val="ConsPlusNormal0"/>
            </w:pPr>
            <w:r>
              <w:t>S02.20 Перелом костей носа закрытый</w:t>
            </w:r>
          </w:p>
          <w:p w:rsidR="00A8171D" w:rsidRDefault="007B4D6B">
            <w:pPr>
              <w:pStyle w:val="ConsPlusNormal0"/>
            </w:pPr>
            <w:r>
              <w:t>S02.21 Перелом костей носа открытый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70" w:tooltip="&quot;Клинические рекомендации &quot;Травма ух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"Травма уха"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S00.4 Поверхностная травма уха</w:t>
            </w:r>
          </w:p>
          <w:p w:rsidR="00A8171D" w:rsidRDefault="007B4D6B">
            <w:pPr>
              <w:pStyle w:val="ConsPlusNormal0"/>
              <w:jc w:val="both"/>
            </w:pPr>
            <w:r>
              <w:t>S01.3 Открытая рана уха</w:t>
            </w:r>
          </w:p>
          <w:p w:rsidR="00A8171D" w:rsidRDefault="007B4D6B">
            <w:pPr>
              <w:pStyle w:val="ConsPlusNormal0"/>
            </w:pPr>
            <w:r>
              <w:t>S09.2 Травматический разрыв барабанной перепонки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71" w:tooltip="&quot;Клинические рекомендации &quot;Открытая рана голов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"Открытая рана головы"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S01.0 Открытая рана волосистой части головы</w:t>
            </w:r>
          </w:p>
          <w:p w:rsidR="00A8171D" w:rsidRDefault="007B4D6B">
            <w:pPr>
              <w:pStyle w:val="ConsPlusNormal0"/>
            </w:pPr>
            <w:r>
              <w:t>S01.7 Множественные открытые раны головы;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72" w:tooltip="&quot;Клинические рекомендации &quot;Множественные переломы мозгового и лицевого отделов череп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"Множественные переломы </w:t>
            </w:r>
            <w:r>
              <w:t>мозгового и лицевого отделов черепа"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S02.0 - Перелом свода черепа</w:t>
            </w:r>
          </w:p>
          <w:p w:rsidR="00A8171D" w:rsidRDefault="007B4D6B">
            <w:pPr>
              <w:pStyle w:val="ConsPlusNormal0"/>
            </w:pPr>
            <w:r>
              <w:t>S02.1 - Перелом основания черепа.</w:t>
            </w:r>
          </w:p>
          <w:p w:rsidR="00A8171D" w:rsidRDefault="007B4D6B">
            <w:pPr>
              <w:pStyle w:val="ConsPlusNormal0"/>
            </w:pPr>
            <w:r>
              <w:t>S02.2 - Перелом костей носа</w:t>
            </w:r>
          </w:p>
          <w:p w:rsidR="00A8171D" w:rsidRDefault="007B4D6B">
            <w:pPr>
              <w:pStyle w:val="ConsPlusNormal0"/>
            </w:pPr>
            <w:r>
              <w:t>S02.4 - Перелом скуловой кости и верхней челюсти</w:t>
            </w:r>
          </w:p>
          <w:p w:rsidR="00A8171D" w:rsidRDefault="007B4D6B">
            <w:pPr>
              <w:pStyle w:val="ConsPlusNormal0"/>
            </w:pPr>
            <w:r>
              <w:t>S02.6 - Перелом нижней челюсти</w:t>
            </w:r>
          </w:p>
          <w:p w:rsidR="00A8171D" w:rsidRDefault="007B4D6B">
            <w:pPr>
              <w:pStyle w:val="ConsPlusNormal0"/>
            </w:pPr>
            <w:r>
              <w:t xml:space="preserve">S02.7 - Множественные переломы черепа и лицевых </w:t>
            </w:r>
            <w:r>
              <w:t>костей</w:t>
            </w:r>
          </w:p>
          <w:p w:rsidR="00A8171D" w:rsidRDefault="007B4D6B">
            <w:pPr>
              <w:pStyle w:val="ConsPlusNormal0"/>
            </w:pPr>
            <w:r>
              <w:t>S02.70 - Множественные переломы костей черепа и лицевых костей-закрытый</w:t>
            </w:r>
          </w:p>
          <w:p w:rsidR="00A8171D" w:rsidRDefault="007B4D6B">
            <w:pPr>
              <w:pStyle w:val="ConsPlusNormal0"/>
            </w:pPr>
            <w:r>
              <w:t>S02.71 - Множественные переломы костей черепа и лицевых костей-открытый</w:t>
            </w:r>
          </w:p>
          <w:p w:rsidR="00A8171D" w:rsidRDefault="007B4D6B">
            <w:pPr>
              <w:pStyle w:val="ConsPlusNormal0"/>
            </w:pPr>
            <w:r>
              <w:t>S02.8 - Переломы других лицевых костей и костей черепа</w:t>
            </w:r>
          </w:p>
          <w:p w:rsidR="00A8171D" w:rsidRDefault="007B4D6B">
            <w:pPr>
              <w:pStyle w:val="ConsPlusNormal0"/>
            </w:pPr>
            <w:r>
              <w:t>S02.80 - Переломы других лицевых костей и костей ч</w:t>
            </w:r>
            <w:r>
              <w:t>ерепа-закрытый</w:t>
            </w:r>
          </w:p>
          <w:p w:rsidR="00A8171D" w:rsidRDefault="007B4D6B">
            <w:pPr>
              <w:pStyle w:val="ConsPlusNormal0"/>
            </w:pPr>
            <w:r>
              <w:t>S02.81 - Переломы других лицевых костей и костей черепа-открытый</w:t>
            </w:r>
          </w:p>
          <w:p w:rsidR="00A8171D" w:rsidRDefault="007B4D6B">
            <w:pPr>
              <w:pStyle w:val="ConsPlusNormal0"/>
            </w:pPr>
            <w:r>
              <w:t>S02.9 - Перелом неуточненной части костей черепа и лицевых костей</w:t>
            </w:r>
          </w:p>
          <w:p w:rsidR="00A8171D" w:rsidRDefault="007B4D6B">
            <w:pPr>
              <w:pStyle w:val="ConsPlusNormal0"/>
            </w:pPr>
            <w:r>
              <w:t>S02.90 - Перелом неуточненной части костей черепа и лицевых костей-закрытый</w:t>
            </w:r>
          </w:p>
          <w:p w:rsidR="00A8171D" w:rsidRDefault="007B4D6B">
            <w:pPr>
              <w:pStyle w:val="ConsPlusNormal0"/>
            </w:pPr>
            <w:r>
              <w:t>S02.91 - Перелом неуточненной част</w:t>
            </w:r>
            <w:r>
              <w:t>и костей черепа и лицевых костей-открытый</w:t>
            </w:r>
          </w:p>
          <w:p w:rsidR="00A8171D" w:rsidRDefault="007B4D6B">
            <w:pPr>
              <w:pStyle w:val="ConsPlusNormal0"/>
            </w:pPr>
            <w:r>
              <w:t>S07 - Размозжение головы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73" w:tooltip="&quot;Клинические рекомендации &quot;Перелом дна глазниц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дна глазницы"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S02.3 Перелом дна глазницы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</w:t>
            </w:r>
            <w:r>
              <w:t>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74" w:tooltip="&quot;Клинические рекомендации &quot;Перелом верхней челюсти и скуло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верхней челюсти и скуловой кости"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75" w:tooltip="&quot;Клинические рекомендации &quot;Перелом скуло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скуловой кости"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S02.4 Перелом скулово</w:t>
            </w:r>
            <w:r>
              <w:t>й кости и верхней челюсти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76" w:tooltip="&quot;Клинические рекомендации &quot;Перелом верхней челю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верхней челюсти"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S02.4 Перелом скуловой кости и верхней челюсти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77" w:tooltip="&quot;Клинические рекомендации &quot;Лечение острой травмы зубов у пациентов дет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"Лечение ос</w:t>
            </w:r>
            <w:r>
              <w:t>трой травмы зубов у пациентов детского возраста"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S02.5 Перелом зуба</w:t>
            </w:r>
          </w:p>
          <w:p w:rsidR="00A8171D" w:rsidRDefault="007B4D6B">
            <w:pPr>
              <w:pStyle w:val="ConsPlusNormal0"/>
            </w:pPr>
            <w:r>
              <w:t>S03.2 Вывих зуба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78" w:tooltip="&quot;Клинические рекомендации &quot;Перелом нижней челю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нижней челюсти"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S02.6 Перелом нижней челюсти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79" w:tooltip="&quot;Клинические рекомендации &quot;Перелом нижней челюсти&quot; (одобрены Минздравом России) {КонсультантПлюс}">
              <w:r>
                <w:rPr>
                  <w:color w:val="0000FF"/>
                </w:rPr>
                <w:t>рекоме</w:t>
              </w:r>
              <w:r>
                <w:rPr>
                  <w:color w:val="0000FF"/>
                </w:rPr>
                <w:t>ндации</w:t>
              </w:r>
            </w:hyperlink>
            <w:r>
              <w:t xml:space="preserve"> "Перелом нижней челюсти"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S02.6 Перелом нижней челюсти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80" w:tooltip="&quot;Клинические рекомендации &quot;Травма глаза закрыта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"Травма глаза закрытая"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S04.0 Травма зрительного нерва и зрит</w:t>
            </w:r>
            <w:r>
              <w:t>ельных проводящих путей</w:t>
            </w:r>
          </w:p>
          <w:p w:rsidR="00A8171D" w:rsidRDefault="007B4D6B">
            <w:pPr>
              <w:pStyle w:val="ConsPlusNormal0"/>
            </w:pPr>
            <w:r>
              <w:t>S05.0 Травма конъюнктивы и ссадина роговицы без упоминания об инородном теле</w:t>
            </w:r>
          </w:p>
          <w:p w:rsidR="00A8171D" w:rsidRDefault="007B4D6B">
            <w:pPr>
              <w:pStyle w:val="ConsPlusNormal0"/>
            </w:pPr>
            <w:r>
              <w:t>S05.1 Ушиб глазного яблока и тканей глазницы</w:t>
            </w:r>
          </w:p>
          <w:p w:rsidR="00A8171D" w:rsidRDefault="007B4D6B">
            <w:pPr>
              <w:pStyle w:val="ConsPlusNormal0"/>
            </w:pPr>
            <w:r>
              <w:t>S05.8 Другие травмы глаза и орбиты</w:t>
            </w:r>
          </w:p>
          <w:p w:rsidR="00A8171D" w:rsidRDefault="007B4D6B">
            <w:pPr>
              <w:pStyle w:val="ConsPlusNormal0"/>
            </w:pPr>
            <w:r>
              <w:t>H21.0 Гифема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81" w:tooltip="&quot;Клинические рекомендации &quot;Инородное тело роговицы&quot; (одобрены Минздравом России) {КонсультантПлюс}">
              <w:r>
                <w:rPr>
                  <w:color w:val="0000FF"/>
                </w:rPr>
                <w:t>реком</w:t>
              </w:r>
              <w:r>
                <w:rPr>
                  <w:color w:val="0000FF"/>
                </w:rPr>
                <w:t>ендации</w:t>
              </w:r>
            </w:hyperlink>
            <w:r>
              <w:t xml:space="preserve"> "Инородное тело роговицы"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T15.0 инородное тело в роговице</w:t>
            </w:r>
          </w:p>
          <w:p w:rsidR="00A8171D" w:rsidRDefault="007B4D6B">
            <w:pPr>
              <w:pStyle w:val="ConsPlusNormal0"/>
            </w:pPr>
            <w:r>
              <w:t>S05.5 проникающая рана глазного яблока с инородным телом</w:t>
            </w:r>
          </w:p>
          <w:p w:rsidR="00A8171D" w:rsidRDefault="007B4D6B">
            <w:pPr>
              <w:pStyle w:val="ConsPlusNormal0"/>
            </w:pPr>
            <w:r>
              <w:t>S05.8 другие травмы глаза и орбиты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</w:t>
            </w:r>
            <w:r>
              <w:t>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82" w:tooltip="&quot;Клинические рекомендации &quot;Сотрясение головного мозг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"Сотрясение головного мозга"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S06.0 сотрясение головного мозга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83" w:tooltip="&quot;Клинические рекомендации &quot;Очаговая травма головного мозг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"Очаговая травма головного мозга"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Внутричерепная травма S06</w:t>
            </w:r>
          </w:p>
          <w:p w:rsidR="00A8171D" w:rsidRDefault="007B4D6B">
            <w:pPr>
              <w:pStyle w:val="ConsPlusNormal0"/>
            </w:pPr>
            <w:r>
              <w:t>S06.1 Травматический отек головного мозга</w:t>
            </w:r>
          </w:p>
          <w:p w:rsidR="00A8171D" w:rsidRDefault="007B4D6B">
            <w:pPr>
              <w:pStyle w:val="ConsPlusNormal0"/>
            </w:pPr>
            <w:r>
              <w:t>S06.2 Диффузная травма головного мозга</w:t>
            </w:r>
          </w:p>
          <w:p w:rsidR="00A8171D" w:rsidRDefault="007B4D6B">
            <w:pPr>
              <w:pStyle w:val="ConsPlusNormal0"/>
            </w:pPr>
            <w:r>
              <w:t>S06.3 Очаговая травма головного мозга</w:t>
            </w:r>
          </w:p>
          <w:p w:rsidR="00A8171D" w:rsidRDefault="007B4D6B">
            <w:pPr>
              <w:pStyle w:val="ConsPlusNormal0"/>
            </w:pPr>
            <w:r>
              <w:t>S06.4 Эпидуральное кровоизлияние</w:t>
            </w:r>
          </w:p>
          <w:p w:rsidR="00A8171D" w:rsidRDefault="007B4D6B">
            <w:pPr>
              <w:pStyle w:val="ConsPlusNormal0"/>
            </w:pPr>
            <w:r>
              <w:t>S06.5 Травматическое субдуральное кровоизлияние</w:t>
            </w:r>
          </w:p>
          <w:p w:rsidR="00A8171D" w:rsidRDefault="007B4D6B">
            <w:pPr>
              <w:pStyle w:val="ConsPlusNormal0"/>
            </w:pPr>
            <w:r>
              <w:t>S06.6 Травматическое субарахноидальное кровоизлияние</w:t>
            </w:r>
          </w:p>
          <w:p w:rsidR="00A8171D" w:rsidRDefault="007B4D6B">
            <w:pPr>
              <w:pStyle w:val="ConsPlusNormal0"/>
            </w:pPr>
            <w:r>
              <w:t>S06.7 Внутричерепная травма с продолжительным коматозным состоянием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84" w:tooltip="&quot;Клинические рекомендации &quot;Черепно-мозговая травма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"Черепно-мозговая травма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S06.0 Сотрясение головного мозга</w:t>
            </w:r>
          </w:p>
          <w:p w:rsidR="00A8171D" w:rsidRDefault="007B4D6B">
            <w:pPr>
              <w:pStyle w:val="ConsPlusNormal0"/>
            </w:pPr>
            <w:r>
              <w:t>S06.1 Травматический отек головного мозга</w:t>
            </w:r>
          </w:p>
          <w:p w:rsidR="00A8171D" w:rsidRDefault="007B4D6B">
            <w:pPr>
              <w:pStyle w:val="ConsPlusNormal0"/>
            </w:pPr>
            <w:r>
              <w:t>S06.2 Диффузная травма головного мозга</w:t>
            </w:r>
          </w:p>
          <w:p w:rsidR="00A8171D" w:rsidRDefault="007B4D6B">
            <w:pPr>
              <w:pStyle w:val="ConsPlusNormal0"/>
            </w:pPr>
            <w:r>
              <w:t>S06.3 Очаговая травма головного мозга</w:t>
            </w:r>
          </w:p>
          <w:p w:rsidR="00A8171D" w:rsidRDefault="007B4D6B">
            <w:pPr>
              <w:pStyle w:val="ConsPlusNormal0"/>
            </w:pPr>
            <w:r>
              <w:t>S06.4 Эпидуральн</w:t>
            </w:r>
            <w:r>
              <w:t>ое кровоизлияние</w:t>
            </w:r>
          </w:p>
          <w:p w:rsidR="00A8171D" w:rsidRDefault="007B4D6B">
            <w:pPr>
              <w:pStyle w:val="ConsPlusNormal0"/>
            </w:pPr>
            <w:r>
              <w:t>S06.5 Травматическое субдуральное кровоизлияние</w:t>
            </w:r>
          </w:p>
          <w:p w:rsidR="00A8171D" w:rsidRDefault="007B4D6B">
            <w:pPr>
              <w:pStyle w:val="ConsPlusNormal0"/>
            </w:pPr>
            <w:r>
              <w:t>S06.6 Травматическое субарахноидальное кровоизлияние</w:t>
            </w:r>
          </w:p>
          <w:p w:rsidR="00A8171D" w:rsidRDefault="007B4D6B">
            <w:pPr>
              <w:pStyle w:val="ConsPlusNormal0"/>
            </w:pPr>
            <w:r>
              <w:t>S06.7 Внутричерепная травма с продолжительным коматозным состоянием</w:t>
            </w:r>
          </w:p>
          <w:p w:rsidR="00A8171D" w:rsidRDefault="007B4D6B">
            <w:pPr>
              <w:pStyle w:val="ConsPlusNormal0"/>
            </w:pPr>
            <w:r>
              <w:t>S06.8 Другие внутричерепные травмы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</w:t>
            </w:r>
            <w:r>
              <w:t>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85" w:tooltip="&quot;Клинические рекомендации &quot;Травма горта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"Травма гортани"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S11.0 Открытая рана, затрагивающая гортань и трахею.</w:t>
            </w:r>
          </w:p>
          <w:p w:rsidR="00A8171D" w:rsidRDefault="007B4D6B">
            <w:pPr>
              <w:pStyle w:val="ConsPlusNormal0"/>
            </w:pPr>
            <w:r>
              <w:t>S10.0 Ушиб горла.</w:t>
            </w:r>
          </w:p>
          <w:p w:rsidR="00A8171D" w:rsidRDefault="007B4D6B">
            <w:pPr>
              <w:pStyle w:val="ConsPlusNormal0"/>
            </w:pPr>
            <w:r>
              <w:t>S10.1 Другие и неуточненные поверхностные травмы горла.</w:t>
            </w:r>
          </w:p>
          <w:p w:rsidR="00A8171D" w:rsidRDefault="007B4D6B">
            <w:pPr>
              <w:pStyle w:val="ConsPlusNormal0"/>
            </w:pPr>
            <w:r>
              <w:t>R04.1 Кровотечение из горла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</w:t>
            </w:r>
            <w:r>
              <w:t>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86" w:tooltip="&quot;Клинические рекомендации &quot;Вывих шейного позвон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"Вывих шейно</w:t>
            </w:r>
            <w:r>
              <w:t>го позвонка"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S10.8 Поверхностная травма других частей шеи</w:t>
            </w:r>
          </w:p>
          <w:p w:rsidR="00A8171D" w:rsidRDefault="007B4D6B">
            <w:pPr>
              <w:pStyle w:val="ConsPlusNormal0"/>
            </w:pPr>
            <w:r>
              <w:t>S12.1 Перелом второго шейного позвонка</w:t>
            </w:r>
          </w:p>
          <w:p w:rsidR="00A8171D" w:rsidRDefault="007B4D6B">
            <w:pPr>
              <w:pStyle w:val="ConsPlusNormal0"/>
            </w:pPr>
            <w:r>
              <w:t>S12.0 Перелом первого шейного позвонка</w:t>
            </w:r>
          </w:p>
          <w:p w:rsidR="00A8171D" w:rsidRDefault="007B4D6B">
            <w:pPr>
              <w:pStyle w:val="ConsPlusNormal0"/>
            </w:pPr>
            <w:r>
              <w:t>S12.2 Перелом других уточненных шейных позвонков</w:t>
            </w:r>
          </w:p>
          <w:p w:rsidR="00A8171D" w:rsidRDefault="007B4D6B">
            <w:pPr>
              <w:pStyle w:val="ConsPlusNormal0"/>
            </w:pPr>
            <w:r>
              <w:t>S12.7 Множественные переломы шейных позвонков</w:t>
            </w:r>
          </w:p>
          <w:p w:rsidR="00A8171D" w:rsidRDefault="007B4D6B">
            <w:pPr>
              <w:pStyle w:val="ConsPlusNormal0"/>
            </w:pPr>
            <w:r>
              <w:t>S13.0 Травматический разрыв межпозвоночного диска на уровне шеи</w:t>
            </w:r>
          </w:p>
          <w:p w:rsidR="00A8171D" w:rsidRDefault="007B4D6B">
            <w:pPr>
              <w:pStyle w:val="ConsPlusNormal0"/>
            </w:pPr>
            <w:r>
              <w:t>S13.1 Вывих шейного позвонка</w:t>
            </w:r>
          </w:p>
          <w:p w:rsidR="00A8171D" w:rsidRDefault="007B4D6B">
            <w:pPr>
              <w:pStyle w:val="ConsPlusNormal0"/>
            </w:pPr>
            <w:r>
              <w:t>S13.3 Множественные вывихи на уровне шеи</w:t>
            </w:r>
          </w:p>
          <w:p w:rsidR="00A8171D" w:rsidRDefault="007B4D6B">
            <w:pPr>
              <w:pStyle w:val="ConsPlusNormal0"/>
            </w:pPr>
            <w:r>
              <w:t>S13.4 Растяжение и повреждение связочного аппарата шейного отдела позвоночника</w:t>
            </w:r>
          </w:p>
          <w:p w:rsidR="00A8171D" w:rsidRDefault="007B4D6B">
            <w:pPr>
              <w:pStyle w:val="ConsPlusNormal0"/>
            </w:pPr>
            <w:r>
              <w:t>S14.0 Контузия и отек шейного отдела спинно</w:t>
            </w:r>
            <w:r>
              <w:t>го мозга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87" w:tooltip="&quot;Клинические рекомендации &quot;Закрытая травма грудной кле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"Закрытая травма грудной клетки"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S20.0 Закрытая поверхностная травма грудной клетки: ушиб молочной железы</w:t>
            </w:r>
          </w:p>
          <w:p w:rsidR="00A8171D" w:rsidRDefault="007B4D6B">
            <w:pPr>
              <w:pStyle w:val="ConsPlusNormal0"/>
            </w:pPr>
            <w:r>
              <w:t>S20.1 Другие и неуточненные поверхностные травмы молочной железы</w:t>
            </w:r>
          </w:p>
          <w:p w:rsidR="00A8171D" w:rsidRDefault="007B4D6B">
            <w:pPr>
              <w:pStyle w:val="ConsPlusNormal0"/>
            </w:pPr>
            <w:r>
              <w:t>S20.2 Ушиб грудной клетки</w:t>
            </w:r>
          </w:p>
          <w:p w:rsidR="00A8171D" w:rsidRDefault="007B4D6B">
            <w:pPr>
              <w:pStyle w:val="ConsPlusNormal0"/>
            </w:pPr>
            <w:r>
              <w:t>S20.3 Другие поверхностные травмы передней стенки грудной клетки</w:t>
            </w:r>
          </w:p>
          <w:p w:rsidR="00A8171D" w:rsidRDefault="007B4D6B">
            <w:pPr>
              <w:pStyle w:val="ConsPlusNormal0"/>
            </w:pPr>
            <w:r>
              <w:t>S20.4 Другие поверхностные травмы задней стенки грудной клетки</w:t>
            </w:r>
          </w:p>
          <w:p w:rsidR="00A8171D" w:rsidRDefault="007B4D6B">
            <w:pPr>
              <w:pStyle w:val="ConsPlusNormal0"/>
            </w:pPr>
            <w:r>
              <w:t>S20.7 Множественные поверхностные травмы грудной клетки</w:t>
            </w:r>
          </w:p>
          <w:p w:rsidR="00A8171D" w:rsidRDefault="007B4D6B">
            <w:pPr>
              <w:pStyle w:val="ConsPlusNormal0"/>
            </w:pPr>
            <w:r>
              <w:t>S20.8 Поверхностные травмы другой и неуточненн</w:t>
            </w:r>
            <w:r>
              <w:t>ой части грудной клетки, в том числе стенки грудной клетки без дополнительного уточнения;</w:t>
            </w:r>
          </w:p>
          <w:p w:rsidR="00A8171D" w:rsidRDefault="007B4D6B">
            <w:pPr>
              <w:pStyle w:val="ConsPlusNormal0"/>
            </w:pPr>
            <w:r>
              <w:t>Ззакрытая скелетно-мышечная травма груди, за исключением повреждений грудного отдела позвоночника, ключицы, лопатки, плечевого сустава: закрытый</w:t>
            </w:r>
          </w:p>
          <w:p w:rsidR="00A8171D" w:rsidRDefault="007B4D6B">
            <w:pPr>
              <w:pStyle w:val="ConsPlusNormal0"/>
            </w:pPr>
            <w:r>
              <w:t>S22.2 Перелом грудины</w:t>
            </w:r>
          </w:p>
          <w:p w:rsidR="00A8171D" w:rsidRDefault="007B4D6B">
            <w:pPr>
              <w:pStyle w:val="ConsPlusNormal0"/>
            </w:pPr>
            <w:r>
              <w:t>S22.3 Перелом ребра</w:t>
            </w:r>
          </w:p>
          <w:p w:rsidR="00A8171D" w:rsidRDefault="007B4D6B">
            <w:pPr>
              <w:pStyle w:val="ConsPlusNormal0"/>
            </w:pPr>
            <w:r>
              <w:t>S22.4 Множественные переломы ребер</w:t>
            </w:r>
          </w:p>
          <w:p w:rsidR="00A8171D" w:rsidRDefault="007B4D6B">
            <w:pPr>
              <w:pStyle w:val="ConsPlusNormal0"/>
            </w:pPr>
            <w:r>
              <w:t>Флотирующие переломы ребер (реберный клапан, западающая грудная клетка)</w:t>
            </w:r>
          </w:p>
          <w:p w:rsidR="00A8171D" w:rsidRDefault="007B4D6B">
            <w:pPr>
              <w:pStyle w:val="ConsPlusNormal0"/>
            </w:pPr>
            <w:r>
              <w:t>S22.5 Западающая грудная клетка</w:t>
            </w:r>
          </w:p>
          <w:p w:rsidR="00A8171D" w:rsidRDefault="007B4D6B">
            <w:pPr>
              <w:pStyle w:val="ConsPlusNormal0"/>
            </w:pPr>
            <w:r>
              <w:t>S23.4 Растяжение и перенапряжение связочного аппарата ребер и грудины</w:t>
            </w:r>
          </w:p>
          <w:p w:rsidR="00A8171D" w:rsidRDefault="007B4D6B">
            <w:pPr>
              <w:pStyle w:val="ConsPlusNormal0"/>
            </w:pPr>
            <w:r>
              <w:t>S29.0 Закрытая травма мышц</w:t>
            </w:r>
            <w:r>
              <w:t>ы и сухожилия на уровне грудной клетки;</w:t>
            </w:r>
          </w:p>
          <w:p w:rsidR="00A8171D" w:rsidRDefault="007B4D6B">
            <w:pPr>
              <w:pStyle w:val="ConsPlusNormal0"/>
            </w:pPr>
            <w:r>
              <w:t>Закрытые изолированные повреждения внутренних органов груди, за исключением травмы нервов и спинного мозга в грудном отделе и травм подмышечной впадины: S25.X Закрытая травма кровеносных сосудов грудного отдела</w:t>
            </w:r>
          </w:p>
          <w:p w:rsidR="00A8171D" w:rsidRDefault="007B4D6B">
            <w:pPr>
              <w:pStyle w:val="ConsPlusNormal0"/>
            </w:pPr>
            <w:r>
              <w:t>S26.X</w:t>
            </w:r>
            <w:r>
              <w:t xml:space="preserve"> Закрытая травма сердца</w:t>
            </w:r>
          </w:p>
          <w:p w:rsidR="00A8171D" w:rsidRDefault="007B4D6B">
            <w:pPr>
              <w:pStyle w:val="ConsPlusNormal0"/>
            </w:pPr>
            <w:r>
              <w:t>S27.0 Закрытый травматический пневмоторакс</w:t>
            </w:r>
          </w:p>
          <w:p w:rsidR="00A8171D" w:rsidRDefault="007B4D6B">
            <w:pPr>
              <w:pStyle w:val="ConsPlusNormal0"/>
            </w:pPr>
            <w:r>
              <w:t>S27.1 Травматический гемоторакс</w:t>
            </w:r>
          </w:p>
          <w:p w:rsidR="00A8171D" w:rsidRDefault="007B4D6B">
            <w:pPr>
              <w:pStyle w:val="ConsPlusNormal0"/>
            </w:pPr>
            <w:r>
              <w:t>S27.2 Травматический гемопневмоторакс</w:t>
            </w:r>
          </w:p>
          <w:p w:rsidR="00A8171D" w:rsidRDefault="007B4D6B">
            <w:pPr>
              <w:pStyle w:val="ConsPlusNormal0"/>
            </w:pPr>
            <w:r>
              <w:t>S27.4 Травма бронхов</w:t>
            </w:r>
          </w:p>
          <w:p w:rsidR="00A8171D" w:rsidRDefault="007B4D6B">
            <w:pPr>
              <w:pStyle w:val="ConsPlusNormal0"/>
            </w:pPr>
            <w:r>
              <w:t>S27.5 Травма грудного отдела трахеи</w:t>
            </w:r>
          </w:p>
          <w:p w:rsidR="00A8171D" w:rsidRDefault="007B4D6B">
            <w:pPr>
              <w:pStyle w:val="ConsPlusNormal0"/>
            </w:pPr>
            <w:r>
              <w:t>S27.6 Травма плевры</w:t>
            </w:r>
          </w:p>
          <w:p w:rsidR="00A8171D" w:rsidRDefault="007B4D6B">
            <w:pPr>
              <w:pStyle w:val="ConsPlusNormal0"/>
            </w:pPr>
            <w:r>
              <w:t>S27.3 Другие травмы легкого</w:t>
            </w:r>
          </w:p>
          <w:p w:rsidR="00A8171D" w:rsidRDefault="007B4D6B">
            <w:pPr>
              <w:pStyle w:val="ConsPlusNormal0"/>
            </w:pPr>
            <w:r>
              <w:t>Закрытая травм</w:t>
            </w:r>
            <w:r>
              <w:t>а диафрагмы, лимфатического грудного протока, грудного отдела пищевода, вилочковой железы и</w:t>
            </w:r>
          </w:p>
          <w:p w:rsidR="00A8171D" w:rsidRDefault="007B4D6B">
            <w:pPr>
              <w:pStyle w:val="ConsPlusNormal0"/>
            </w:pPr>
            <w:r>
              <w:t>S27.8 Травмы других уточненных органов грудной полости</w:t>
            </w:r>
          </w:p>
          <w:p w:rsidR="00A8171D" w:rsidRDefault="007B4D6B">
            <w:pPr>
              <w:pStyle w:val="ConsPlusNormal0"/>
            </w:pPr>
            <w:r>
              <w:t>других уточненных органов грудной полости;</w:t>
            </w:r>
          </w:p>
          <w:p w:rsidR="00A8171D" w:rsidRDefault="007B4D6B">
            <w:pPr>
              <w:pStyle w:val="ConsPlusNormal0"/>
            </w:pPr>
            <w:r>
              <w:t>S27.7 Закрытые множественные травмы органов грудной полости</w:t>
            </w:r>
          </w:p>
          <w:p w:rsidR="00A8171D" w:rsidRDefault="007B4D6B">
            <w:pPr>
              <w:pStyle w:val="ConsPlusNormal0"/>
            </w:pPr>
            <w:r>
              <w:t xml:space="preserve">S29.7 </w:t>
            </w:r>
            <w:r>
              <w:t>Закрытые множественные травмы груди</w:t>
            </w:r>
          </w:p>
          <w:p w:rsidR="00A8171D" w:rsidRDefault="007B4D6B">
            <w:pPr>
              <w:pStyle w:val="ConsPlusNormal0"/>
            </w:pPr>
            <w:r>
              <w:t>S27.9 Закрытая изолированная травма неуточненного органа грудной полости</w:t>
            </w:r>
          </w:p>
          <w:p w:rsidR="00A8171D" w:rsidRDefault="007B4D6B">
            <w:pPr>
              <w:pStyle w:val="ConsPlusNormal0"/>
            </w:pPr>
            <w:r>
              <w:t>S28 Травматическая асфиксия, размозжение грудной клетки, раздавленная грудная клетка</w:t>
            </w:r>
          </w:p>
          <w:p w:rsidR="00A8171D" w:rsidRDefault="007B4D6B">
            <w:pPr>
              <w:pStyle w:val="ConsPlusNormal0"/>
            </w:pPr>
            <w:r>
              <w:t>S29.8 Другие уточненные закрытые травмы груди S29.9 ЗТГ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88" w:tooltip="&quot;Клинические рекомендации &quot;Перелом (вывих) грудного и пояснично-крестцового отдела позвоноч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(вывих) грудного и пояснично-крестцового отдела позвоночника"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Перелом ребра (р</w:t>
            </w:r>
            <w:r>
              <w:t>ебер), грудины и грудного отдела позвоночника (S22)</w:t>
            </w:r>
          </w:p>
          <w:p w:rsidR="00A8171D" w:rsidRDefault="007B4D6B">
            <w:pPr>
              <w:pStyle w:val="ConsPlusNormal0"/>
            </w:pPr>
            <w:r>
              <w:t>M48.3 Травматическая спондилопатия</w:t>
            </w:r>
          </w:p>
          <w:p w:rsidR="00A8171D" w:rsidRDefault="007B4D6B">
            <w:pPr>
              <w:pStyle w:val="ConsPlusNormal0"/>
            </w:pPr>
            <w:r>
              <w:t>S22.0 Перелом грудного позвонка</w:t>
            </w:r>
          </w:p>
          <w:p w:rsidR="00A8171D" w:rsidRDefault="007B4D6B">
            <w:pPr>
              <w:pStyle w:val="ConsPlusNormal0"/>
            </w:pPr>
            <w:r>
              <w:t>S22.1 Множественные переломы грудного отдела позвоночника</w:t>
            </w:r>
          </w:p>
          <w:p w:rsidR="00A8171D" w:rsidRDefault="007B4D6B">
            <w:pPr>
              <w:pStyle w:val="ConsPlusNormal0"/>
            </w:pPr>
            <w:r>
              <w:t>S23 Вывих, растяжение и перенапряжение капсульно-связочного аппарата грудной кл</w:t>
            </w:r>
            <w:r>
              <w:t>етки</w:t>
            </w:r>
          </w:p>
          <w:p w:rsidR="00A8171D" w:rsidRDefault="007B4D6B">
            <w:pPr>
              <w:pStyle w:val="ConsPlusNormal0"/>
            </w:pPr>
            <w:r>
              <w:t>S23.0 Травматический разрыв межпозвоночного диска в грудном отделе</w:t>
            </w:r>
          </w:p>
          <w:p w:rsidR="00A8171D" w:rsidRDefault="007B4D6B">
            <w:pPr>
              <w:pStyle w:val="ConsPlusNormal0"/>
            </w:pPr>
            <w:r>
              <w:t>S23.1 Вывих грудного позвонка</w:t>
            </w:r>
          </w:p>
          <w:p w:rsidR="00A8171D" w:rsidRDefault="007B4D6B">
            <w:pPr>
              <w:pStyle w:val="ConsPlusNormal0"/>
            </w:pPr>
            <w:r>
              <w:t>S23.3 Растяжение и перенапряжение связочного аппарата грудного отдела позвоночника</w:t>
            </w:r>
          </w:p>
          <w:p w:rsidR="00A8171D" w:rsidRDefault="007B4D6B">
            <w:pPr>
              <w:pStyle w:val="ConsPlusNormal0"/>
            </w:pPr>
            <w:r>
              <w:t>S24 Травма нервов и спинного мозга в грудном отделе</w:t>
            </w:r>
          </w:p>
          <w:p w:rsidR="00A8171D" w:rsidRDefault="007B4D6B">
            <w:pPr>
              <w:pStyle w:val="ConsPlusNormal0"/>
            </w:pPr>
            <w:r>
              <w:t>S24.0 Ушиб и отек грудного отдела спинного мозга</w:t>
            </w:r>
          </w:p>
          <w:p w:rsidR="00A8171D" w:rsidRDefault="007B4D6B">
            <w:pPr>
              <w:pStyle w:val="ConsPlusNormal0"/>
            </w:pPr>
            <w:r>
              <w:t>S24.1 Другие и неуточненные травмы грудного отдела спинного мозга</w:t>
            </w:r>
          </w:p>
          <w:p w:rsidR="00A8171D" w:rsidRDefault="007B4D6B">
            <w:pPr>
              <w:pStyle w:val="ConsPlusNormal0"/>
            </w:pPr>
            <w:r>
              <w:t>S24.2 Травма нервного корешка грудного отдела позвоночника</w:t>
            </w:r>
          </w:p>
          <w:p w:rsidR="00A8171D" w:rsidRDefault="007B4D6B">
            <w:pPr>
              <w:pStyle w:val="ConsPlusNormal0"/>
            </w:pPr>
            <w:r>
              <w:t>S32 Перелом пояснично-крестцового отдела позвоночника и костей таза</w:t>
            </w:r>
          </w:p>
          <w:p w:rsidR="00A8171D" w:rsidRDefault="007B4D6B">
            <w:pPr>
              <w:pStyle w:val="ConsPlusNormal0"/>
            </w:pPr>
            <w:r>
              <w:t xml:space="preserve">S32.0 Перелом </w:t>
            </w:r>
            <w:r>
              <w:t>поясничного позвонка</w:t>
            </w:r>
          </w:p>
          <w:p w:rsidR="00A8171D" w:rsidRDefault="007B4D6B">
            <w:pPr>
              <w:pStyle w:val="ConsPlusNormal0"/>
            </w:pPr>
            <w:r>
              <w:t>S32.1 Перелом крестца</w:t>
            </w:r>
          </w:p>
          <w:p w:rsidR="00A8171D" w:rsidRDefault="007B4D6B">
            <w:pPr>
              <w:pStyle w:val="ConsPlusNormal0"/>
            </w:pPr>
            <w:r>
              <w:t>S32.2 Перелом копчика</w:t>
            </w:r>
          </w:p>
          <w:p w:rsidR="00A8171D" w:rsidRDefault="007B4D6B">
            <w:pPr>
              <w:pStyle w:val="ConsPlusNormal0"/>
            </w:pPr>
            <w:r>
              <w:t>S32.20 Перелом копчика закрытый</w:t>
            </w:r>
          </w:p>
          <w:p w:rsidR="00A8171D" w:rsidRDefault="007B4D6B">
            <w:pPr>
              <w:pStyle w:val="ConsPlusNormal0"/>
            </w:pPr>
            <w:r>
              <w:t>S33 Вывих, растяжение и перенапряжение капсульно-связочного аппарата поясничного отдела позвоночника и таза</w:t>
            </w:r>
          </w:p>
          <w:p w:rsidR="00A8171D" w:rsidRDefault="007B4D6B">
            <w:pPr>
              <w:pStyle w:val="ConsPlusNormal0"/>
            </w:pPr>
            <w:r>
              <w:t>S33.0 Травматический разрыв межпозвоночного диска в</w:t>
            </w:r>
            <w:r>
              <w:t xml:space="preserve"> пояснично-крестцовом отделе</w:t>
            </w:r>
          </w:p>
          <w:p w:rsidR="00A8171D" w:rsidRDefault="007B4D6B">
            <w:pPr>
              <w:pStyle w:val="ConsPlusNormal0"/>
            </w:pPr>
            <w:r>
              <w:t>S33.1 Вывих поясничного позвонка</w:t>
            </w:r>
          </w:p>
          <w:p w:rsidR="00A8171D" w:rsidRDefault="007B4D6B">
            <w:pPr>
              <w:pStyle w:val="ConsPlusNormal0"/>
            </w:pPr>
            <w:r>
              <w:t>S33.2 Вывих крестцово-подвздошного сустава и крестцово-копчикового соединения</w:t>
            </w:r>
          </w:p>
          <w:p w:rsidR="00A8171D" w:rsidRDefault="007B4D6B">
            <w:pPr>
              <w:pStyle w:val="ConsPlusNormal0"/>
            </w:pPr>
            <w:r>
              <w:t>S33.3 Вывих другой и неуточненной части пояснично-крестцового отдела позвоночника и таза</w:t>
            </w:r>
          </w:p>
          <w:p w:rsidR="00A8171D" w:rsidRDefault="007B4D6B">
            <w:pPr>
              <w:pStyle w:val="ConsPlusNormal0"/>
            </w:pPr>
            <w:r>
              <w:t>S34 Травма нервов и пояснич</w:t>
            </w:r>
            <w:r>
              <w:t>ного отдела спинного мозга на уровне живота, нижней части спины и таза</w:t>
            </w:r>
          </w:p>
          <w:p w:rsidR="00A8171D" w:rsidRDefault="007B4D6B">
            <w:pPr>
              <w:pStyle w:val="ConsPlusNormal0"/>
            </w:pPr>
            <w:r>
              <w:t>S34.0 Сотрясение и отек поясничного отдела спинного мозга</w:t>
            </w:r>
          </w:p>
          <w:p w:rsidR="00A8171D" w:rsidRDefault="007B4D6B">
            <w:pPr>
              <w:pStyle w:val="ConsPlusNormal0"/>
            </w:pPr>
            <w:r>
              <w:t>S34.1 Другая травма поясничного отдела спинного мозга</w:t>
            </w:r>
          </w:p>
          <w:p w:rsidR="00A8171D" w:rsidRDefault="007B4D6B">
            <w:pPr>
              <w:pStyle w:val="ConsPlusNormal0"/>
            </w:pPr>
            <w:r>
              <w:t>S34.2 Травма нервного корешка пояснично-крестцового отдела позвоночника</w:t>
            </w:r>
          </w:p>
          <w:p w:rsidR="00A8171D" w:rsidRDefault="007B4D6B">
            <w:pPr>
              <w:pStyle w:val="ConsPlusNormal0"/>
            </w:pPr>
            <w:r>
              <w:t>S</w:t>
            </w:r>
            <w:r>
              <w:t>34.3 Травма конского хвоста</w:t>
            </w:r>
          </w:p>
          <w:p w:rsidR="00A8171D" w:rsidRDefault="007B4D6B">
            <w:pPr>
              <w:pStyle w:val="ConsPlusNormal0"/>
            </w:pPr>
            <w:r>
              <w:t>T91.1 Последствия перелома позвоночника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89" w:tooltip="&quot;Клинические рекомендации &quot;Повреждения тазового коль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"Повреждения тазового кольца"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S30.0 Ушиб нижней части спины и таза.</w:t>
            </w:r>
          </w:p>
          <w:p w:rsidR="00A8171D" w:rsidRDefault="007B4D6B">
            <w:pPr>
              <w:pStyle w:val="ConsPlusNormal0"/>
            </w:pPr>
            <w:r>
              <w:t>S32.1 Перелом крестца.</w:t>
            </w:r>
          </w:p>
          <w:p w:rsidR="00A8171D" w:rsidRDefault="007B4D6B">
            <w:pPr>
              <w:pStyle w:val="ConsPlusNormal0"/>
            </w:pPr>
            <w:r>
              <w:t>S32.2 Перелом копчика.</w:t>
            </w:r>
          </w:p>
          <w:p w:rsidR="00A8171D" w:rsidRDefault="007B4D6B">
            <w:pPr>
              <w:pStyle w:val="ConsPlusNormal0"/>
            </w:pPr>
            <w:r>
              <w:t>S32.3 Перелом подвздошной кости.</w:t>
            </w:r>
          </w:p>
          <w:p w:rsidR="00A8171D" w:rsidRDefault="007B4D6B">
            <w:pPr>
              <w:pStyle w:val="ConsPlusNormal0"/>
            </w:pPr>
            <w:r>
              <w:t>S32.30 Перелом подвздошной кости закрытый.</w:t>
            </w:r>
          </w:p>
          <w:p w:rsidR="00A8171D" w:rsidRDefault="007B4D6B">
            <w:pPr>
              <w:pStyle w:val="ConsPlusNormal0"/>
            </w:pPr>
            <w:r>
              <w:t>S32.4 Перелом вертлужной впадины.</w:t>
            </w:r>
          </w:p>
          <w:p w:rsidR="00A8171D" w:rsidRDefault="007B4D6B">
            <w:pPr>
              <w:pStyle w:val="ConsPlusNormal0"/>
            </w:pPr>
            <w:r>
              <w:t>S32.5 Перелом лобковой кости.</w:t>
            </w:r>
          </w:p>
          <w:p w:rsidR="00A8171D" w:rsidRDefault="007B4D6B">
            <w:pPr>
              <w:pStyle w:val="ConsPlusNormal0"/>
            </w:pPr>
            <w:r>
              <w:t>S32.7 Множественные переломы поя</w:t>
            </w:r>
            <w:r>
              <w:t>снично-крестцового отдела позвоночника и костей таза.</w:t>
            </w:r>
          </w:p>
          <w:p w:rsidR="00A8171D" w:rsidRDefault="007B4D6B">
            <w:pPr>
              <w:pStyle w:val="ConsPlusNormal0"/>
            </w:pPr>
            <w:r>
              <w:t>S32.70 Множественные переломы пояснично-крестцового отдела позвоночника и костей таза закрытый.</w:t>
            </w:r>
          </w:p>
          <w:p w:rsidR="00A8171D" w:rsidRDefault="007B4D6B">
            <w:pPr>
              <w:pStyle w:val="ConsPlusNormal0"/>
            </w:pPr>
            <w:r>
              <w:t>S32.8 Переломы других и неуточненных частей пояснично-крестцового отдела позвоночника и костей таза.</w:t>
            </w:r>
          </w:p>
          <w:p w:rsidR="00A8171D" w:rsidRDefault="007B4D6B">
            <w:pPr>
              <w:pStyle w:val="ConsPlusNormal0"/>
            </w:pPr>
            <w:r>
              <w:t>S33.2</w:t>
            </w:r>
            <w:r>
              <w:t xml:space="preserve"> Вывих крестцово-подвздошного сустава и крестцово-копчикового соединения.</w:t>
            </w:r>
          </w:p>
          <w:p w:rsidR="00A8171D" w:rsidRDefault="007B4D6B">
            <w:pPr>
              <w:pStyle w:val="ConsPlusNormal0"/>
            </w:pPr>
            <w:r>
              <w:t>S33.4 Травматический разрыв лобкового симфиза [лонного сочленения].</w:t>
            </w:r>
          </w:p>
          <w:p w:rsidR="00A8171D" w:rsidRDefault="007B4D6B">
            <w:pPr>
              <w:pStyle w:val="ConsPlusNormal0"/>
            </w:pPr>
            <w:r>
              <w:t>S33.6 Растяжение и повреждение капсульно-связочного аппарата крестцово-подвздошного сустава.</w:t>
            </w:r>
          </w:p>
          <w:p w:rsidR="00A8171D" w:rsidRDefault="007B4D6B">
            <w:pPr>
              <w:pStyle w:val="ConsPlusNormal0"/>
            </w:pPr>
            <w:r>
              <w:t>S33.7 Растяжение и по</w:t>
            </w:r>
            <w:r>
              <w:t>вреждение капсульно-связочного аппарата другой и неуточненной части пояснично-крестцового отдела позвоночника и таза.</w:t>
            </w:r>
          </w:p>
          <w:p w:rsidR="00A8171D" w:rsidRDefault="007B4D6B">
            <w:pPr>
              <w:pStyle w:val="ConsPlusNormal0"/>
            </w:pPr>
            <w:r>
              <w:t>T91.2 Последствия других переломов грудной клетки и таза.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90" w:tooltip="&quot;Клинические рекомендации &quot;Закрытые повреждения мягких тканей конечностей&quot; (одобрены Минздравом России) {КонсультантПлюс}">
              <w:r>
                <w:rPr>
                  <w:color w:val="0000FF"/>
                </w:rPr>
                <w:t>рекоменда</w:t>
              </w:r>
              <w:r>
                <w:rPr>
                  <w:color w:val="0000FF"/>
                </w:rPr>
                <w:t>ции</w:t>
              </w:r>
            </w:hyperlink>
            <w:r>
              <w:t xml:space="preserve"> "Закрытые повреждения мягких тканей конечностей"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S40.0 Ушиб плечевого пояса и плеча</w:t>
            </w:r>
          </w:p>
          <w:p w:rsidR="00A8171D" w:rsidRDefault="007B4D6B">
            <w:pPr>
              <w:pStyle w:val="ConsPlusNormal0"/>
            </w:pPr>
            <w:r>
              <w:t>S46.7 Травма нескольких мышц и сухожилий на уровне плечевого пояса и плеча</w:t>
            </w:r>
          </w:p>
          <w:p w:rsidR="00A8171D" w:rsidRDefault="007B4D6B">
            <w:pPr>
              <w:pStyle w:val="ConsPlusNormal0"/>
            </w:pPr>
            <w:r>
              <w:t>S46.8 Травма других мышц и сухожилий на уровне плечевого пояса и плеча</w:t>
            </w:r>
          </w:p>
          <w:p w:rsidR="00A8171D" w:rsidRDefault="007B4D6B">
            <w:pPr>
              <w:pStyle w:val="ConsPlusNormal0"/>
            </w:pPr>
            <w:r>
              <w:t>S46.9 Травма неуточнен</w:t>
            </w:r>
            <w:r>
              <w:t>ных мышц и сухожилий на уровне плечевого пояса и плеча</w:t>
            </w:r>
          </w:p>
          <w:p w:rsidR="00A8171D" w:rsidRDefault="007B4D6B">
            <w:pPr>
              <w:pStyle w:val="ConsPlusNormal0"/>
            </w:pPr>
            <w:r>
              <w:t>S50.0 Ушиб локтя</w:t>
            </w:r>
          </w:p>
          <w:p w:rsidR="00A8171D" w:rsidRDefault="007B4D6B">
            <w:pPr>
              <w:pStyle w:val="ConsPlusNormal0"/>
            </w:pPr>
            <w:r>
              <w:t>S50.1 Ушиб другой и неуточненной части предплечья</w:t>
            </w:r>
          </w:p>
          <w:p w:rsidR="00A8171D" w:rsidRDefault="007B4D6B">
            <w:pPr>
              <w:pStyle w:val="ConsPlusNormal0"/>
            </w:pPr>
            <w:r>
              <w:t>S56.7 Травма нескольких мышц и сухожилий на уровне предплечья</w:t>
            </w:r>
          </w:p>
          <w:p w:rsidR="00A8171D" w:rsidRDefault="007B4D6B">
            <w:pPr>
              <w:pStyle w:val="ConsPlusNormal0"/>
            </w:pPr>
            <w:r>
              <w:t>S56.8 Травма других и неуточненных мышц и сухожилий на уровне предплечья</w:t>
            </w:r>
          </w:p>
          <w:p w:rsidR="00A8171D" w:rsidRDefault="007B4D6B">
            <w:pPr>
              <w:pStyle w:val="ConsPlusNormal0"/>
            </w:pPr>
            <w:r>
              <w:t>S60.0 Ушиб пальца(ев) кисти без повреждения ногтевой пластинки</w:t>
            </w:r>
          </w:p>
          <w:p w:rsidR="00A8171D" w:rsidRDefault="007B4D6B">
            <w:pPr>
              <w:pStyle w:val="ConsPlusNormal0"/>
            </w:pPr>
            <w:r>
              <w:t>S60.1 Ушиб пальца(ев) кисти с повреждением ногтевой пластинки</w:t>
            </w:r>
          </w:p>
          <w:p w:rsidR="00A8171D" w:rsidRDefault="007B4D6B">
            <w:pPr>
              <w:pStyle w:val="ConsPlusNormal0"/>
            </w:pPr>
            <w:r>
              <w:t>S60.2 Ушиб других частей запястья и кисти</w:t>
            </w:r>
          </w:p>
          <w:p w:rsidR="00A8171D" w:rsidRDefault="007B4D6B">
            <w:pPr>
              <w:pStyle w:val="ConsPlusNormal0"/>
            </w:pPr>
            <w:r>
              <w:t>S66.6 Травма нескольких мышц-сгибателей и сухожилий на уровне запястья и кисти</w:t>
            </w:r>
          </w:p>
          <w:p w:rsidR="00A8171D" w:rsidRDefault="007B4D6B">
            <w:pPr>
              <w:pStyle w:val="ConsPlusNormal0"/>
            </w:pPr>
            <w:r>
              <w:t>S66.7 Травма нескольких мышц-разгибателей и сухожилий на уровне запястья и кисти</w:t>
            </w:r>
          </w:p>
          <w:p w:rsidR="00A8171D" w:rsidRDefault="007B4D6B">
            <w:pPr>
              <w:pStyle w:val="ConsPlusNormal0"/>
            </w:pPr>
            <w:r>
              <w:t>S66.8 Травма других мышц и сухожилий на уровне запястья и кисти</w:t>
            </w:r>
          </w:p>
          <w:p w:rsidR="00A8171D" w:rsidRDefault="007B4D6B">
            <w:pPr>
              <w:pStyle w:val="ConsPlusNormal0"/>
            </w:pPr>
            <w:r>
              <w:t>S66.9 Травма неуточненных мышц и сухожилий на уровне запястья и кисти</w:t>
            </w:r>
          </w:p>
          <w:p w:rsidR="00A8171D" w:rsidRDefault="007B4D6B">
            <w:pPr>
              <w:pStyle w:val="ConsPlusNormal0"/>
            </w:pPr>
            <w:r>
              <w:t>S70.0 Ушиб области тазобедренного сустава</w:t>
            </w:r>
          </w:p>
          <w:p w:rsidR="00A8171D" w:rsidRDefault="007B4D6B">
            <w:pPr>
              <w:pStyle w:val="ConsPlusNormal0"/>
            </w:pPr>
            <w:r>
              <w:t>S70.1 Ушиб бедра</w:t>
            </w:r>
          </w:p>
          <w:p w:rsidR="00A8171D" w:rsidRDefault="007B4D6B">
            <w:pPr>
              <w:pStyle w:val="ConsPlusNormal0"/>
            </w:pPr>
            <w:r>
              <w:t>S73.1 Растяжение и перенапряжение капсульно-связочного аппарата тазобедренного сустава</w:t>
            </w:r>
          </w:p>
          <w:p w:rsidR="00A8171D" w:rsidRDefault="007B4D6B">
            <w:pPr>
              <w:pStyle w:val="ConsPlusNormal0"/>
            </w:pPr>
            <w:r>
              <w:t>S76.1 Травма четырехглавой мышцы и ее сухожилия</w:t>
            </w:r>
          </w:p>
          <w:p w:rsidR="00A8171D" w:rsidRDefault="007B4D6B">
            <w:pPr>
              <w:pStyle w:val="ConsPlusNormal0"/>
            </w:pPr>
            <w:r>
              <w:t>S76.3 Травма мышцы и сухожилия из задней группы мышц на уровне бедра</w:t>
            </w:r>
          </w:p>
          <w:p w:rsidR="00A8171D" w:rsidRDefault="007B4D6B">
            <w:pPr>
              <w:pStyle w:val="ConsPlusNormal0"/>
            </w:pPr>
            <w:r>
              <w:t>S76.4 Травма других и неуточненных мышц и сухожилий на уровне бедра</w:t>
            </w:r>
          </w:p>
          <w:p w:rsidR="00A8171D" w:rsidRDefault="007B4D6B">
            <w:pPr>
              <w:pStyle w:val="ConsPlusNormal0"/>
            </w:pPr>
            <w:r>
              <w:t>S76.7 Травма нескольких мышц и сухожилий на уровне тазобедренного сустава и бедра</w:t>
            </w:r>
          </w:p>
          <w:p w:rsidR="00A8171D" w:rsidRDefault="007B4D6B">
            <w:pPr>
              <w:pStyle w:val="ConsPlusNormal0"/>
            </w:pPr>
            <w:r>
              <w:t>S79.7 Множественные травмы области тазобедренного сустава и бедра</w:t>
            </w:r>
          </w:p>
          <w:p w:rsidR="00A8171D" w:rsidRDefault="007B4D6B">
            <w:pPr>
              <w:pStyle w:val="ConsPlusNormal0"/>
            </w:pPr>
            <w:r>
              <w:t>S79.8 Другие уточненные травмы области т</w:t>
            </w:r>
            <w:r>
              <w:t>азобедренного сустава и бедра</w:t>
            </w:r>
          </w:p>
          <w:p w:rsidR="00A8171D" w:rsidRDefault="007B4D6B">
            <w:pPr>
              <w:pStyle w:val="ConsPlusNormal0"/>
            </w:pPr>
            <w:r>
              <w:t>S80.0 Ушиб коленного сустава</w:t>
            </w:r>
          </w:p>
          <w:p w:rsidR="00A8171D" w:rsidRDefault="007B4D6B">
            <w:pPr>
              <w:pStyle w:val="ConsPlusNormal0"/>
            </w:pPr>
            <w:r>
              <w:t>S80.1 Ушиб другой и неуточненной части голени</w:t>
            </w:r>
          </w:p>
          <w:p w:rsidR="00A8171D" w:rsidRDefault="007B4D6B">
            <w:pPr>
              <w:pStyle w:val="ConsPlusNormal0"/>
            </w:pPr>
            <w:r>
              <w:t>S80.7 Множественные поверхностные травмы голени</w:t>
            </w:r>
          </w:p>
          <w:p w:rsidR="00A8171D" w:rsidRDefault="007B4D6B">
            <w:pPr>
              <w:pStyle w:val="ConsPlusNormal0"/>
            </w:pPr>
            <w:r>
              <w:t>S80.8 Другие поверхностные травмы голени</w:t>
            </w:r>
          </w:p>
          <w:p w:rsidR="00A8171D" w:rsidRDefault="007B4D6B">
            <w:pPr>
              <w:pStyle w:val="ConsPlusNormal0"/>
            </w:pPr>
            <w:r>
              <w:t>S80.9 Поверхностная травма голени неуточненная</w:t>
            </w:r>
          </w:p>
          <w:p w:rsidR="00A8171D" w:rsidRDefault="007B4D6B">
            <w:pPr>
              <w:pStyle w:val="ConsPlusNormal0"/>
            </w:pPr>
            <w:r>
              <w:t>S86.0 Травма пя</w:t>
            </w:r>
            <w:r>
              <w:t>точного [ахиллова] сухожилия</w:t>
            </w:r>
          </w:p>
          <w:p w:rsidR="00A8171D" w:rsidRDefault="007B4D6B">
            <w:pPr>
              <w:pStyle w:val="ConsPlusNormal0"/>
            </w:pPr>
            <w:r>
              <w:t>S86.1 Травма другой(их) мышцы(мышц) и сухожилия(ий) задней мышечной группы на уровне голени</w:t>
            </w:r>
          </w:p>
          <w:p w:rsidR="00A8171D" w:rsidRDefault="007B4D6B">
            <w:pPr>
              <w:pStyle w:val="ConsPlusNormal0"/>
            </w:pPr>
            <w:r>
              <w:t>S86.2 Травма мышцы(мышц) и сухожилия(ий) передней мышечной группы на уровне голени</w:t>
            </w:r>
          </w:p>
          <w:p w:rsidR="00A8171D" w:rsidRDefault="007B4D6B">
            <w:pPr>
              <w:pStyle w:val="ConsPlusNormal0"/>
            </w:pPr>
            <w:r>
              <w:t>S86.3 Травма мышцы(мышц) и сухожилия(ий) малоберцово</w:t>
            </w:r>
            <w:r>
              <w:t>й мышечной группы на уровне голени</w:t>
            </w:r>
          </w:p>
          <w:p w:rsidR="00A8171D" w:rsidRDefault="007B4D6B">
            <w:pPr>
              <w:pStyle w:val="ConsPlusNormal0"/>
            </w:pPr>
            <w:r>
              <w:t>S86.7 Травма нескольких мышц и сухожилий на уровне голени</w:t>
            </w:r>
          </w:p>
          <w:p w:rsidR="00A8171D" w:rsidRDefault="007B4D6B">
            <w:pPr>
              <w:pStyle w:val="ConsPlusNormal0"/>
            </w:pPr>
            <w:r>
              <w:t>S86.8 Травма других мышц и сухожилий на уровне голени</w:t>
            </w:r>
          </w:p>
          <w:p w:rsidR="00A8171D" w:rsidRDefault="007B4D6B">
            <w:pPr>
              <w:pStyle w:val="ConsPlusNormal0"/>
            </w:pPr>
            <w:r>
              <w:t>S86.9 Травма неуточненных мышц и сухожилий на уровне голени</w:t>
            </w:r>
          </w:p>
          <w:p w:rsidR="00A8171D" w:rsidRDefault="007B4D6B">
            <w:pPr>
              <w:pStyle w:val="ConsPlusNormal0"/>
            </w:pPr>
            <w:r>
              <w:t>S90.0 Ушиб голеностопного сустава</w:t>
            </w:r>
          </w:p>
          <w:p w:rsidR="00A8171D" w:rsidRDefault="007B4D6B">
            <w:pPr>
              <w:pStyle w:val="ConsPlusNormal0"/>
            </w:pPr>
            <w:r>
              <w:t>S90.1 Ушиб паль</w:t>
            </w:r>
            <w:r>
              <w:t>ца(ев) стопы без повреждения ногтевой пластинки</w:t>
            </w:r>
          </w:p>
          <w:p w:rsidR="00A8171D" w:rsidRDefault="007B4D6B">
            <w:pPr>
              <w:pStyle w:val="ConsPlusNormal0"/>
            </w:pPr>
            <w:r>
              <w:t>S90.2 Ушиб пальца(ев) стопы с повреждением ногтевой пластинки</w:t>
            </w:r>
          </w:p>
          <w:p w:rsidR="00A8171D" w:rsidRDefault="007B4D6B">
            <w:pPr>
              <w:pStyle w:val="ConsPlusNormal0"/>
            </w:pPr>
            <w:r>
              <w:t>S90.3 Ушиб другой и неуточненной части стопы</w:t>
            </w:r>
          </w:p>
          <w:p w:rsidR="00A8171D" w:rsidRDefault="007B4D6B">
            <w:pPr>
              <w:pStyle w:val="ConsPlusNormal0"/>
            </w:pPr>
            <w:r>
              <w:t>S93.2 Разрыв связок на уровне голеностопного сустава и стопы</w:t>
            </w:r>
          </w:p>
          <w:p w:rsidR="00A8171D" w:rsidRDefault="007B4D6B">
            <w:pPr>
              <w:pStyle w:val="ConsPlusNormal0"/>
            </w:pPr>
            <w:r>
              <w:t>S93.4 Растяжение и перенапряжение связок голеностопного сустава</w:t>
            </w:r>
          </w:p>
          <w:p w:rsidR="00A8171D" w:rsidRDefault="007B4D6B">
            <w:pPr>
              <w:pStyle w:val="ConsPlusNormal0"/>
            </w:pPr>
            <w:r>
              <w:t>S93.6 Растяжение и перенапряжение капсульно-связочного аппарата других и неуточненных суставов стопы</w:t>
            </w:r>
          </w:p>
          <w:p w:rsidR="00A8171D" w:rsidRDefault="007B4D6B">
            <w:pPr>
              <w:pStyle w:val="ConsPlusNormal0"/>
            </w:pPr>
            <w:r>
              <w:t>S96.1 Травма длинного разгибателя пальца и его сухожилия на уровне голеностопного сустава и</w:t>
            </w:r>
            <w:r>
              <w:t xml:space="preserve"> стопы</w:t>
            </w:r>
          </w:p>
          <w:p w:rsidR="00A8171D" w:rsidRDefault="007B4D6B">
            <w:pPr>
              <w:pStyle w:val="ConsPlusNormal0"/>
            </w:pPr>
            <w:r>
              <w:t>S96.7 Травма нескольких мышц и сухожилий на уровне голеностопного сустава и стопы</w:t>
            </w:r>
          </w:p>
          <w:p w:rsidR="00A8171D" w:rsidRDefault="007B4D6B">
            <w:pPr>
              <w:pStyle w:val="ConsPlusNormal0"/>
            </w:pPr>
            <w:r>
              <w:t>S96.9 Травма неуточненных мышц и сухожилий на уровне голеностопного сустава и стопы</w:t>
            </w:r>
          </w:p>
          <w:p w:rsidR="00A8171D" w:rsidRDefault="007B4D6B">
            <w:pPr>
              <w:pStyle w:val="ConsPlusNormal0"/>
            </w:pPr>
            <w:r>
              <w:t>T06.4 Травмы мышц и сухожилий с вовлечением нескольких областей тела</w:t>
            </w:r>
          </w:p>
          <w:p w:rsidR="00A8171D" w:rsidRDefault="007B4D6B">
            <w:pPr>
              <w:pStyle w:val="ConsPlusNormal0"/>
            </w:pPr>
            <w:r>
              <w:t>T11.5 Травма н</w:t>
            </w:r>
            <w:r>
              <w:t>еуточненных мышц и сухожилия верхней конечности на неуточненном уровне</w:t>
            </w:r>
          </w:p>
          <w:p w:rsidR="00A8171D" w:rsidRDefault="007B4D6B">
            <w:pPr>
              <w:pStyle w:val="ConsPlusNormal0"/>
            </w:pPr>
            <w:r>
              <w:t>T13.5 Травма неуточненных мышц и сухожилия нижней конечности на неуточненном уровне</w:t>
            </w:r>
          </w:p>
          <w:p w:rsidR="00A8171D" w:rsidRDefault="007B4D6B">
            <w:pPr>
              <w:pStyle w:val="ConsPlusNormal0"/>
            </w:pPr>
            <w:r>
              <w:t>T14.6 Травма мышц и сухожилий неуточненной области тела</w:t>
            </w:r>
          </w:p>
          <w:p w:rsidR="00A8171D" w:rsidRDefault="007B4D6B">
            <w:pPr>
              <w:pStyle w:val="ConsPlusNormal0"/>
            </w:pPr>
            <w:r>
              <w:t>T93.3 Последствия вывиха, растяжения и деформ</w:t>
            </w:r>
            <w:r>
              <w:t>ации нижней конечности</w:t>
            </w:r>
          </w:p>
          <w:p w:rsidR="00A8171D" w:rsidRDefault="007B4D6B">
            <w:pPr>
              <w:pStyle w:val="ConsPlusNormal0"/>
            </w:pPr>
            <w:r>
              <w:t>T93.5 Последствия травмы мышцы и сухожилия нижней конечности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91" w:tooltip="&quot;Клинические рекомендации &quot;Переломы ключицы и лопат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ключицы и лопатки"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S42.0 Перелом ключицы.</w:t>
            </w:r>
          </w:p>
          <w:p w:rsidR="00A8171D" w:rsidRDefault="007B4D6B">
            <w:pPr>
              <w:pStyle w:val="ConsPlusNormal0"/>
            </w:pPr>
            <w:r>
              <w:t>S42.</w:t>
            </w:r>
            <w:r>
              <w:t>1 Перелом лопатки.</w:t>
            </w:r>
          </w:p>
          <w:p w:rsidR="00A8171D" w:rsidRDefault="007B4D6B">
            <w:pPr>
              <w:pStyle w:val="ConsPlusNormal0"/>
            </w:pPr>
            <w:r>
              <w:t>S43.1 Вывих акромиально-ключичного сустава.</w:t>
            </w:r>
          </w:p>
          <w:p w:rsidR="00A8171D" w:rsidRDefault="007B4D6B">
            <w:pPr>
              <w:pStyle w:val="ConsPlusNormal0"/>
            </w:pPr>
            <w:r>
              <w:t>S43.2 Вывих грудиноключичного сустава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92" w:tooltip="&quot;Клинические рекомендации &quot;Перелом на уровне плечевого пояса и плеч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на уровне плечевого пояса и плеч</w:t>
            </w:r>
            <w:r>
              <w:t>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S42.0 Перелом ключицы</w:t>
            </w:r>
          </w:p>
          <w:p w:rsidR="00A8171D" w:rsidRDefault="007B4D6B">
            <w:pPr>
              <w:pStyle w:val="ConsPlusNormal0"/>
            </w:pPr>
            <w:r>
              <w:t>S42.1 Перелом лопатки</w:t>
            </w:r>
          </w:p>
          <w:p w:rsidR="00A8171D" w:rsidRDefault="007B4D6B">
            <w:pPr>
              <w:pStyle w:val="ConsPlusNormal0"/>
            </w:pPr>
            <w:r>
              <w:t>S42.2 Перелом верхнего конца плечевой кости</w:t>
            </w:r>
          </w:p>
          <w:p w:rsidR="00A8171D" w:rsidRDefault="007B4D6B">
            <w:pPr>
              <w:pStyle w:val="ConsPlusNormal0"/>
            </w:pPr>
            <w:r>
              <w:t>S42.3 Перелом тела [диафиза] плечевой кости</w:t>
            </w:r>
          </w:p>
          <w:p w:rsidR="00A8171D" w:rsidRDefault="007B4D6B">
            <w:pPr>
              <w:pStyle w:val="ConsPlusNormal0"/>
            </w:pPr>
            <w:r>
              <w:t>S42.4 Перелом нижнего конца плечевой кости</w:t>
            </w:r>
          </w:p>
          <w:p w:rsidR="00A8171D" w:rsidRDefault="007B4D6B">
            <w:pPr>
              <w:pStyle w:val="ConsPlusNormal0"/>
            </w:pPr>
            <w:r>
              <w:t>S42.7 Множественные переломы ключицы, лопатки и плечевой кости</w:t>
            </w:r>
          </w:p>
          <w:p w:rsidR="00A8171D" w:rsidRDefault="007B4D6B">
            <w:pPr>
              <w:pStyle w:val="ConsPlusNormal0"/>
            </w:pPr>
            <w:r>
              <w:t>S42.8 Перелом других частей плечевого пояса и плеча</w:t>
            </w:r>
          </w:p>
          <w:p w:rsidR="00A8171D" w:rsidRDefault="007B4D6B">
            <w:pPr>
              <w:pStyle w:val="ConsPlusNormal0"/>
            </w:pPr>
            <w:r>
              <w:t>S42.9 Перелом неуточненной части плечевого пояса.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93" w:tooltip="&quot;Клинические рекомендации &quot;Переломы проксимального отдела пле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плечевой кости"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S42.2 - перелом верхнего</w:t>
            </w:r>
            <w:r>
              <w:t xml:space="preserve"> конца плечевой кости.</w:t>
            </w:r>
          </w:p>
          <w:p w:rsidR="00A8171D" w:rsidRDefault="007B4D6B">
            <w:pPr>
              <w:pStyle w:val="ConsPlusNormal0"/>
            </w:pPr>
            <w:r>
              <w:t>S42.7 - множественные переломы ключицы, лопатки и плечевой кости</w:t>
            </w:r>
          </w:p>
          <w:p w:rsidR="00A8171D" w:rsidRDefault="007B4D6B">
            <w:pPr>
              <w:pStyle w:val="ConsPlusNormal0"/>
            </w:pPr>
            <w:r>
              <w:t>S42.8 - перелом других частей плечевого пояса и плеча</w:t>
            </w:r>
          </w:p>
          <w:p w:rsidR="00A8171D" w:rsidRDefault="007B4D6B">
            <w:pPr>
              <w:pStyle w:val="ConsPlusNormal0"/>
            </w:pPr>
            <w:r>
              <w:t>S42.9 - перелом неуточненной части плечевого пояса</w:t>
            </w:r>
          </w:p>
          <w:p w:rsidR="00A8171D" w:rsidRDefault="007B4D6B">
            <w:pPr>
              <w:pStyle w:val="ConsPlusNormal0"/>
            </w:pPr>
            <w:r>
              <w:t>S43.0 - вывих плечевого сустава</w:t>
            </w:r>
          </w:p>
          <w:p w:rsidR="00A8171D" w:rsidRDefault="007B4D6B">
            <w:pPr>
              <w:pStyle w:val="ConsPlusNormal0"/>
            </w:pPr>
            <w:r>
              <w:t>S43.4 - растяжение и перенапряж</w:t>
            </w:r>
            <w:r>
              <w:t>ение капсульно-связочного аппарата плечевого сустава</w:t>
            </w:r>
          </w:p>
          <w:p w:rsidR="00A8171D" w:rsidRDefault="007B4D6B">
            <w:pPr>
              <w:pStyle w:val="ConsPlusNormal0"/>
            </w:pPr>
            <w:r>
              <w:t>S43.5 - растяжение и перенапряжение капсульно-связочного аппарата акромиально-ключичного сустава</w:t>
            </w:r>
          </w:p>
          <w:p w:rsidR="00A8171D" w:rsidRDefault="007B4D6B">
            <w:pPr>
              <w:pStyle w:val="ConsPlusNormal0"/>
            </w:pPr>
            <w:r>
              <w:t>S46.0 - травма мышцы и сухожилия вращательной манжеты плеча</w:t>
            </w:r>
          </w:p>
          <w:p w:rsidR="00A8171D" w:rsidRDefault="007B4D6B">
            <w:pPr>
              <w:pStyle w:val="ConsPlusNormal0"/>
            </w:pPr>
            <w:r>
              <w:t>T92.1 - последствия перелома верхней конечности, исключая запястье и кисть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94" w:tooltip="&quot;Клинические рекомендации &quot;Переломы диафиза пле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диафиза плечевой кости"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S42.3 Перелом тела (диафиза) плечевой кости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95" w:tooltip="&quot;Клинические рекомендации &quot;Переломы дистального отдела пле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дистального отдела плечевой ко</w:t>
            </w:r>
            <w:r>
              <w:t>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S42.4 Перелом нижнего конца плечевой кости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96" w:tooltip="&quot;Клинические рекомендации &quot;Переломы проксимального отдела костей предплечь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костей предплечья"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S52.0 - перелом верхнего конца локтевой кости;</w:t>
            </w:r>
          </w:p>
          <w:p w:rsidR="00A8171D" w:rsidRDefault="007B4D6B">
            <w:pPr>
              <w:pStyle w:val="ConsPlusNormal0"/>
            </w:pPr>
            <w:r>
              <w:t>S52.00 - перелом верхнего</w:t>
            </w:r>
            <w:r>
              <w:t xml:space="preserve"> конца локтевой кости закрытый;</w:t>
            </w:r>
          </w:p>
          <w:p w:rsidR="00A8171D" w:rsidRDefault="007B4D6B">
            <w:pPr>
              <w:pStyle w:val="ConsPlusNormal0"/>
            </w:pPr>
            <w:r>
              <w:t>S52.01 - перелом верхнего конца локтевой кости открытый;</w:t>
            </w:r>
          </w:p>
          <w:p w:rsidR="00A8171D" w:rsidRDefault="007B4D6B">
            <w:pPr>
              <w:pStyle w:val="ConsPlusNormal0"/>
            </w:pPr>
            <w:r>
              <w:t>S52.1 - перелом верхнего конца лучевой кости;</w:t>
            </w:r>
          </w:p>
          <w:p w:rsidR="00A8171D" w:rsidRDefault="007B4D6B">
            <w:pPr>
              <w:pStyle w:val="ConsPlusNormal0"/>
            </w:pPr>
            <w:r>
              <w:t>S52.10 - перелом верхнего конца лучевой кости закрытый;</w:t>
            </w:r>
          </w:p>
          <w:p w:rsidR="00A8171D" w:rsidRDefault="007B4D6B">
            <w:pPr>
              <w:pStyle w:val="ConsPlusNormal0"/>
            </w:pPr>
            <w:r>
              <w:t>S52.11 - перелом верхнего конца лучевой кости открытый;</w:t>
            </w:r>
          </w:p>
          <w:p w:rsidR="00A8171D" w:rsidRDefault="007B4D6B">
            <w:pPr>
              <w:pStyle w:val="ConsPlusNormal0"/>
            </w:pPr>
            <w:r>
              <w:t>S52.7 - м</w:t>
            </w:r>
            <w:r>
              <w:t>ножественные переломы костей предплечья;</w:t>
            </w:r>
          </w:p>
          <w:p w:rsidR="00A8171D" w:rsidRDefault="007B4D6B">
            <w:pPr>
              <w:pStyle w:val="ConsPlusNormal0"/>
            </w:pPr>
            <w:r>
              <w:t>S52.70 - множественные переломы костей предплечья;</w:t>
            </w:r>
          </w:p>
          <w:p w:rsidR="00A8171D" w:rsidRDefault="007B4D6B">
            <w:pPr>
              <w:pStyle w:val="ConsPlusNormal0"/>
            </w:pPr>
            <w:r>
              <w:t>S52.71 - множественные переломы костей предплечья открытый;</w:t>
            </w:r>
          </w:p>
          <w:p w:rsidR="00A8171D" w:rsidRDefault="007B4D6B">
            <w:pPr>
              <w:pStyle w:val="ConsPlusNormal0"/>
            </w:pPr>
            <w:r>
              <w:t>S53.0 - вывих головки лучевой кости;</w:t>
            </w:r>
          </w:p>
          <w:p w:rsidR="00A8171D" w:rsidRDefault="007B4D6B">
            <w:pPr>
              <w:pStyle w:val="ConsPlusNormal0"/>
            </w:pPr>
            <w:r>
              <w:t>T92.1 - Последствия перелома верхней конечности, исключая запястье и кисть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97" w:tooltip="&quot;Клинические рекомендации &quot;Переломы проксимального отдела лу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лучевой кости"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S52.1 перелом верхнего конца лучевой кости</w:t>
            </w:r>
          </w:p>
          <w:p w:rsidR="00A8171D" w:rsidRDefault="007B4D6B">
            <w:pPr>
              <w:pStyle w:val="ConsPlusNormal0"/>
            </w:pPr>
            <w:r>
              <w:t>S52.7 множ</w:t>
            </w:r>
            <w:r>
              <w:t>ественные переломы костей предплечья</w:t>
            </w:r>
          </w:p>
          <w:p w:rsidR="00A8171D" w:rsidRDefault="007B4D6B">
            <w:pPr>
              <w:pStyle w:val="ConsPlusNormal0"/>
            </w:pPr>
            <w:r>
              <w:t>T92.1 последствия перелома верхней конечности, исключая запястье и кисть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98" w:tooltip="&quot;Клинические рекомендации &quot;Переломы диафиза костей предплечь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диафиза костей предплечья"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S52.2 Перел</w:t>
            </w:r>
            <w:r>
              <w:t>ом тела [диафиза] локтевой кости</w:t>
            </w:r>
          </w:p>
          <w:p w:rsidR="00A8171D" w:rsidRDefault="007B4D6B">
            <w:pPr>
              <w:pStyle w:val="ConsPlusNormal0"/>
            </w:pPr>
            <w:r>
              <w:t>S52.20 Перелом тела [диафиза] локтевой кости закрытый</w:t>
            </w:r>
          </w:p>
          <w:p w:rsidR="00A8171D" w:rsidRDefault="007B4D6B">
            <w:pPr>
              <w:pStyle w:val="ConsPlusNormal0"/>
            </w:pPr>
            <w:r>
              <w:t>S52.21 Перелом тела [диафиза] локтевой кости открытый</w:t>
            </w:r>
          </w:p>
          <w:p w:rsidR="00A8171D" w:rsidRDefault="007B4D6B">
            <w:pPr>
              <w:pStyle w:val="ConsPlusNormal0"/>
            </w:pPr>
            <w:r>
              <w:t>S52.3 Перелом тела [диафиза] лучевой кости</w:t>
            </w:r>
          </w:p>
          <w:p w:rsidR="00A8171D" w:rsidRDefault="007B4D6B">
            <w:pPr>
              <w:pStyle w:val="ConsPlusNormal0"/>
            </w:pPr>
            <w:r>
              <w:t>S52.30 Перелом тела [диафиза] лучевой кости закрытый</w:t>
            </w:r>
          </w:p>
          <w:p w:rsidR="00A8171D" w:rsidRDefault="007B4D6B">
            <w:pPr>
              <w:pStyle w:val="ConsPlusNormal0"/>
            </w:pPr>
            <w:r>
              <w:t>S52.31 Перелом тела</w:t>
            </w:r>
            <w:r>
              <w:t xml:space="preserve"> [диафиза] лучевой кости открытый</w:t>
            </w:r>
          </w:p>
          <w:p w:rsidR="00A8171D" w:rsidRDefault="007B4D6B">
            <w:pPr>
              <w:pStyle w:val="ConsPlusNormal0"/>
            </w:pPr>
            <w:r>
              <w:t>S52.4 Сочетанный перелом диафизов локтевой и лучевой костей</w:t>
            </w:r>
          </w:p>
          <w:p w:rsidR="00A8171D" w:rsidRDefault="007B4D6B">
            <w:pPr>
              <w:pStyle w:val="ConsPlusNormal0"/>
            </w:pPr>
            <w:r>
              <w:t>S52.40 Сочетанный перелом диафизов локтевой и лучевой костей закрытый</w:t>
            </w:r>
          </w:p>
          <w:p w:rsidR="00A8171D" w:rsidRDefault="007B4D6B">
            <w:pPr>
              <w:pStyle w:val="ConsPlusNormal0"/>
            </w:pPr>
            <w:r>
              <w:t>S52.41 Сочетанный перелом диафизов локтевой и лучевой костей открытый</w:t>
            </w:r>
          </w:p>
          <w:p w:rsidR="00A8171D" w:rsidRDefault="007B4D6B">
            <w:pPr>
              <w:pStyle w:val="ConsPlusNormal0"/>
            </w:pPr>
            <w:r>
              <w:t>S52.7 Множественные пе</w:t>
            </w:r>
            <w:r>
              <w:t>реломы костей предплечья</w:t>
            </w:r>
          </w:p>
          <w:p w:rsidR="00A8171D" w:rsidRDefault="007B4D6B">
            <w:pPr>
              <w:pStyle w:val="ConsPlusNormal0"/>
            </w:pPr>
            <w:r>
              <w:t>S59.7 Множественные травмы предплечья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699" w:tooltip="&quot;Клинические рекомендации &quot;Перелом диафиза лу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диафиза лучевой кости"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S52.3 Перелом тела [д</w:t>
            </w:r>
            <w:r>
              <w:t>иафиза] лучевой кости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00" w:tooltip="&quot;Клинические рекомендации &quot;Перелом дистального конца луче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 дистального конца лучевой кости"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S52.5 Перелом нижнего конца лучевой кости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01" w:tooltip="&quot;Клинические рекомендации &quot;Переломы дистального отдела костей предплечья&quot; (одобрены Минздравом России) {КонсультантПлюс}">
              <w:r>
                <w:rPr>
                  <w:color w:val="0000FF"/>
                </w:rPr>
                <w:t>рекомендац</w:t>
              </w:r>
              <w:r>
                <w:rPr>
                  <w:color w:val="0000FF"/>
                </w:rPr>
                <w:t>ии</w:t>
              </w:r>
            </w:hyperlink>
            <w:r>
              <w:t xml:space="preserve"> "Переломы дистального отдела костей предплечья"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S52.5 - Перелом нижнего конца лучевой кости.</w:t>
            </w:r>
          </w:p>
          <w:p w:rsidR="00A8171D" w:rsidRDefault="007B4D6B">
            <w:pPr>
              <w:pStyle w:val="ConsPlusNormal0"/>
            </w:pPr>
            <w:r>
              <w:t>S52.50 - Перелом нижнего конца лучевой кости закрытый.</w:t>
            </w:r>
          </w:p>
          <w:p w:rsidR="00A8171D" w:rsidRDefault="007B4D6B">
            <w:pPr>
              <w:pStyle w:val="ConsPlusNormal0"/>
            </w:pPr>
            <w:r>
              <w:t>S52.51 - Перелом нижнего конца лучевой кости открытый.</w:t>
            </w:r>
          </w:p>
          <w:p w:rsidR="00A8171D" w:rsidRDefault="007B4D6B">
            <w:pPr>
              <w:pStyle w:val="ConsPlusNormal0"/>
            </w:pPr>
            <w:r>
              <w:t xml:space="preserve">S52.6 - Сочетанный перелом нижних концов локтевой </w:t>
            </w:r>
            <w:r>
              <w:t>и лучевой костей.</w:t>
            </w:r>
          </w:p>
          <w:p w:rsidR="00A8171D" w:rsidRDefault="007B4D6B">
            <w:pPr>
              <w:pStyle w:val="ConsPlusNormal0"/>
            </w:pPr>
            <w:r>
              <w:t>S52.60 - Сочетанный перелом нижних концов локтевой и лучевой костей закрытый.</w:t>
            </w:r>
          </w:p>
          <w:p w:rsidR="00A8171D" w:rsidRDefault="007B4D6B">
            <w:pPr>
              <w:pStyle w:val="ConsPlusNormal0"/>
            </w:pPr>
            <w:r>
              <w:t>S52.61 - Сочетанный перелом нижних концов локтевой и лучевой костей открытый.</w:t>
            </w:r>
          </w:p>
          <w:p w:rsidR="00A8171D" w:rsidRDefault="007B4D6B">
            <w:pPr>
              <w:pStyle w:val="ConsPlusNormal0"/>
            </w:pPr>
            <w:r>
              <w:t>S52.8 - Перелом других частей костей предплечья.</w:t>
            </w:r>
          </w:p>
          <w:p w:rsidR="00A8171D" w:rsidRDefault="007B4D6B">
            <w:pPr>
              <w:pStyle w:val="ConsPlusNormal0"/>
            </w:pPr>
            <w:r>
              <w:t>S52.9 - Перелом неуточненной части костей предплечья.</w:t>
            </w:r>
          </w:p>
          <w:p w:rsidR="00A8171D" w:rsidRDefault="007B4D6B">
            <w:pPr>
              <w:pStyle w:val="ConsPlusNormal0"/>
            </w:pPr>
            <w:r>
              <w:t>S54.0 - Травма локтевого нерва на уровне предплечья.</w:t>
            </w:r>
          </w:p>
          <w:p w:rsidR="00A8171D" w:rsidRDefault="007B4D6B">
            <w:pPr>
              <w:pStyle w:val="ConsPlusNormal0"/>
            </w:pPr>
            <w:r>
              <w:t>S54.1 - Травма срединного нерва на уровне предплечья.</w:t>
            </w:r>
          </w:p>
          <w:p w:rsidR="00A8171D" w:rsidRDefault="007B4D6B">
            <w:pPr>
              <w:pStyle w:val="ConsPlusNormal0"/>
            </w:pPr>
            <w:r>
              <w:t>M89.0 - Алгонейродистрофия.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02" w:tooltip="&quot;Клинические рекомендации &quot;Открытая рана запястья и ки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"Открытая рана запястья и кисти"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S61.0 Открытая рана пальца(ев) кисти без повреждения ногтевой пластинки;</w:t>
            </w:r>
          </w:p>
          <w:p w:rsidR="00A8171D" w:rsidRDefault="007B4D6B">
            <w:pPr>
              <w:pStyle w:val="ConsPlusNormal0"/>
            </w:pPr>
            <w:r>
              <w:t>S61.1 Открытая рана пальца(ев) кисти с повреждением ногтевой пластинки;</w:t>
            </w:r>
          </w:p>
          <w:p w:rsidR="00A8171D" w:rsidRDefault="007B4D6B">
            <w:pPr>
              <w:pStyle w:val="ConsPlusNormal0"/>
            </w:pPr>
            <w:r>
              <w:t>S61.7 Множественные открытые раны запястья и кисти;</w:t>
            </w:r>
          </w:p>
          <w:p w:rsidR="00A8171D" w:rsidRDefault="007B4D6B">
            <w:pPr>
              <w:pStyle w:val="ConsPlusNormal0"/>
            </w:pPr>
            <w:r>
              <w:t>S61.8 Откры</w:t>
            </w:r>
            <w:r>
              <w:t>тая рана других частей запястья и кисти;</w:t>
            </w:r>
          </w:p>
          <w:p w:rsidR="00A8171D" w:rsidRDefault="007B4D6B">
            <w:pPr>
              <w:pStyle w:val="ConsPlusNormal0"/>
            </w:pPr>
            <w:r>
              <w:t>S61.9 Открытая рана неуточненной части запястья и кисти.</w:t>
            </w:r>
          </w:p>
          <w:p w:rsidR="00A8171D" w:rsidRDefault="007B4D6B">
            <w:pPr>
              <w:pStyle w:val="ConsPlusNormal0"/>
            </w:pPr>
            <w:r>
              <w:t>T01.2 Открытые раны нескольких областей верхней(их) конечности(ей)</w:t>
            </w:r>
          </w:p>
          <w:p w:rsidR="00A8171D" w:rsidRDefault="007B4D6B">
            <w:pPr>
              <w:pStyle w:val="ConsPlusNormal0"/>
            </w:pPr>
            <w:r>
              <w:t>T92.0 Последствия открытого ранения верхней конечности</w:t>
            </w:r>
          </w:p>
          <w:p w:rsidR="00A8171D" w:rsidRDefault="007B4D6B">
            <w:pPr>
              <w:pStyle w:val="ConsPlusNormal0"/>
            </w:pPr>
            <w:r>
              <w:t xml:space="preserve">Не подлежат кодированию кодами и не </w:t>
            </w:r>
            <w:r>
              <w:t>рассматриваются в настоящей клинической рекомендации нетравматические поражения запястья и кисти (L89.-, L98.- и др.), последствия открытого ранения верхней конечности (T92.0, T79.-) - в том числе посттравматическая раневая инфекция (T79.3), - ятрогенные р</w:t>
            </w:r>
            <w:r>
              <w:t>аны запястья и кисти и их осложнения (T80 - T88), а также следующие травмы запястья и кисти:</w:t>
            </w:r>
          </w:p>
          <w:p w:rsidR="00A8171D" w:rsidRDefault="007B4D6B">
            <w:pPr>
              <w:pStyle w:val="ConsPlusNormal0"/>
            </w:pPr>
            <w:r>
              <w:t>- инородное тело мягких тканей (M79.5, L92.3, M60.2);</w:t>
            </w:r>
          </w:p>
          <w:p w:rsidR="00A8171D" w:rsidRDefault="007B4D6B">
            <w:pPr>
              <w:pStyle w:val="ConsPlusNormal0"/>
            </w:pPr>
            <w:r>
              <w:t>- укус или ужаливание ядовитым животным (T63.-);</w:t>
            </w:r>
          </w:p>
          <w:p w:rsidR="00A8171D" w:rsidRDefault="007B4D6B">
            <w:pPr>
              <w:pStyle w:val="ConsPlusNormal0"/>
            </w:pPr>
            <w:r>
              <w:t>- отморожения (T33 - T35) и ожоги (T20 - T32, L55 - L59);</w:t>
            </w:r>
          </w:p>
          <w:p w:rsidR="00A8171D" w:rsidRDefault="007B4D6B">
            <w:pPr>
              <w:pStyle w:val="ConsPlusNormal0"/>
            </w:pPr>
            <w:r>
              <w:t xml:space="preserve">- </w:t>
            </w:r>
            <w:r>
              <w:t>перелом костей запястья и кисти (S62.-);</w:t>
            </w:r>
          </w:p>
          <w:p w:rsidR="00A8171D" w:rsidRDefault="007B4D6B">
            <w:pPr>
              <w:pStyle w:val="ConsPlusNormal0"/>
            </w:pPr>
            <w:r>
              <w:t>- травма суставов, нервов, кровеносных сосудов, сухожилий и мышц запястья и кисти (S63.-, S64.-, S65.-, S66.-);</w:t>
            </w:r>
          </w:p>
          <w:p w:rsidR="00A8171D" w:rsidRDefault="007B4D6B">
            <w:pPr>
              <w:pStyle w:val="ConsPlusNormal0"/>
            </w:pPr>
            <w:r>
              <w:t>- размозжения и полные и неполные отрывы запястья и кисти (S67.-, S68.-);</w:t>
            </w:r>
          </w:p>
          <w:p w:rsidR="00A8171D" w:rsidRDefault="007B4D6B">
            <w:pPr>
              <w:pStyle w:val="ConsPlusNormal0"/>
            </w:pPr>
            <w:r>
              <w:t>- травмы запястий и кистей обеих верхних конечностей (T00 - T07) и другие и неуточненные травмы запястья и кисти (S67.-, S68.-, T10, T11.-, T14).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Клини</w:t>
            </w:r>
            <w:r>
              <w:t xml:space="preserve">ческие </w:t>
            </w:r>
            <w:hyperlink r:id="rId1703" w:tooltip="&quot;Клинические рекомендации &quot;Переломы бедренной кости (кроме проксимального отдела бедренной кости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</w:t>
            </w:r>
            <w:r>
              <w:t>реломы бедренной кости (кроме проксимального отдела бедренной кости)"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S72.3 - перелом тела (диафиза) бедренной кости.</w:t>
            </w:r>
          </w:p>
          <w:p w:rsidR="00A8171D" w:rsidRDefault="007B4D6B">
            <w:pPr>
              <w:pStyle w:val="ConsPlusNormal0"/>
            </w:pPr>
            <w:r>
              <w:t>S72.30 - перелом тела (диафиза) бедренной кости закрытый.</w:t>
            </w:r>
          </w:p>
          <w:p w:rsidR="00A8171D" w:rsidRDefault="007B4D6B">
            <w:pPr>
              <w:pStyle w:val="ConsPlusNormal0"/>
            </w:pPr>
            <w:r>
              <w:t>S72.31 - перелом тела (диафиза) бедренной кости открытый.</w:t>
            </w:r>
          </w:p>
          <w:p w:rsidR="00A8171D" w:rsidRDefault="007B4D6B">
            <w:pPr>
              <w:pStyle w:val="ConsPlusNormal0"/>
            </w:pPr>
            <w:r>
              <w:t>S72.4 - перелом нижнег</w:t>
            </w:r>
            <w:r>
              <w:t>о конца бедренной кости.</w:t>
            </w:r>
          </w:p>
          <w:p w:rsidR="00A8171D" w:rsidRDefault="007B4D6B">
            <w:pPr>
              <w:pStyle w:val="ConsPlusNormal0"/>
            </w:pPr>
            <w:r>
              <w:t>S72.40 - перелом нижнего конца бедренной кости закрытый.</w:t>
            </w:r>
          </w:p>
          <w:p w:rsidR="00A8171D" w:rsidRDefault="007B4D6B">
            <w:pPr>
              <w:pStyle w:val="ConsPlusNormal0"/>
            </w:pPr>
            <w:r>
              <w:t>S72.41 - перелом нижнего конца бедренной кости открытый.</w:t>
            </w:r>
          </w:p>
          <w:p w:rsidR="00A8171D" w:rsidRDefault="007B4D6B">
            <w:pPr>
              <w:pStyle w:val="ConsPlusNormal0"/>
            </w:pPr>
            <w:r>
              <w:t>S72.7 - множественные переломы бедренной кости.</w:t>
            </w:r>
          </w:p>
          <w:p w:rsidR="00A8171D" w:rsidRDefault="007B4D6B">
            <w:pPr>
              <w:pStyle w:val="ConsPlusNormal0"/>
            </w:pPr>
            <w:r>
              <w:t>S72.8 - перелом других частей бедренной кости.</w:t>
            </w:r>
          </w:p>
          <w:p w:rsidR="00A8171D" w:rsidRDefault="007B4D6B">
            <w:pPr>
              <w:pStyle w:val="ConsPlusNormal0"/>
            </w:pPr>
            <w:r>
              <w:t>S72.9 - перелом неуточненной части бедренной кости.</w:t>
            </w:r>
          </w:p>
          <w:p w:rsidR="00A8171D" w:rsidRDefault="007B4D6B">
            <w:pPr>
              <w:pStyle w:val="ConsPlusNormal0"/>
            </w:pPr>
            <w:r>
              <w:t>T02.6 - переломы, захватывающие несколько областей одной нижней конечности.</w:t>
            </w:r>
          </w:p>
          <w:p w:rsidR="00A8171D" w:rsidRDefault="007B4D6B">
            <w:pPr>
              <w:pStyle w:val="ConsPlusNormal0"/>
            </w:pPr>
            <w:r>
              <w:t>T02.3 - переломы, захватывающие несколько областей обеих нижних конечностей.</w:t>
            </w:r>
          </w:p>
          <w:p w:rsidR="00A8171D" w:rsidRDefault="007B4D6B">
            <w:pPr>
              <w:pStyle w:val="ConsPlusNormal0"/>
            </w:pPr>
            <w:r>
              <w:t>T02.5 - переломы, захватывающие несколько областей верхней(их) и нижней(их) конечностей.</w:t>
            </w:r>
          </w:p>
          <w:p w:rsidR="00A8171D" w:rsidRDefault="007B4D6B">
            <w:pPr>
              <w:pStyle w:val="ConsPlusNormal0"/>
            </w:pPr>
            <w:r>
              <w:t>T93.1 - последствия перелома бедра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04" w:tooltip="&quot;Клинические рекомендации &quot;Переломы проксимального отдела бедренн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бедренной кости"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S72.0 Перелом шейки бедра</w:t>
            </w:r>
          </w:p>
          <w:p w:rsidR="00A8171D" w:rsidRDefault="007B4D6B">
            <w:pPr>
              <w:pStyle w:val="ConsPlusNormal0"/>
            </w:pPr>
            <w:r>
              <w:t>Перелом в области тазобедренного сустава БДУ</w:t>
            </w:r>
          </w:p>
          <w:p w:rsidR="00A8171D" w:rsidRDefault="007B4D6B">
            <w:pPr>
              <w:pStyle w:val="ConsPlusNormal0"/>
            </w:pPr>
            <w:r>
              <w:t>S72.1 Чрезвертельный перелом</w:t>
            </w:r>
          </w:p>
          <w:p w:rsidR="00A8171D" w:rsidRDefault="007B4D6B">
            <w:pPr>
              <w:pStyle w:val="ConsPlusNormal0"/>
            </w:pPr>
            <w:r>
              <w:t>Перелом межвертельный</w:t>
            </w:r>
          </w:p>
          <w:p w:rsidR="00A8171D" w:rsidRDefault="007B4D6B">
            <w:pPr>
              <w:pStyle w:val="ConsPlusNormal0"/>
            </w:pPr>
            <w:r>
              <w:t>Перелом вертела</w:t>
            </w:r>
          </w:p>
          <w:p w:rsidR="00A8171D" w:rsidRDefault="007B4D6B">
            <w:pPr>
              <w:pStyle w:val="ConsPlusNormal0"/>
            </w:pPr>
            <w:r>
              <w:t>S72.2 Подвертельный перелом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05" w:tooltip="&quot;Клинические рекомендации &quot;Открытая рана гол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"Открытая рана голени"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S81.7 Множественные открытые раны голени</w:t>
            </w:r>
          </w:p>
          <w:p w:rsidR="00A8171D" w:rsidRDefault="007B4D6B">
            <w:pPr>
              <w:pStyle w:val="ConsPlusNormal0"/>
            </w:pPr>
            <w:r>
              <w:t>S81.8 Открытая рана других частей голени</w:t>
            </w:r>
          </w:p>
          <w:p w:rsidR="00A8171D" w:rsidRDefault="007B4D6B">
            <w:pPr>
              <w:pStyle w:val="ConsPlusNormal0"/>
            </w:pPr>
            <w:r>
              <w:t>S81.9 Открытая рана голени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Т01.3 Открытые раны нескольких областей нижней(их) конечности(ей)</w:t>
            </w:r>
          </w:p>
          <w:p w:rsidR="00A8171D" w:rsidRDefault="007B4D6B">
            <w:pPr>
              <w:pStyle w:val="ConsPlusNormal0"/>
            </w:pPr>
            <w:r>
              <w:t>Т93.0 Последствие открытого ранения нижней конечности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</w:t>
            </w:r>
            <w:r>
              <w:t>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06" w:tooltip="&quot;Клинические рекомендации &quot;Переломы костей гол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костей голени"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 xml:space="preserve">S82.1 Перелом проксимального конца </w:t>
            </w:r>
            <w:r>
              <w:t>большеберцовой кости</w:t>
            </w:r>
          </w:p>
          <w:p w:rsidR="00A8171D" w:rsidRDefault="007B4D6B">
            <w:pPr>
              <w:pStyle w:val="ConsPlusNormal0"/>
            </w:pPr>
            <w:r>
              <w:t>S82.2 Перелом тела (диафиза) большеберцовой кости</w:t>
            </w:r>
          </w:p>
          <w:p w:rsidR="00A8171D" w:rsidRDefault="007B4D6B">
            <w:pPr>
              <w:pStyle w:val="ConsPlusNormal0"/>
            </w:pPr>
            <w:r>
              <w:t>S82.3 Перелом дистального отдела большеберцовой кости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07" w:tooltip="&quot;Клинические рекомендации &quot;Переломы проксимального отдела гол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проксимального отдела голени"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S82.1</w:t>
            </w:r>
            <w:r>
              <w:t xml:space="preserve"> - перелом проксимального отдела большеберцовой кости;</w:t>
            </w:r>
          </w:p>
          <w:p w:rsidR="00A8171D" w:rsidRDefault="007B4D6B">
            <w:pPr>
              <w:pStyle w:val="ConsPlusNormal0"/>
            </w:pPr>
            <w:r>
              <w:t>S82.10 - перелом проксимального отдела большеберцовой кости закрытый;</w:t>
            </w:r>
          </w:p>
          <w:p w:rsidR="00A8171D" w:rsidRDefault="007B4D6B">
            <w:pPr>
              <w:pStyle w:val="ConsPlusNormal0"/>
            </w:pPr>
            <w:r>
              <w:t>S82.11 - перелом проксимального отдела большеберцовой кости открытый.</w:t>
            </w:r>
          </w:p>
          <w:p w:rsidR="00A8171D" w:rsidRDefault="007B4D6B">
            <w:pPr>
              <w:pStyle w:val="ConsPlusNormal0"/>
            </w:pPr>
            <w:r>
              <w:t>S83.1 - вывих коленного сустава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08" w:tooltip="&quot;Клинические рекомендации &quot;Переломы диафиза большеберцов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диафиза большеберцовой кости"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S82.2 Перелом тела (диафиза) большеберцовой кости</w:t>
            </w:r>
          </w:p>
          <w:p w:rsidR="00A8171D" w:rsidRDefault="007B4D6B">
            <w:pPr>
              <w:pStyle w:val="ConsPlusNormal0"/>
            </w:pPr>
            <w:r>
              <w:t>S82.20 Перелом тела (диафиза) большеберцовой кости закрытый</w:t>
            </w:r>
          </w:p>
          <w:p w:rsidR="00A8171D" w:rsidRDefault="007B4D6B">
            <w:pPr>
              <w:pStyle w:val="ConsPlusNormal0"/>
            </w:pPr>
            <w:r>
              <w:t>S82.21 Перелом тела (диафиза) большеберцовой кости открытый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</w:t>
            </w:r>
            <w:r>
              <w:t>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09" w:tooltip="&quot;Клинические рекомендации &quot;Переломы дистального отдела костей голен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дистального отдела костей голени"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S82.3 - перелом дистального отдела большеберцовой кости</w:t>
            </w:r>
          </w:p>
          <w:p w:rsidR="00A8171D" w:rsidRDefault="007B4D6B">
            <w:pPr>
              <w:pStyle w:val="ConsPlusNormal0"/>
            </w:pPr>
            <w:r>
              <w:t>S82.30 - перелом дистального отдела большеберцовой кости закрытый</w:t>
            </w:r>
          </w:p>
          <w:p w:rsidR="00A8171D" w:rsidRDefault="007B4D6B">
            <w:pPr>
              <w:pStyle w:val="ConsPlusNormal0"/>
            </w:pPr>
            <w:r>
              <w:t>S82.31 - перелом дистального отдела большеберцовой кости открытый</w:t>
            </w:r>
          </w:p>
          <w:p w:rsidR="00A8171D" w:rsidRDefault="007B4D6B">
            <w:pPr>
              <w:pStyle w:val="ConsPlusNormal0"/>
            </w:pPr>
            <w:r>
              <w:t>S82.7 - множественные переломы голени</w:t>
            </w:r>
          </w:p>
          <w:p w:rsidR="00A8171D" w:rsidRDefault="007B4D6B">
            <w:pPr>
              <w:pStyle w:val="ConsPlusNormal0"/>
            </w:pPr>
            <w:r>
              <w:t>S82.70 - множественные переломы голени закрытый</w:t>
            </w:r>
          </w:p>
          <w:p w:rsidR="00A8171D" w:rsidRDefault="007B4D6B">
            <w:pPr>
              <w:pStyle w:val="ConsPlusNormal0"/>
            </w:pPr>
            <w:r>
              <w:t>S82.71 - множественные переломы голени открытый</w:t>
            </w:r>
          </w:p>
          <w:p w:rsidR="00A8171D" w:rsidRDefault="007B4D6B">
            <w:pPr>
              <w:pStyle w:val="ConsPlusNormal0"/>
            </w:pPr>
            <w:r>
              <w:t>S82.8 - перелом других отделов голени</w:t>
            </w:r>
          </w:p>
          <w:p w:rsidR="00A8171D" w:rsidRDefault="007B4D6B">
            <w:pPr>
              <w:pStyle w:val="ConsPlusNormal0"/>
            </w:pPr>
            <w:r>
              <w:t>S82.80 - перелом д</w:t>
            </w:r>
            <w:r>
              <w:t>ругих отделов голени закрытый</w:t>
            </w:r>
          </w:p>
          <w:p w:rsidR="00A8171D" w:rsidRDefault="007B4D6B">
            <w:pPr>
              <w:pStyle w:val="ConsPlusNormal0"/>
            </w:pPr>
            <w:r>
              <w:t>S82.81 - перелом других отделов голени открытый</w:t>
            </w:r>
          </w:p>
          <w:p w:rsidR="00A8171D" w:rsidRDefault="007B4D6B">
            <w:pPr>
              <w:pStyle w:val="ConsPlusNormal0"/>
            </w:pPr>
            <w:r>
              <w:t>S82.9 - перелом неуточненного отдела голени</w:t>
            </w:r>
          </w:p>
          <w:p w:rsidR="00A8171D" w:rsidRDefault="007B4D6B">
            <w:pPr>
              <w:pStyle w:val="ConsPlusNormal0"/>
            </w:pPr>
            <w:r>
              <w:t>S82.90 - перелом неуточненного отдела голени закрытый</w:t>
            </w:r>
          </w:p>
          <w:p w:rsidR="00A8171D" w:rsidRDefault="007B4D6B">
            <w:pPr>
              <w:pStyle w:val="ConsPlusNormal0"/>
            </w:pPr>
            <w:r>
              <w:t>S82.91 - перелом неуточненного отдела голени открытый</w:t>
            </w:r>
          </w:p>
          <w:p w:rsidR="00A8171D" w:rsidRDefault="007B4D6B">
            <w:pPr>
              <w:pStyle w:val="ConsPlusNormal0"/>
            </w:pPr>
            <w:r>
              <w:t>S89.7 - множественные травмы голени</w:t>
            </w:r>
          </w:p>
          <w:p w:rsidR="00A8171D" w:rsidRDefault="007B4D6B">
            <w:pPr>
              <w:pStyle w:val="ConsPlusNormal0"/>
            </w:pPr>
            <w:r>
              <w:t>S89.8 - другие уточненные травмы голени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10" w:tooltip="&quot;Клинические рекомендации &quot;Переломы лодыже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лодыжек"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S82.4 - перелом только малоберцовой кости</w:t>
            </w:r>
          </w:p>
          <w:p w:rsidR="00A8171D" w:rsidRDefault="007B4D6B">
            <w:pPr>
              <w:pStyle w:val="ConsPlusNormal0"/>
            </w:pPr>
            <w:r>
              <w:t>S82.4</w:t>
            </w:r>
            <w:r>
              <w:t>0 - перелом только малоберцовой кости закрытый</w:t>
            </w:r>
          </w:p>
          <w:p w:rsidR="00A8171D" w:rsidRDefault="007B4D6B">
            <w:pPr>
              <w:pStyle w:val="ConsPlusNormal0"/>
            </w:pPr>
            <w:r>
              <w:t>S82.41 - перелом только малоберцовой кости открытый</w:t>
            </w:r>
          </w:p>
          <w:p w:rsidR="00A8171D" w:rsidRDefault="007B4D6B">
            <w:pPr>
              <w:pStyle w:val="ConsPlusNormal0"/>
            </w:pPr>
            <w:r>
              <w:t>S82.5 - перелом внутренней (медиальной) лодыжки</w:t>
            </w:r>
          </w:p>
          <w:p w:rsidR="00A8171D" w:rsidRDefault="007B4D6B">
            <w:pPr>
              <w:pStyle w:val="ConsPlusNormal0"/>
            </w:pPr>
            <w:r>
              <w:t>S82.50 - перелом внутренней (медиальной) лодыжки закрытый</w:t>
            </w:r>
          </w:p>
          <w:p w:rsidR="00A8171D" w:rsidRDefault="007B4D6B">
            <w:pPr>
              <w:pStyle w:val="ConsPlusNormal0"/>
            </w:pPr>
            <w:r>
              <w:t>S82.51 - перелом внутренней (медиальной) лодыжки от</w:t>
            </w:r>
            <w:r>
              <w:t>крытый</w:t>
            </w:r>
          </w:p>
          <w:p w:rsidR="00A8171D" w:rsidRDefault="007B4D6B">
            <w:pPr>
              <w:pStyle w:val="ConsPlusNormal0"/>
            </w:pPr>
            <w:r>
              <w:t>S82.6 - перелом наружной (латеральной) лодыжки</w:t>
            </w:r>
          </w:p>
          <w:p w:rsidR="00A8171D" w:rsidRDefault="007B4D6B">
            <w:pPr>
              <w:pStyle w:val="ConsPlusNormal0"/>
            </w:pPr>
            <w:r>
              <w:t>S82.60 - перелом наружной (латеральной) лодыжки закрытый</w:t>
            </w:r>
          </w:p>
          <w:p w:rsidR="00A8171D" w:rsidRDefault="007B4D6B">
            <w:pPr>
              <w:pStyle w:val="ConsPlusNormal0"/>
            </w:pPr>
            <w:r>
              <w:t>S82.61 - перелом наружной (латеральной) лодыжки открытый</w:t>
            </w:r>
          </w:p>
          <w:p w:rsidR="00A8171D" w:rsidRDefault="007B4D6B">
            <w:pPr>
              <w:pStyle w:val="ConsPlusNormal0"/>
            </w:pPr>
            <w:r>
              <w:t>S82.7 - множественные переломы голени</w:t>
            </w:r>
          </w:p>
          <w:p w:rsidR="00A8171D" w:rsidRDefault="007B4D6B">
            <w:pPr>
              <w:pStyle w:val="ConsPlusNormal0"/>
            </w:pPr>
            <w:r>
              <w:t>S82.70 - множественные переломы голени закрытый</w:t>
            </w:r>
          </w:p>
          <w:p w:rsidR="00A8171D" w:rsidRDefault="007B4D6B">
            <w:pPr>
              <w:pStyle w:val="ConsPlusNormal0"/>
            </w:pPr>
            <w:r>
              <w:t>S8</w:t>
            </w:r>
            <w:r>
              <w:t>2.71 - множественные переломы голени открытый</w:t>
            </w:r>
          </w:p>
          <w:p w:rsidR="00A8171D" w:rsidRDefault="007B4D6B">
            <w:pPr>
              <w:pStyle w:val="ConsPlusNormal0"/>
            </w:pPr>
            <w:r>
              <w:t>S93.0 - вывих голеностопного сустава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11" w:tooltip="&quot;Клинические рекомендации &quot;Вывих надколенник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"Вывих надколенника"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S83.0 Вывих надколенника</w:t>
            </w:r>
          </w:p>
          <w:p w:rsidR="00A8171D" w:rsidRDefault="007B4D6B">
            <w:pPr>
              <w:pStyle w:val="ConsPlusNormal0"/>
            </w:pPr>
            <w:r>
              <w:t>M22.0 Привычный вы</w:t>
            </w:r>
            <w:r>
              <w:t>вих надколенника</w:t>
            </w:r>
          </w:p>
          <w:p w:rsidR="00A8171D" w:rsidRDefault="007B4D6B">
            <w:pPr>
              <w:pStyle w:val="ConsPlusNormal0"/>
            </w:pPr>
            <w:r>
              <w:t>M22.1 Привычный подвывих надколенника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12" w:tooltip="&quot;Клинические рекомендации &quot;Повреждение связок коленного суста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"Повреждение связок коленного сустава"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М23.5 Хроническая нестабильность коленного сустава;</w:t>
            </w:r>
          </w:p>
          <w:p w:rsidR="00A8171D" w:rsidRDefault="007B4D6B">
            <w:pPr>
              <w:pStyle w:val="ConsPlusNormal0"/>
            </w:pPr>
            <w:r>
              <w:t>M23.6 Другие спонтанные разрывы связки (связок) колена;</w:t>
            </w:r>
          </w:p>
          <w:p w:rsidR="00A8171D" w:rsidRDefault="007B4D6B">
            <w:pPr>
              <w:pStyle w:val="ConsPlusNormal0"/>
            </w:pPr>
            <w:r>
              <w:t>S83.4 Растяжение, разрыв и перенапряжение (наружной) (внутренней) боковой связки;</w:t>
            </w:r>
          </w:p>
          <w:p w:rsidR="00A8171D" w:rsidRDefault="007B4D6B">
            <w:pPr>
              <w:pStyle w:val="ConsPlusNormal0"/>
            </w:pPr>
            <w:r>
              <w:t>S83.5 Растяжение, разрыв и перенапряжение (передней) (задней) крестообразной связки коленного сустава;</w:t>
            </w:r>
          </w:p>
          <w:p w:rsidR="00A8171D" w:rsidRDefault="007B4D6B">
            <w:pPr>
              <w:pStyle w:val="ConsPlusNormal0"/>
            </w:pPr>
            <w:r>
              <w:t>S83.6 Растяжение, разрыв и перенапряжение других и неуточненных элементов коленного сустава;</w:t>
            </w:r>
          </w:p>
          <w:p w:rsidR="00A8171D" w:rsidRDefault="007B4D6B">
            <w:pPr>
              <w:pStyle w:val="ConsPlusNormal0"/>
            </w:pPr>
            <w:r>
              <w:t>S83.7 Травма нескольких структур коленного сустава.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Клинич</w:t>
            </w:r>
            <w:r>
              <w:t xml:space="preserve">еские </w:t>
            </w:r>
            <w:hyperlink r:id="rId1713" w:tooltip="&quot;Клинические рекомендации &quot;Повреждение мениска коленного суста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"Повреждение мениска коленного сустав</w:t>
            </w:r>
            <w:r>
              <w:t>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S83.2 Разрыв мениска свежий</w:t>
            </w:r>
          </w:p>
          <w:p w:rsidR="00A8171D" w:rsidRDefault="007B4D6B">
            <w:pPr>
              <w:pStyle w:val="ConsPlusNormal0"/>
            </w:pPr>
            <w:r>
              <w:t>M23.0 Кистозный мениск</w:t>
            </w:r>
          </w:p>
          <w:p w:rsidR="00A8171D" w:rsidRDefault="007B4D6B">
            <w:pPr>
              <w:pStyle w:val="ConsPlusNormal0"/>
            </w:pPr>
            <w:r>
              <w:t>M23.2 Поражение мениска в результате старого разрыва или травмы</w:t>
            </w:r>
          </w:p>
          <w:p w:rsidR="00A8171D" w:rsidRDefault="007B4D6B">
            <w:pPr>
              <w:pStyle w:val="ConsPlusNormal0"/>
            </w:pPr>
            <w:r>
              <w:t>M23.3 Другие поражения мениска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14" w:tooltip="&quot;Клинические рекомендации &quot;Повреждения хряща коленного сустав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"Повреждения хряща коленного суст</w:t>
            </w:r>
            <w:r>
              <w:t>ава"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S83.3 Повреждение суставного хряща коленного сустава свежее</w:t>
            </w:r>
          </w:p>
          <w:p w:rsidR="00A8171D" w:rsidRDefault="007B4D6B">
            <w:pPr>
              <w:pStyle w:val="ConsPlusNormal0"/>
            </w:pPr>
            <w:r>
              <w:t>M23.4 Свободное тело в коленном суставе</w:t>
            </w:r>
          </w:p>
          <w:p w:rsidR="00A8171D" w:rsidRDefault="007B4D6B">
            <w:pPr>
              <w:pStyle w:val="ConsPlusNormal0"/>
            </w:pPr>
            <w:r>
              <w:t>M94.2 Хондромаляция</w:t>
            </w:r>
          </w:p>
          <w:p w:rsidR="00A8171D" w:rsidRDefault="007B4D6B">
            <w:pPr>
              <w:pStyle w:val="ConsPlusNormal0"/>
            </w:pPr>
            <w:r>
              <w:t>M94.8 Другие уточненные поражения хряща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 xml:space="preserve">Применение: </w:t>
            </w:r>
            <w:r>
              <w:t>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15" w:tooltip="&quot;Клинические рекомендации &quot;Переломы пяточной кост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пяточной кости"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S92.0 Перелом пяточной кости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2021</w:t>
            </w:r>
          </w:p>
          <w:p w:rsidR="00A8171D" w:rsidRDefault="007B4D6B">
            <w:pPr>
              <w:pStyle w:val="ConsPlusNormal0"/>
            </w:pPr>
            <w:r>
              <w:t>Пересмотр не позднее: 2023</w:t>
            </w:r>
          </w:p>
          <w:p w:rsidR="00A8171D" w:rsidRDefault="007B4D6B">
            <w:pPr>
              <w:pStyle w:val="ConsPlusNormal0"/>
            </w:pPr>
            <w:r>
              <w:t>Применение: с 01.01.2023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16" w:tooltip="&quot;Клинические рекомендации &quot;Переломы костей стопы (кроме переломов пяточной кости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"Переломы костей стопы (кром</w:t>
            </w:r>
            <w:r>
              <w:t>е переломов пяточной кости)"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S92 Перелом стопы, исключая перелом голеностопного сустава;</w:t>
            </w:r>
          </w:p>
          <w:p w:rsidR="00A8171D" w:rsidRDefault="007B4D6B">
            <w:pPr>
              <w:pStyle w:val="ConsPlusNormal0"/>
            </w:pPr>
            <w:r>
              <w:t>S92.1 Перелом таранной кости;</w:t>
            </w:r>
          </w:p>
          <w:p w:rsidR="00A8171D" w:rsidRDefault="007B4D6B">
            <w:pPr>
              <w:pStyle w:val="ConsPlusNormal0"/>
            </w:pPr>
            <w:r>
              <w:t>S92.10 Перелом таранной кости закрытый;</w:t>
            </w:r>
          </w:p>
          <w:p w:rsidR="00A8171D" w:rsidRDefault="007B4D6B">
            <w:pPr>
              <w:pStyle w:val="ConsPlusNormal0"/>
            </w:pPr>
            <w:r>
              <w:t>S92.11 Перелом таранной кости открытый;</w:t>
            </w:r>
          </w:p>
          <w:p w:rsidR="00A8171D" w:rsidRDefault="007B4D6B">
            <w:pPr>
              <w:pStyle w:val="ConsPlusNormal0"/>
            </w:pPr>
            <w:r>
              <w:t>S92.2 Перелом других костей предплюсны;</w:t>
            </w:r>
          </w:p>
          <w:p w:rsidR="00A8171D" w:rsidRDefault="007B4D6B">
            <w:pPr>
              <w:pStyle w:val="ConsPlusNormal0"/>
            </w:pPr>
            <w:r>
              <w:t>S92.20 Перелом др</w:t>
            </w:r>
            <w:r>
              <w:t>угих костей предплюсны закрытый;</w:t>
            </w:r>
          </w:p>
          <w:p w:rsidR="00A8171D" w:rsidRDefault="007B4D6B">
            <w:pPr>
              <w:pStyle w:val="ConsPlusNormal0"/>
            </w:pPr>
            <w:r>
              <w:t>S92.21 Перелом других костей предплюсны открытый;</w:t>
            </w:r>
          </w:p>
          <w:p w:rsidR="00A8171D" w:rsidRDefault="007B4D6B">
            <w:pPr>
              <w:pStyle w:val="ConsPlusNormal0"/>
            </w:pPr>
            <w:r>
              <w:t>S92.3 Перелом костей плюсны;</w:t>
            </w:r>
          </w:p>
          <w:p w:rsidR="00A8171D" w:rsidRDefault="007B4D6B">
            <w:pPr>
              <w:pStyle w:val="ConsPlusNormal0"/>
            </w:pPr>
            <w:r>
              <w:t>S92.30 Перелом костей плюсны закрытый;</w:t>
            </w:r>
          </w:p>
          <w:p w:rsidR="00A8171D" w:rsidRDefault="007B4D6B">
            <w:pPr>
              <w:pStyle w:val="ConsPlusNormal0"/>
            </w:pPr>
            <w:r>
              <w:t>S92.31 Перелом костей плюсны открытый;</w:t>
            </w:r>
          </w:p>
          <w:p w:rsidR="00A8171D" w:rsidRDefault="007B4D6B">
            <w:pPr>
              <w:pStyle w:val="ConsPlusNormal0"/>
            </w:pPr>
            <w:r>
              <w:t>S92.4 Перелом большого пальца стопы;</w:t>
            </w:r>
          </w:p>
          <w:p w:rsidR="00A8171D" w:rsidRDefault="007B4D6B">
            <w:pPr>
              <w:pStyle w:val="ConsPlusNormal0"/>
            </w:pPr>
            <w:r>
              <w:t>S92.40 Перелом большого пальца стопы закрытый;</w:t>
            </w:r>
          </w:p>
          <w:p w:rsidR="00A8171D" w:rsidRDefault="007B4D6B">
            <w:pPr>
              <w:pStyle w:val="ConsPlusNormal0"/>
            </w:pPr>
            <w:r>
              <w:t>S92.41 Перелом большого пальца стопы открытый;</w:t>
            </w:r>
          </w:p>
          <w:p w:rsidR="00A8171D" w:rsidRDefault="007B4D6B">
            <w:pPr>
              <w:pStyle w:val="ConsPlusNormal0"/>
            </w:pPr>
            <w:r>
              <w:t>S92.5 Перелом другого пальца стопы;</w:t>
            </w:r>
          </w:p>
          <w:p w:rsidR="00A8171D" w:rsidRDefault="007B4D6B">
            <w:pPr>
              <w:pStyle w:val="ConsPlusNormal0"/>
            </w:pPr>
            <w:r>
              <w:t>S92.50 Перелом другого пальца стопы закрытый;</w:t>
            </w:r>
          </w:p>
          <w:p w:rsidR="00A8171D" w:rsidRDefault="007B4D6B">
            <w:pPr>
              <w:pStyle w:val="ConsPlusNormal0"/>
            </w:pPr>
            <w:r>
              <w:t>S92.51 Перелом другого пальца стопы открытый;</w:t>
            </w:r>
          </w:p>
          <w:p w:rsidR="00A8171D" w:rsidRDefault="007B4D6B">
            <w:pPr>
              <w:pStyle w:val="ConsPlusNormal0"/>
            </w:pPr>
            <w:r>
              <w:t>S92.7 Множественные переломы стопы</w:t>
            </w:r>
            <w:r>
              <w:t>;</w:t>
            </w:r>
          </w:p>
          <w:p w:rsidR="00A8171D" w:rsidRDefault="007B4D6B">
            <w:pPr>
              <w:pStyle w:val="ConsPlusNormal0"/>
            </w:pPr>
            <w:r>
              <w:t>S92.70 Множественные переломы стопы закрытые;</w:t>
            </w:r>
          </w:p>
          <w:p w:rsidR="00A8171D" w:rsidRDefault="007B4D6B">
            <w:pPr>
              <w:pStyle w:val="ConsPlusNormal0"/>
            </w:pPr>
            <w:r>
              <w:t>S92.71 Множественные переломы стопы открытые;</w:t>
            </w:r>
          </w:p>
          <w:p w:rsidR="00A8171D" w:rsidRDefault="007B4D6B">
            <w:pPr>
              <w:pStyle w:val="ConsPlusNormal0"/>
            </w:pPr>
            <w:r>
              <w:t>S92.9 Перелом стопы неуточненный;</w:t>
            </w:r>
          </w:p>
          <w:p w:rsidR="00A8171D" w:rsidRDefault="007B4D6B">
            <w:pPr>
              <w:pStyle w:val="ConsPlusNormal0"/>
            </w:pPr>
            <w:r>
              <w:t>S92.90 Перелом стопы неуточненный закрытый;</w:t>
            </w:r>
          </w:p>
          <w:p w:rsidR="00A8171D" w:rsidRDefault="007B4D6B">
            <w:pPr>
              <w:pStyle w:val="ConsPlusNormal0"/>
            </w:pPr>
            <w:r>
              <w:t>S92.91 Перелом стопы неуточненный открытый.</w:t>
            </w:r>
          </w:p>
          <w:p w:rsidR="00A8171D" w:rsidRDefault="007B4D6B">
            <w:pPr>
              <w:pStyle w:val="ConsPlusNormal0"/>
            </w:pPr>
            <w:r>
              <w:t>S93.3 - вывих другой и неуточненной част</w:t>
            </w:r>
            <w:r>
              <w:t>и стопы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17" w:tooltip="&quot;Клинические рекомендации &quot;Инородное тело в пищеварительном тракте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"Инородное тело в пищеварительном тракте"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</w:t>
            </w:r>
            <w:r>
              <w:t>18. - Инородное тело в пищеварительном тракте. Диагноз с кодом T18 включает 8 уточняющих диагнозов (подрубрик МКБ-10):</w:t>
            </w:r>
          </w:p>
          <w:p w:rsidR="00A8171D" w:rsidRDefault="007B4D6B">
            <w:pPr>
              <w:pStyle w:val="ConsPlusNormal0"/>
            </w:pPr>
            <w:r>
              <w:t>T18.0 - Инородное тело во рту</w:t>
            </w:r>
          </w:p>
          <w:p w:rsidR="00A8171D" w:rsidRDefault="007B4D6B">
            <w:pPr>
              <w:pStyle w:val="ConsPlusNormal0"/>
            </w:pPr>
            <w:r>
              <w:t>T18.1 - Инородное тело в пищеводе</w:t>
            </w:r>
          </w:p>
          <w:p w:rsidR="00A8171D" w:rsidRDefault="007B4D6B">
            <w:pPr>
              <w:pStyle w:val="ConsPlusNormal0"/>
            </w:pPr>
            <w:r>
              <w:t>T18.2 - Инородное тело в желудке</w:t>
            </w:r>
          </w:p>
          <w:p w:rsidR="00A8171D" w:rsidRDefault="007B4D6B">
            <w:pPr>
              <w:pStyle w:val="ConsPlusNormal0"/>
            </w:pPr>
            <w:r>
              <w:t>T18.3 - Инородное тело в тонкой кишке</w:t>
            </w:r>
          </w:p>
          <w:p w:rsidR="00A8171D" w:rsidRDefault="007B4D6B">
            <w:pPr>
              <w:pStyle w:val="ConsPlusNormal0"/>
            </w:pPr>
            <w:r>
              <w:t>T1</w:t>
            </w:r>
            <w:r>
              <w:t>8.4 - Инородное тело в ободочной кишке</w:t>
            </w:r>
          </w:p>
          <w:p w:rsidR="00A8171D" w:rsidRDefault="007B4D6B">
            <w:pPr>
              <w:pStyle w:val="ConsPlusNormal0"/>
            </w:pPr>
            <w:r>
              <w:t>T18.5 - Инородное тело в заднем проходе и прямой кишке</w:t>
            </w:r>
          </w:p>
          <w:p w:rsidR="00A8171D" w:rsidRDefault="007B4D6B">
            <w:pPr>
              <w:pStyle w:val="ConsPlusNormal0"/>
            </w:pPr>
            <w:r>
              <w:t>T18.8 - Инородное тело в другом или нескольких отделах пищеварительного тракта</w:t>
            </w:r>
          </w:p>
          <w:p w:rsidR="00A8171D" w:rsidRDefault="007B4D6B">
            <w:pPr>
              <w:pStyle w:val="ConsPlusNormal0"/>
            </w:pPr>
            <w:r>
              <w:t>T18.9 - Инородное тело в неуточненной части пищеварительного тракта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18" w:tooltip="&quot;Клинические рекомендации &quot;Ожоги термические и химические. Ожоги солнечные. Ожоги дыхательных пу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"Ожоги тер</w:t>
            </w:r>
            <w:r>
              <w:t>мические и химические. Ожоги солнечные. Ожоги дыхательных путей"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T20 - T25 Термические и химические ожоги наружных поверхностей тела, уточненные по их локализации</w:t>
            </w:r>
          </w:p>
          <w:p w:rsidR="00A8171D" w:rsidRDefault="007B4D6B">
            <w:pPr>
              <w:pStyle w:val="ConsPlusNormal0"/>
            </w:pPr>
            <w:r>
              <w:t>T20.0 Термические ожог головы и шеи неуточненной степени</w:t>
            </w:r>
          </w:p>
          <w:p w:rsidR="00A8171D" w:rsidRDefault="007B4D6B">
            <w:pPr>
              <w:pStyle w:val="ConsPlusNormal0"/>
            </w:pPr>
            <w:r>
              <w:t xml:space="preserve">T20.1 Термические ожог головы и шеи </w:t>
            </w:r>
            <w:r>
              <w:t>первой степени</w:t>
            </w:r>
          </w:p>
          <w:p w:rsidR="00A8171D" w:rsidRDefault="007B4D6B">
            <w:pPr>
              <w:pStyle w:val="ConsPlusNormal0"/>
            </w:pPr>
            <w:r>
              <w:t>T20.2 Термический ожог головы и шеи второй степени</w:t>
            </w:r>
          </w:p>
          <w:p w:rsidR="00A8171D" w:rsidRDefault="007B4D6B">
            <w:pPr>
              <w:pStyle w:val="ConsPlusNormal0"/>
            </w:pPr>
            <w:r>
              <w:t>T20.3 Термический ожог головы и шеи третьей степени</w:t>
            </w:r>
          </w:p>
          <w:p w:rsidR="00A8171D" w:rsidRDefault="007B4D6B">
            <w:pPr>
              <w:pStyle w:val="ConsPlusNormal0"/>
            </w:pPr>
            <w:r>
              <w:t>T20.4 Химический ожог головы и шеи неуточненной степени</w:t>
            </w:r>
          </w:p>
          <w:p w:rsidR="00A8171D" w:rsidRDefault="007B4D6B">
            <w:pPr>
              <w:pStyle w:val="ConsPlusNormal0"/>
            </w:pPr>
            <w:r>
              <w:t>T20.5 Химический ожог головы и шеи первой степени</w:t>
            </w:r>
          </w:p>
          <w:p w:rsidR="00A8171D" w:rsidRDefault="007B4D6B">
            <w:pPr>
              <w:pStyle w:val="ConsPlusNormal0"/>
            </w:pPr>
            <w:r>
              <w:t>T20.6 Химический ожог головы и ш</w:t>
            </w:r>
            <w:r>
              <w:t>еи второй степени</w:t>
            </w:r>
          </w:p>
          <w:p w:rsidR="00A8171D" w:rsidRDefault="007B4D6B">
            <w:pPr>
              <w:pStyle w:val="ConsPlusNormal0"/>
            </w:pPr>
            <w:r>
              <w:t>T20.7 Химический ожог головы и шеи третьей степени</w:t>
            </w:r>
          </w:p>
          <w:p w:rsidR="00A8171D" w:rsidRDefault="007B4D6B">
            <w:pPr>
              <w:pStyle w:val="ConsPlusNormal0"/>
            </w:pPr>
            <w:r>
              <w:t>T21.0 Термический ожог туловища неуточненной степени</w:t>
            </w:r>
          </w:p>
          <w:p w:rsidR="00A8171D" w:rsidRDefault="007B4D6B">
            <w:pPr>
              <w:pStyle w:val="ConsPlusNormal0"/>
            </w:pPr>
            <w:r>
              <w:t>T21.1 Термический ожог туловища первой степени</w:t>
            </w:r>
          </w:p>
          <w:p w:rsidR="00A8171D" w:rsidRDefault="007B4D6B">
            <w:pPr>
              <w:pStyle w:val="ConsPlusNormal0"/>
            </w:pPr>
            <w:r>
              <w:t>T21.2 Термический ожог туловища второй степени</w:t>
            </w:r>
          </w:p>
          <w:p w:rsidR="00A8171D" w:rsidRDefault="007B4D6B">
            <w:pPr>
              <w:pStyle w:val="ConsPlusNormal0"/>
            </w:pPr>
            <w:r>
              <w:t xml:space="preserve">T21.3 Термический ожог туловища третьей </w:t>
            </w:r>
            <w:r>
              <w:t>степени</w:t>
            </w:r>
          </w:p>
          <w:p w:rsidR="00A8171D" w:rsidRDefault="007B4D6B">
            <w:pPr>
              <w:pStyle w:val="ConsPlusNormal0"/>
            </w:pPr>
            <w:r>
              <w:t>T21.4 Химический ожог туловища неуточненной степени</w:t>
            </w:r>
          </w:p>
          <w:p w:rsidR="00A8171D" w:rsidRDefault="007B4D6B">
            <w:pPr>
              <w:pStyle w:val="ConsPlusNormal0"/>
            </w:pPr>
            <w:r>
              <w:t>T21.5 Химический ожог туловища первой степени</w:t>
            </w:r>
          </w:p>
          <w:p w:rsidR="00A8171D" w:rsidRDefault="007B4D6B">
            <w:pPr>
              <w:pStyle w:val="ConsPlusNormal0"/>
            </w:pPr>
            <w:r>
              <w:t>T21.6 Химический ожог туловища второй степени</w:t>
            </w:r>
          </w:p>
          <w:p w:rsidR="00A8171D" w:rsidRDefault="007B4D6B">
            <w:pPr>
              <w:pStyle w:val="ConsPlusNormal0"/>
            </w:pPr>
            <w:r>
              <w:t>T21.7 Химический ожог туловища третьей степени</w:t>
            </w:r>
          </w:p>
          <w:p w:rsidR="00A8171D" w:rsidRDefault="007B4D6B">
            <w:pPr>
              <w:pStyle w:val="ConsPlusNormal0"/>
            </w:pPr>
            <w:r>
              <w:t xml:space="preserve">T22.0 Термический ожог области плечевого пояса и верхней </w:t>
            </w:r>
            <w:r>
              <w:t>конечности, исключая запястье и кисть, неуточненной степени</w:t>
            </w:r>
          </w:p>
          <w:p w:rsidR="00A8171D" w:rsidRDefault="007B4D6B">
            <w:pPr>
              <w:pStyle w:val="ConsPlusNormal0"/>
            </w:pPr>
            <w:r>
              <w:t>T22.1 Термический ожог области плечевого пояса и верхней конечности, исключая запястье и кисть, первой степени</w:t>
            </w:r>
          </w:p>
          <w:p w:rsidR="00A8171D" w:rsidRDefault="007B4D6B">
            <w:pPr>
              <w:pStyle w:val="ConsPlusNormal0"/>
            </w:pPr>
            <w:r>
              <w:t>T22.2 Термический ожог области плечевого пояса и верхней конечности, исключая запясть</w:t>
            </w:r>
            <w:r>
              <w:t>е и кисть, второй степени</w:t>
            </w:r>
          </w:p>
          <w:p w:rsidR="00A8171D" w:rsidRDefault="007B4D6B">
            <w:pPr>
              <w:pStyle w:val="ConsPlusNormal0"/>
            </w:pPr>
            <w:r>
              <w:t>T22.3 Термический ожог области плечевого пояса и верхней конечности, исключая запястье и кисть, третьей степени</w:t>
            </w:r>
          </w:p>
          <w:p w:rsidR="00A8171D" w:rsidRDefault="007B4D6B">
            <w:pPr>
              <w:pStyle w:val="ConsPlusNormal0"/>
            </w:pPr>
            <w:r>
              <w:t>T22.4 Химический ожог области плечевого пояса и верхней конечности, исключая запястье и кисть, неуточненной степени</w:t>
            </w:r>
          </w:p>
          <w:p w:rsidR="00A8171D" w:rsidRDefault="007B4D6B">
            <w:pPr>
              <w:pStyle w:val="ConsPlusNormal0"/>
            </w:pPr>
            <w:r>
              <w:t>T2</w:t>
            </w:r>
            <w:r>
              <w:t>2.5 Химический ожог области плечевого пояса и верхней конечности, исключая запястье и кисть, первой степени</w:t>
            </w:r>
          </w:p>
          <w:p w:rsidR="00A8171D" w:rsidRDefault="007B4D6B">
            <w:pPr>
              <w:pStyle w:val="ConsPlusNormal0"/>
            </w:pPr>
            <w:r>
              <w:t>T22.6 Химический ожог области плечевого пояса и верхней конечности, исключая запястье и кисть, второй степени</w:t>
            </w:r>
          </w:p>
          <w:p w:rsidR="00A8171D" w:rsidRDefault="007B4D6B">
            <w:pPr>
              <w:pStyle w:val="ConsPlusNormal0"/>
            </w:pPr>
            <w:r>
              <w:t>T22.7 Химический ожог области плечевог</w:t>
            </w:r>
            <w:r>
              <w:t>о пояса и верхней конечности, исключая запястье и кисть, третьей степени</w:t>
            </w:r>
          </w:p>
          <w:p w:rsidR="00A8171D" w:rsidRDefault="007B4D6B">
            <w:pPr>
              <w:pStyle w:val="ConsPlusNormal0"/>
            </w:pPr>
            <w:r>
              <w:t>T23.0 Термический ожог запястья и кисти неуточненной степени</w:t>
            </w:r>
          </w:p>
          <w:p w:rsidR="00A8171D" w:rsidRDefault="007B4D6B">
            <w:pPr>
              <w:pStyle w:val="ConsPlusNormal0"/>
            </w:pPr>
            <w:r>
              <w:t>T23.1 Термический ожог запястья и кисти первой степени</w:t>
            </w:r>
          </w:p>
          <w:p w:rsidR="00A8171D" w:rsidRDefault="007B4D6B">
            <w:pPr>
              <w:pStyle w:val="ConsPlusNormal0"/>
            </w:pPr>
            <w:r>
              <w:t>T23.2 Термический ожог запястья и кисти второй степени</w:t>
            </w:r>
          </w:p>
          <w:p w:rsidR="00A8171D" w:rsidRDefault="007B4D6B">
            <w:pPr>
              <w:pStyle w:val="ConsPlusNormal0"/>
            </w:pPr>
            <w:r>
              <w:t>T23.3 Термический ожог запястья и кисти третьей степени</w:t>
            </w:r>
          </w:p>
          <w:p w:rsidR="00A8171D" w:rsidRDefault="007B4D6B">
            <w:pPr>
              <w:pStyle w:val="ConsPlusNormal0"/>
            </w:pPr>
            <w:r>
              <w:t>T23.4 Химический ожог запястья и кисти неуточненной степени</w:t>
            </w:r>
          </w:p>
          <w:p w:rsidR="00A8171D" w:rsidRDefault="007B4D6B">
            <w:pPr>
              <w:pStyle w:val="ConsPlusNormal0"/>
            </w:pPr>
            <w:r>
              <w:t>T23.5 Химический ожог запястья и кисти первой степени</w:t>
            </w:r>
          </w:p>
          <w:p w:rsidR="00A8171D" w:rsidRDefault="007B4D6B">
            <w:pPr>
              <w:pStyle w:val="ConsPlusNormal0"/>
            </w:pPr>
            <w:r>
              <w:t>T23.6 Химический ожог запястья и кисти второй степени</w:t>
            </w:r>
          </w:p>
          <w:p w:rsidR="00A8171D" w:rsidRDefault="007B4D6B">
            <w:pPr>
              <w:pStyle w:val="ConsPlusNormal0"/>
            </w:pPr>
            <w:r>
              <w:t>T23.7 Химический ожог запястья и</w:t>
            </w:r>
            <w:r>
              <w:t xml:space="preserve"> кисти третьей степени</w:t>
            </w:r>
          </w:p>
          <w:p w:rsidR="00A8171D" w:rsidRDefault="007B4D6B">
            <w:pPr>
              <w:pStyle w:val="ConsPlusNormal0"/>
            </w:pPr>
            <w:r>
              <w:t>T24.0 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  <w:p w:rsidR="00A8171D" w:rsidRDefault="007B4D6B">
            <w:pPr>
              <w:pStyle w:val="ConsPlusNormal0"/>
            </w:pPr>
            <w:r>
              <w:t xml:space="preserve">T24.1 Термический ожог области тазобедренного сустава и нижней конечности, исключая голеностопный </w:t>
            </w:r>
            <w:r>
              <w:t>сустав и стопу, первой степени</w:t>
            </w:r>
          </w:p>
          <w:p w:rsidR="00A8171D" w:rsidRDefault="007B4D6B">
            <w:pPr>
              <w:pStyle w:val="ConsPlusNormal0"/>
            </w:pPr>
            <w:r>
              <w:t>T24.2 Термический ожог области тазобедренного сустава и нижней конечности, исключая голеностопный сустав и стопу, второй степени</w:t>
            </w:r>
          </w:p>
          <w:p w:rsidR="00A8171D" w:rsidRDefault="007B4D6B">
            <w:pPr>
              <w:pStyle w:val="ConsPlusNormal0"/>
            </w:pPr>
            <w:r>
              <w:t>T24.3 Термический ожог области тазобедренного сустава и нижней конечности, исключая голеностопны</w:t>
            </w:r>
            <w:r>
              <w:t>й сустав и стопу, третьей степени</w:t>
            </w:r>
          </w:p>
          <w:p w:rsidR="00A8171D" w:rsidRDefault="007B4D6B">
            <w:pPr>
              <w:pStyle w:val="ConsPlusNormal0"/>
            </w:pPr>
            <w:r>
              <w:t>T24.4 Химический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  <w:p w:rsidR="00A8171D" w:rsidRDefault="007B4D6B">
            <w:pPr>
              <w:pStyle w:val="ConsPlusNormal0"/>
            </w:pPr>
            <w:r>
              <w:t>T24.5 Химический ожог области тазобедренного сустава и нижней конечности, исключая голеностопный сустав и стопу, первой степени</w:t>
            </w:r>
          </w:p>
          <w:p w:rsidR="00A8171D" w:rsidRDefault="007B4D6B">
            <w:pPr>
              <w:pStyle w:val="ConsPlusNormal0"/>
            </w:pPr>
            <w:r>
              <w:t>T24.6 Химический ожог области тазобедренного сустава и нижней конечности, исключая голеностопный сустав и стопу, второй степени</w:t>
            </w:r>
          </w:p>
          <w:p w:rsidR="00A8171D" w:rsidRDefault="007B4D6B">
            <w:pPr>
              <w:pStyle w:val="ConsPlusNormal0"/>
            </w:pPr>
            <w:r>
              <w:t>T24.7 Химический ожог области тазобедренного сустава и нижней конечности, исключая голеностопный сустав и стопу, третьей степени</w:t>
            </w:r>
          </w:p>
          <w:p w:rsidR="00A8171D" w:rsidRDefault="007B4D6B">
            <w:pPr>
              <w:pStyle w:val="ConsPlusNormal0"/>
            </w:pPr>
            <w:r>
              <w:t>T25.0 Термический ожог области голеностопного сустава и стопы неуточненной степени</w:t>
            </w:r>
          </w:p>
          <w:p w:rsidR="00A8171D" w:rsidRDefault="007B4D6B">
            <w:pPr>
              <w:pStyle w:val="ConsPlusNormal0"/>
            </w:pPr>
            <w:r>
              <w:t>T25.1 Термический ожог области голеностопног</w:t>
            </w:r>
            <w:r>
              <w:t>о сустава и стопы первой степени</w:t>
            </w:r>
          </w:p>
          <w:p w:rsidR="00A8171D" w:rsidRDefault="007B4D6B">
            <w:pPr>
              <w:pStyle w:val="ConsPlusNormal0"/>
            </w:pPr>
            <w:r>
              <w:t>T25.2 Термический ожог области голеностопного сустава и стопы второй степени</w:t>
            </w:r>
          </w:p>
          <w:p w:rsidR="00A8171D" w:rsidRDefault="007B4D6B">
            <w:pPr>
              <w:pStyle w:val="ConsPlusNormal0"/>
            </w:pPr>
            <w:r>
              <w:t>T25.3 Термический ожог области голеностопного сустава и стопы третьей степени</w:t>
            </w:r>
          </w:p>
          <w:p w:rsidR="00A8171D" w:rsidRDefault="007B4D6B">
            <w:pPr>
              <w:pStyle w:val="ConsPlusNormal0"/>
            </w:pPr>
            <w:r>
              <w:t>T25.4 Химический ожог области голеностопного сустава и стопы неуточн</w:t>
            </w:r>
            <w:r>
              <w:t>енной степени</w:t>
            </w:r>
          </w:p>
          <w:p w:rsidR="00A8171D" w:rsidRDefault="007B4D6B">
            <w:pPr>
              <w:pStyle w:val="ConsPlusNormal0"/>
            </w:pPr>
            <w:r>
              <w:t>T25.5 Химический ожог области голеностопного сустава и стопы первой степени</w:t>
            </w:r>
          </w:p>
          <w:p w:rsidR="00A8171D" w:rsidRDefault="007B4D6B">
            <w:pPr>
              <w:pStyle w:val="ConsPlusNormal0"/>
            </w:pPr>
            <w:r>
              <w:t>T25.6 Химический ожог области голеностопного сустава и стопы второй степени</w:t>
            </w:r>
          </w:p>
          <w:p w:rsidR="00A8171D" w:rsidRDefault="007B4D6B">
            <w:pPr>
              <w:pStyle w:val="ConsPlusNormal0"/>
            </w:pPr>
            <w:r>
              <w:t>T25.7 Химический ожог области голеностопного сустава и стопы третьей степени</w:t>
            </w:r>
          </w:p>
          <w:p w:rsidR="00A8171D" w:rsidRDefault="007B4D6B">
            <w:pPr>
              <w:pStyle w:val="ConsPlusNormal0"/>
            </w:pPr>
            <w:r>
              <w:t>T27 ОЖОГИ ДЫХ</w:t>
            </w:r>
            <w:r>
              <w:t>АТЕЛЬНЫХ ПУТЕЙ</w:t>
            </w:r>
          </w:p>
          <w:p w:rsidR="00A8171D" w:rsidRDefault="007B4D6B">
            <w:pPr>
              <w:pStyle w:val="ConsPlusNormal0"/>
            </w:pPr>
            <w:r>
              <w:t>T27.0 Термический ожог гортани и трахеи</w:t>
            </w:r>
          </w:p>
          <w:p w:rsidR="00A8171D" w:rsidRDefault="007B4D6B">
            <w:pPr>
              <w:pStyle w:val="ConsPlusNormal0"/>
            </w:pPr>
            <w:r>
              <w:t>T27.1 Термический ожог гортани, трахеи и легкого</w:t>
            </w:r>
          </w:p>
          <w:p w:rsidR="00A8171D" w:rsidRDefault="007B4D6B">
            <w:pPr>
              <w:pStyle w:val="ConsPlusNormal0"/>
            </w:pPr>
            <w:r>
              <w:t>Исключены: синдром травмы от струи воздуха или воды (T70.8)</w:t>
            </w:r>
          </w:p>
          <w:p w:rsidR="00A8171D" w:rsidRDefault="007B4D6B">
            <w:pPr>
              <w:pStyle w:val="ConsPlusNormal0"/>
            </w:pPr>
            <w:r>
              <w:t>T27.2 Термический ожог других отделов дыхательных путей</w:t>
            </w:r>
          </w:p>
          <w:p w:rsidR="00A8171D" w:rsidRDefault="007B4D6B">
            <w:pPr>
              <w:pStyle w:val="ConsPlusNormal0"/>
            </w:pPr>
            <w:r>
              <w:t>T27.3 Термический ожог дыхательных п</w:t>
            </w:r>
            <w:r>
              <w:t>утей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T27.4 Химический ожог гортани и трахеи</w:t>
            </w:r>
          </w:p>
          <w:p w:rsidR="00A8171D" w:rsidRDefault="007B4D6B">
            <w:pPr>
              <w:pStyle w:val="ConsPlusNormal0"/>
            </w:pPr>
            <w:r>
              <w:t>T27.5 Химический ожог гортани, трахеи и легкого</w:t>
            </w:r>
          </w:p>
          <w:p w:rsidR="00A8171D" w:rsidRDefault="007B4D6B">
            <w:pPr>
              <w:pStyle w:val="ConsPlusNormal0"/>
            </w:pPr>
            <w:r>
              <w:t>T27.6 Химический ожог других отделов дыхательных путей</w:t>
            </w:r>
          </w:p>
          <w:p w:rsidR="00A8171D" w:rsidRDefault="007B4D6B">
            <w:pPr>
              <w:pStyle w:val="ConsPlusNormal0"/>
            </w:pPr>
            <w:r>
              <w:t>T27.7 Химический ожог дыхательных путей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T29 - T32 Термические и химические ожоги множественной 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T29 ОЖОГИ НЕСКОЛЬКИХ ОБЛАСТЕЙ ТЕЛА</w:t>
            </w:r>
          </w:p>
          <w:p w:rsidR="00A8171D" w:rsidRDefault="007B4D6B">
            <w:pPr>
              <w:pStyle w:val="ConsPlusNormal0"/>
            </w:pPr>
            <w:r>
              <w:t>T29.0 Термические ожоги нескольких областей тела неуточненной степени</w:t>
            </w:r>
          </w:p>
          <w:p w:rsidR="00A8171D" w:rsidRDefault="007B4D6B">
            <w:pPr>
              <w:pStyle w:val="ConsPlusNormal0"/>
            </w:pPr>
            <w:r>
              <w:t>T29.1 Термические ожоги нескольких областей тела с указанием на не бо</w:t>
            </w:r>
            <w:r>
              <w:t>лее чем первую степень ожогов</w:t>
            </w:r>
          </w:p>
          <w:p w:rsidR="00A8171D" w:rsidRDefault="007B4D6B">
            <w:pPr>
              <w:pStyle w:val="ConsPlusNormal0"/>
            </w:pPr>
            <w:r>
              <w:t>T29.2 Термические ожоги нескольких областей тела с указанием на не более чем вторую степень ожогов</w:t>
            </w:r>
          </w:p>
          <w:p w:rsidR="00A8171D" w:rsidRDefault="007B4D6B">
            <w:pPr>
              <w:pStyle w:val="ConsPlusNormal0"/>
            </w:pPr>
            <w:r>
              <w:t>T29.3 Термические ожоги нескольких областей тела с указанием хотя бы на один ожог третьей степени</w:t>
            </w:r>
          </w:p>
          <w:p w:rsidR="00A8171D" w:rsidRDefault="007B4D6B">
            <w:pPr>
              <w:pStyle w:val="ConsPlusNormal0"/>
            </w:pPr>
            <w:r>
              <w:t>T29.4 Химические ожоги нескол</w:t>
            </w:r>
            <w:r>
              <w:t>ьких областей тела неуточненной степени</w:t>
            </w:r>
          </w:p>
          <w:p w:rsidR="00A8171D" w:rsidRDefault="007B4D6B">
            <w:pPr>
              <w:pStyle w:val="ConsPlusNormal0"/>
            </w:pPr>
            <w:r>
              <w:t>T29.5 Химические ожоги нескольких областей тела с указанием на не более чем первую степень химических ожогов</w:t>
            </w:r>
          </w:p>
          <w:p w:rsidR="00A8171D" w:rsidRDefault="007B4D6B">
            <w:pPr>
              <w:pStyle w:val="ConsPlusNormal0"/>
            </w:pPr>
            <w:r>
              <w:t>T29.6 Химические ожоги нескольких областей тела с указанием на не более чем вторую степень химических ожого</w:t>
            </w:r>
            <w:r>
              <w:t>в</w:t>
            </w:r>
          </w:p>
          <w:p w:rsidR="00A8171D" w:rsidRDefault="007B4D6B">
            <w:pPr>
              <w:pStyle w:val="ConsPlusNormal0"/>
            </w:pPr>
            <w:r>
              <w:t>T29.7 Химические ожоги нескольких областей тела с указанием хотя бы на один химический ожог третьей степени</w:t>
            </w:r>
          </w:p>
          <w:p w:rsidR="00A8171D" w:rsidRDefault="007B4D6B">
            <w:pPr>
              <w:pStyle w:val="ConsPlusNormal0"/>
            </w:pPr>
            <w:r>
              <w:t>T30 Ожоги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T30.0 Термический ожог неуточненной степени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T30.1 Термический ожог первой степени неут</w:t>
            </w:r>
            <w:r>
              <w:t>очненной локализации</w:t>
            </w:r>
          </w:p>
          <w:p w:rsidR="00A8171D" w:rsidRDefault="007B4D6B">
            <w:pPr>
              <w:pStyle w:val="ConsPlusNormal0"/>
            </w:pPr>
            <w:r>
              <w:t>T30.2 Термический ожог второй степени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T30.3 Термический ожог третьей степени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T30.4 Химический ожог неуточненной степени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T30.5 Химический ожог первой степени неу</w:t>
            </w:r>
            <w:r>
              <w:t>точненной локализации</w:t>
            </w:r>
          </w:p>
          <w:p w:rsidR="00A8171D" w:rsidRDefault="007B4D6B">
            <w:pPr>
              <w:pStyle w:val="ConsPlusNormal0"/>
            </w:pPr>
            <w:r>
              <w:t>T30.6 Химический ожог второй степени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T30.7 Химический ожог третьей степени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T31 Термические ожоги, классифицированные в зависимости от площади пораженной поверхности тела</w:t>
            </w:r>
          </w:p>
          <w:p w:rsidR="00A8171D" w:rsidRDefault="007B4D6B">
            <w:pPr>
              <w:pStyle w:val="ConsPlusNormal0"/>
            </w:pPr>
            <w:r>
              <w:t>T31.0 Термичес</w:t>
            </w:r>
            <w:r>
              <w:t>кий ожог менее 10% поверхности тела</w:t>
            </w:r>
          </w:p>
          <w:p w:rsidR="00A8171D" w:rsidRDefault="007B4D6B">
            <w:pPr>
              <w:pStyle w:val="ConsPlusNormal0"/>
            </w:pPr>
            <w:r>
              <w:t>T31.1 Термический ожог 10 - 19% поверхности тела</w:t>
            </w:r>
          </w:p>
          <w:p w:rsidR="00A8171D" w:rsidRDefault="007B4D6B">
            <w:pPr>
              <w:pStyle w:val="ConsPlusNormal0"/>
            </w:pPr>
            <w:r>
              <w:t>T31.2 Термический ожог 20 - 29% поверхности тела</w:t>
            </w:r>
          </w:p>
          <w:p w:rsidR="00A8171D" w:rsidRDefault="007B4D6B">
            <w:pPr>
              <w:pStyle w:val="ConsPlusNormal0"/>
            </w:pPr>
            <w:r>
              <w:t>T31.3 Термический ожог 30 - 39% поверхности тела</w:t>
            </w:r>
          </w:p>
          <w:p w:rsidR="00A8171D" w:rsidRDefault="007B4D6B">
            <w:pPr>
              <w:pStyle w:val="ConsPlusNormal0"/>
            </w:pPr>
            <w:r>
              <w:t>T31.4 Термический ожог 40 - 49% поверхности тела</w:t>
            </w:r>
          </w:p>
          <w:p w:rsidR="00A8171D" w:rsidRDefault="007B4D6B">
            <w:pPr>
              <w:pStyle w:val="ConsPlusNormal0"/>
            </w:pPr>
            <w:r>
              <w:t>T31.5 Термический ожог 50 - 59% поверхности тела</w:t>
            </w:r>
          </w:p>
          <w:p w:rsidR="00A8171D" w:rsidRDefault="007B4D6B">
            <w:pPr>
              <w:pStyle w:val="ConsPlusNormal0"/>
            </w:pPr>
            <w:r>
              <w:t>T31.6 Термический ожог 60 - 69% поверхности тела</w:t>
            </w:r>
          </w:p>
          <w:p w:rsidR="00A8171D" w:rsidRDefault="007B4D6B">
            <w:pPr>
              <w:pStyle w:val="ConsPlusNormal0"/>
            </w:pPr>
            <w:r>
              <w:t>T31.7 Термический ожог 70 - 79% поверхности тела</w:t>
            </w:r>
          </w:p>
          <w:p w:rsidR="00A8171D" w:rsidRDefault="007B4D6B">
            <w:pPr>
              <w:pStyle w:val="ConsPlusNormal0"/>
            </w:pPr>
            <w:r>
              <w:t>T31.8 Термический ожог 80 - 89% поверхности тела</w:t>
            </w:r>
          </w:p>
          <w:p w:rsidR="00A8171D" w:rsidRDefault="007B4D6B">
            <w:pPr>
              <w:pStyle w:val="ConsPlusNormal0"/>
            </w:pPr>
            <w:r>
              <w:t>T31.9 Термический ожог 90% поверхности тела и более</w:t>
            </w:r>
          </w:p>
          <w:p w:rsidR="00A8171D" w:rsidRDefault="007B4D6B">
            <w:pPr>
              <w:pStyle w:val="ConsPlusNormal0"/>
            </w:pPr>
            <w:r>
              <w:t>T32 Химические ожоги, классифицированные в зависимости от площади пораженной поверхности тела</w:t>
            </w:r>
          </w:p>
          <w:p w:rsidR="00A8171D" w:rsidRDefault="007B4D6B">
            <w:pPr>
              <w:pStyle w:val="ConsPlusNormal0"/>
            </w:pPr>
            <w:r>
              <w:t>T32.0 Химический ожог менее 10% поверхности тела</w:t>
            </w:r>
          </w:p>
          <w:p w:rsidR="00A8171D" w:rsidRDefault="007B4D6B">
            <w:pPr>
              <w:pStyle w:val="ConsPlusNormal0"/>
            </w:pPr>
            <w:r>
              <w:t>T32.1 Химический ожог 10 - 19% поверхности тела</w:t>
            </w:r>
          </w:p>
          <w:p w:rsidR="00A8171D" w:rsidRDefault="007B4D6B">
            <w:pPr>
              <w:pStyle w:val="ConsPlusNormal0"/>
            </w:pPr>
            <w:r>
              <w:t>T32.2 Химический ожог 20 - 29% поверхности тела</w:t>
            </w:r>
          </w:p>
          <w:p w:rsidR="00A8171D" w:rsidRDefault="007B4D6B">
            <w:pPr>
              <w:pStyle w:val="ConsPlusNormal0"/>
            </w:pPr>
            <w:r>
              <w:t xml:space="preserve">T32.3 Химический </w:t>
            </w:r>
            <w:r>
              <w:t>ожог 30 - 39% поверхности тела</w:t>
            </w:r>
          </w:p>
          <w:p w:rsidR="00A8171D" w:rsidRDefault="007B4D6B">
            <w:pPr>
              <w:pStyle w:val="ConsPlusNormal0"/>
            </w:pPr>
            <w:r>
              <w:t>T32.4 Химический ожог 40 - 49% поверхности тела</w:t>
            </w:r>
          </w:p>
          <w:p w:rsidR="00A8171D" w:rsidRDefault="007B4D6B">
            <w:pPr>
              <w:pStyle w:val="ConsPlusNormal0"/>
            </w:pPr>
            <w:r>
              <w:t>T32.5 Химический ожог 50 - 59% поверхности тела</w:t>
            </w:r>
          </w:p>
          <w:p w:rsidR="00A8171D" w:rsidRDefault="007B4D6B">
            <w:pPr>
              <w:pStyle w:val="ConsPlusNormal0"/>
            </w:pPr>
            <w:r>
              <w:t>T32.6 Химический ожог 60 - 69% поверхности тела</w:t>
            </w:r>
          </w:p>
          <w:p w:rsidR="00A8171D" w:rsidRDefault="007B4D6B">
            <w:pPr>
              <w:pStyle w:val="ConsPlusNormal0"/>
            </w:pPr>
            <w:r>
              <w:t>T32.7 Химический ожог 70 - 79% поверхности тела</w:t>
            </w:r>
          </w:p>
          <w:p w:rsidR="00A8171D" w:rsidRDefault="007B4D6B">
            <w:pPr>
              <w:pStyle w:val="ConsPlusNormal0"/>
            </w:pPr>
            <w:r>
              <w:t>T32.8 Химический ожог 80 - 80% по</w:t>
            </w:r>
            <w:r>
              <w:t>верхности тела</w:t>
            </w:r>
          </w:p>
          <w:p w:rsidR="00A8171D" w:rsidRDefault="007B4D6B">
            <w:pPr>
              <w:pStyle w:val="ConsPlusNormal0"/>
            </w:pPr>
            <w:r>
              <w:t>T32.9 Химический ожог 90% поверхности тела или более</w:t>
            </w:r>
          </w:p>
          <w:p w:rsidR="00A8171D" w:rsidRDefault="007B4D6B">
            <w:pPr>
              <w:pStyle w:val="ConsPlusNormal0"/>
            </w:pPr>
            <w:r>
              <w:t>L55 Солнечный ожог</w:t>
            </w:r>
          </w:p>
          <w:p w:rsidR="00A8171D" w:rsidRDefault="007B4D6B">
            <w:pPr>
              <w:pStyle w:val="ConsPlusNormal0"/>
            </w:pPr>
            <w:r>
              <w:t>L55.0 Солнечный ожог первой степени</w:t>
            </w:r>
          </w:p>
          <w:p w:rsidR="00A8171D" w:rsidRDefault="007B4D6B">
            <w:pPr>
              <w:pStyle w:val="ConsPlusNormal0"/>
            </w:pPr>
            <w:r>
              <w:t>L55.1 Солнечный ожог второй степени</w:t>
            </w:r>
          </w:p>
          <w:p w:rsidR="00A8171D" w:rsidRDefault="007B4D6B">
            <w:pPr>
              <w:pStyle w:val="ConsPlusNormal0"/>
            </w:pPr>
            <w:r>
              <w:t>L55.2 Солнечный ожог третьей степени</w:t>
            </w:r>
          </w:p>
          <w:p w:rsidR="00A8171D" w:rsidRDefault="007B4D6B">
            <w:pPr>
              <w:pStyle w:val="ConsPlusNormal0"/>
            </w:pPr>
            <w:r>
              <w:t>L55.8 Другой солнечный ожог</w:t>
            </w:r>
          </w:p>
          <w:p w:rsidR="00A8171D" w:rsidRDefault="007B4D6B">
            <w:pPr>
              <w:pStyle w:val="ConsPlusNormal0"/>
            </w:pPr>
            <w:r>
              <w:t>L55.9 Солнечный ожог неуточненны</w:t>
            </w:r>
            <w:r>
              <w:t>й</w:t>
            </w:r>
          </w:p>
          <w:p w:rsidR="00A8171D" w:rsidRDefault="007B4D6B">
            <w:pPr>
              <w:pStyle w:val="ConsPlusNormal0"/>
            </w:pPr>
            <w:r>
              <w:t>T95 Последствия термических, химических ожогов и отморожений</w:t>
            </w:r>
          </w:p>
          <w:p w:rsidR="00A8171D" w:rsidRDefault="007B4D6B">
            <w:pPr>
              <w:pStyle w:val="ConsPlusNormal0"/>
            </w:pPr>
            <w:r>
              <w:t>T95.0 Последствия термического и химического ожога и отморожения головы и шеи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T20</w:t>
            </w:r>
          </w:p>
          <w:p w:rsidR="00A8171D" w:rsidRDefault="007B4D6B">
            <w:pPr>
              <w:pStyle w:val="ConsPlusNormal0"/>
            </w:pPr>
            <w:r>
              <w:t>T95.1 Последствия термического и химического ожога и отморожен</w:t>
            </w:r>
            <w:r>
              <w:t>ия туловища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T21</w:t>
            </w:r>
          </w:p>
          <w:p w:rsidR="00A8171D" w:rsidRDefault="007B4D6B">
            <w:pPr>
              <w:pStyle w:val="ConsPlusNormal0"/>
            </w:pPr>
            <w:r>
              <w:t>T95.2 Последствия термического и химического ожога и отморожения верхней конечности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T22 - T23</w:t>
            </w:r>
          </w:p>
          <w:p w:rsidR="00A8171D" w:rsidRDefault="007B4D6B">
            <w:pPr>
              <w:pStyle w:val="ConsPlusNormal0"/>
            </w:pPr>
            <w:r>
              <w:t>T95.3 Последствия термического и химического ожога и отморожения нижней конечности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T24 - T25</w:t>
            </w:r>
          </w:p>
          <w:p w:rsidR="00A8171D" w:rsidRDefault="007B4D6B">
            <w:pPr>
              <w:pStyle w:val="ConsPlusNormal0"/>
            </w:pPr>
            <w:r>
              <w:t>T95.4 Последствия термических и химических ожогов, классифицированных только в соответствии с площадью пораженного</w:t>
            </w:r>
            <w:r>
              <w:t xml:space="preserve"> участка тела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T31 - T32</w:t>
            </w:r>
          </w:p>
          <w:p w:rsidR="00A8171D" w:rsidRDefault="007B4D6B">
            <w:pPr>
              <w:pStyle w:val="ConsPlusNormal0"/>
            </w:pPr>
            <w:r>
              <w:t>T95.8 Последствия других уточненных термических и химических ожогов и отморожений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T26 - T29</w:t>
            </w:r>
          </w:p>
          <w:p w:rsidR="00A8171D" w:rsidRDefault="007B4D6B">
            <w:pPr>
              <w:pStyle w:val="ConsPlusNormal0"/>
            </w:pPr>
            <w:r>
              <w:t>T95.9 Последствия неуточненных термических</w:t>
            </w:r>
            <w:r>
              <w:t xml:space="preserve"> и химических ожогов и отморожений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T30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19" w:tooltip="&quot;Клинические рекомендации &quot;Ожоги глаз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"Ожоги глаз"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Термические и химические ожоги, ограниченные областью глаза и его придаточного аппарата (T26)</w:t>
            </w:r>
          </w:p>
          <w:p w:rsidR="00A8171D" w:rsidRDefault="007B4D6B">
            <w:pPr>
              <w:pStyle w:val="ConsPlusNormal0"/>
            </w:pPr>
            <w:r>
              <w:t>T26.0 Термический ожог века и окологлазничной области</w:t>
            </w:r>
          </w:p>
          <w:p w:rsidR="00A8171D" w:rsidRDefault="007B4D6B">
            <w:pPr>
              <w:pStyle w:val="ConsPlusNormal0"/>
            </w:pPr>
            <w:r>
              <w:t>T26.1 Термический ожог роговицы и конъюнктивального мешка</w:t>
            </w:r>
          </w:p>
          <w:p w:rsidR="00A8171D" w:rsidRDefault="007B4D6B">
            <w:pPr>
              <w:pStyle w:val="ConsPlusNormal0"/>
            </w:pPr>
            <w:r>
              <w:t>T26.2 Термический ожог, ведущий к разрыву и разрушению глазного яблока</w:t>
            </w:r>
          </w:p>
          <w:p w:rsidR="00A8171D" w:rsidRDefault="007B4D6B">
            <w:pPr>
              <w:pStyle w:val="ConsPlusNormal0"/>
            </w:pPr>
            <w:r>
              <w:t>T26.3 Термический ожог других частей глаза и его придаточного аппарата</w:t>
            </w:r>
          </w:p>
          <w:p w:rsidR="00A8171D" w:rsidRDefault="007B4D6B">
            <w:pPr>
              <w:pStyle w:val="ConsPlusNormal0"/>
            </w:pPr>
            <w:r>
              <w:t>T26.4 Термический ожог глаза и его придаточного аппарата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T26.5 Химический ожог века и окологлазничной области</w:t>
            </w:r>
          </w:p>
          <w:p w:rsidR="00A8171D" w:rsidRDefault="007B4D6B">
            <w:pPr>
              <w:pStyle w:val="ConsPlusNormal0"/>
            </w:pPr>
            <w:r>
              <w:t>T26.6 Химический ожог роговицы и конъюнктивального мешка</w:t>
            </w:r>
          </w:p>
          <w:p w:rsidR="00A8171D" w:rsidRDefault="007B4D6B">
            <w:pPr>
              <w:pStyle w:val="ConsPlusNormal0"/>
            </w:pPr>
            <w:r>
              <w:t>T26.7 Химический ожог, ведущий к разрыву и разрушению глазного я</w:t>
            </w:r>
            <w:r>
              <w:t>блока</w:t>
            </w:r>
          </w:p>
          <w:p w:rsidR="00A8171D" w:rsidRDefault="007B4D6B">
            <w:pPr>
              <w:pStyle w:val="ConsPlusNormal0"/>
            </w:pPr>
            <w:r>
              <w:t>T26.8 Химический ожог других частей глаза и его придаточного аппарата</w:t>
            </w:r>
          </w:p>
          <w:p w:rsidR="00A8171D" w:rsidRDefault="007B4D6B">
            <w:pPr>
              <w:pStyle w:val="ConsPlusNormal0"/>
            </w:pPr>
            <w:r>
              <w:t>T26.9 Химический ожог глаза и его придаточного аппарата неуточненной локализации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</w:t>
            </w:r>
            <w:r>
              <w:t>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20" w:tooltip="&quot;Клинические рекомендации &quot;Химический ожог пищевод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"Химический ожог пищевода"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T28.5 Химический ожог рта и глотки</w:t>
            </w:r>
          </w:p>
          <w:p w:rsidR="00A8171D" w:rsidRDefault="007B4D6B">
            <w:pPr>
              <w:pStyle w:val="ConsPlusNormal0"/>
            </w:pPr>
            <w:r>
              <w:t>T28.6 Химический ожог пищевода</w:t>
            </w:r>
          </w:p>
          <w:p w:rsidR="00A8171D" w:rsidRDefault="007B4D6B">
            <w:pPr>
              <w:pStyle w:val="ConsPlusNormal0"/>
            </w:pPr>
            <w:r>
              <w:t>T28.7 Химический ожог других отделов пищеварительного тракта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21" w:tooltip="&quot;Клинические рекомендации &quot;Отморожение. Гипотермия. Другие эффекты воздействия низкой температур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"Отморожение. Гипотермия. Д</w:t>
            </w:r>
            <w:r>
              <w:t>ругие эффекты воздействия низкой температуры."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T33. Поверхностное отморожение</w:t>
            </w:r>
          </w:p>
          <w:p w:rsidR="00A8171D" w:rsidRDefault="007B4D6B">
            <w:pPr>
              <w:pStyle w:val="ConsPlusNormal0"/>
            </w:pPr>
            <w:r>
              <w:t>T33.0 Поверхностное отморожение головы</w:t>
            </w:r>
          </w:p>
          <w:p w:rsidR="00A8171D" w:rsidRDefault="007B4D6B">
            <w:pPr>
              <w:pStyle w:val="ConsPlusNormal0"/>
            </w:pPr>
            <w:r>
              <w:t>T33.1 Поверхностное отморожение шеи</w:t>
            </w:r>
          </w:p>
          <w:p w:rsidR="00A8171D" w:rsidRDefault="007B4D6B">
            <w:pPr>
              <w:pStyle w:val="ConsPlusNormal0"/>
            </w:pPr>
            <w:r>
              <w:t>T33.2 Поверхностное отморожение грудной клетки</w:t>
            </w:r>
          </w:p>
          <w:p w:rsidR="00A8171D" w:rsidRDefault="007B4D6B">
            <w:pPr>
              <w:pStyle w:val="ConsPlusNormal0"/>
            </w:pPr>
            <w:r>
              <w:t>T33.3 Поверхностное отморожение стенки живота, нижней ча</w:t>
            </w:r>
            <w:r>
              <w:t>сти спины и таза</w:t>
            </w:r>
          </w:p>
          <w:p w:rsidR="00A8171D" w:rsidRDefault="007B4D6B">
            <w:pPr>
              <w:pStyle w:val="ConsPlusNormal0"/>
            </w:pPr>
            <w:r>
              <w:t>T33.4 Поверхностное отморожение руки.</w:t>
            </w:r>
          </w:p>
          <w:p w:rsidR="00A8171D" w:rsidRDefault="007B4D6B">
            <w:pPr>
              <w:pStyle w:val="ConsPlusNormal0"/>
            </w:pPr>
            <w:r>
              <w:t>Исключено: поверхностное отморожение только запястья и кисти (T33.5)</w:t>
            </w:r>
          </w:p>
          <w:p w:rsidR="00A8171D" w:rsidRDefault="007B4D6B">
            <w:pPr>
              <w:pStyle w:val="ConsPlusNormal0"/>
            </w:pPr>
            <w:r>
              <w:t>T33.5 Поверхностное отморожение только запястья и кисти</w:t>
            </w:r>
          </w:p>
          <w:p w:rsidR="00A8171D" w:rsidRDefault="007B4D6B">
            <w:pPr>
              <w:pStyle w:val="ConsPlusNormal0"/>
            </w:pPr>
            <w:r>
              <w:t>T33.6 Поверхностное отморожение тазобедренной области и бедра</w:t>
            </w:r>
          </w:p>
          <w:p w:rsidR="00A8171D" w:rsidRDefault="007B4D6B">
            <w:pPr>
              <w:pStyle w:val="ConsPlusNormal0"/>
            </w:pPr>
            <w:r>
              <w:t>T33.7 Поверхностное отморожение колена и голени</w:t>
            </w:r>
          </w:p>
          <w:p w:rsidR="00A8171D" w:rsidRDefault="007B4D6B">
            <w:pPr>
              <w:pStyle w:val="ConsPlusNormal0"/>
            </w:pPr>
            <w:r>
              <w:t>Исключено: поверхностное отморожение только области голеностопного сустава и стопы (T33.8)</w:t>
            </w:r>
          </w:p>
          <w:p w:rsidR="00A8171D" w:rsidRDefault="007B4D6B">
            <w:pPr>
              <w:pStyle w:val="ConsPlusNormal0"/>
            </w:pPr>
            <w:r>
              <w:t>T33.8 Поверхностное отморожение области голеностопного сустава и стопы</w:t>
            </w:r>
          </w:p>
          <w:p w:rsidR="00A8171D" w:rsidRDefault="007B4D6B">
            <w:pPr>
              <w:pStyle w:val="ConsPlusNormal0"/>
            </w:pPr>
            <w:r>
              <w:t>T33.9 Поверхностное отморожение другой и неуто</w:t>
            </w:r>
            <w:r>
              <w:t>чненной локализация</w:t>
            </w:r>
          </w:p>
          <w:p w:rsidR="00A8171D" w:rsidRDefault="007B4D6B">
            <w:pPr>
              <w:pStyle w:val="ConsPlusNormal0"/>
            </w:pPr>
            <w:r>
              <w:t>T34. Отморожение с некрозом тканей.</w:t>
            </w:r>
          </w:p>
          <w:p w:rsidR="00A8171D" w:rsidRDefault="007B4D6B">
            <w:pPr>
              <w:pStyle w:val="ConsPlusNormal0"/>
            </w:pPr>
            <w:r>
              <w:t>T34.0 Отморожение с некрозом тканей в области головы</w:t>
            </w:r>
          </w:p>
          <w:p w:rsidR="00A8171D" w:rsidRDefault="007B4D6B">
            <w:pPr>
              <w:pStyle w:val="ConsPlusNormal0"/>
            </w:pPr>
            <w:r>
              <w:t>T34.1 Отморожение с некрозом тканей в области шеи</w:t>
            </w:r>
          </w:p>
          <w:p w:rsidR="00A8171D" w:rsidRDefault="007B4D6B">
            <w:pPr>
              <w:pStyle w:val="ConsPlusNormal0"/>
            </w:pPr>
            <w:r>
              <w:t>T34.2 Отморожение с некрозом тканей в области грудной клетки</w:t>
            </w:r>
          </w:p>
          <w:p w:rsidR="00A8171D" w:rsidRDefault="007B4D6B">
            <w:pPr>
              <w:pStyle w:val="ConsPlusNormal0"/>
            </w:pPr>
            <w:r>
              <w:t xml:space="preserve">T34.3 Отморожение с некрозом тканей </w:t>
            </w:r>
            <w:r>
              <w:t>в области стенки живота, нижней части спины и таза</w:t>
            </w:r>
          </w:p>
          <w:p w:rsidR="00A8171D" w:rsidRDefault="007B4D6B">
            <w:pPr>
              <w:pStyle w:val="ConsPlusNormal0"/>
            </w:pPr>
            <w:r>
              <w:t>T34.4 Отморожение с некрозом тканей в области руки</w:t>
            </w:r>
          </w:p>
          <w:p w:rsidR="00A8171D" w:rsidRDefault="007B4D6B">
            <w:pPr>
              <w:pStyle w:val="ConsPlusNormal0"/>
            </w:pPr>
            <w:r>
              <w:t>Исключено: отморожение с некрозом тканей только области запястья и кисти (T34.5)</w:t>
            </w:r>
          </w:p>
          <w:p w:rsidR="00A8171D" w:rsidRDefault="007B4D6B">
            <w:pPr>
              <w:pStyle w:val="ConsPlusNormal0"/>
            </w:pPr>
            <w:r>
              <w:t>T34.5 Отморожение с некрозом тканей в области запястья и кисти</w:t>
            </w:r>
          </w:p>
          <w:p w:rsidR="00A8171D" w:rsidRDefault="007B4D6B">
            <w:pPr>
              <w:pStyle w:val="ConsPlusNormal0"/>
            </w:pPr>
            <w:r>
              <w:t>T34.6 Отморожение с некрозом тканей в тазобедренной области и бедра</w:t>
            </w:r>
          </w:p>
          <w:p w:rsidR="00A8171D" w:rsidRDefault="007B4D6B">
            <w:pPr>
              <w:pStyle w:val="ConsPlusNormal0"/>
            </w:pPr>
            <w:r>
              <w:t>T34.7 Отморожение с некрозом тканей в области колена и голени</w:t>
            </w:r>
          </w:p>
          <w:p w:rsidR="00A8171D" w:rsidRDefault="007B4D6B">
            <w:pPr>
              <w:pStyle w:val="ConsPlusNormal0"/>
            </w:pPr>
            <w:r>
              <w:t>Исключено: отморожение с некрозом тканей только в области голеностопного сустава и стопы (T34.8)</w:t>
            </w:r>
          </w:p>
          <w:p w:rsidR="00A8171D" w:rsidRDefault="007B4D6B">
            <w:pPr>
              <w:pStyle w:val="ConsPlusNormal0"/>
            </w:pPr>
            <w:r>
              <w:t xml:space="preserve">T34.8 Отморожение с некрозом </w:t>
            </w:r>
            <w:r>
              <w:t>тканей в области голеностопного сустава и стопы</w:t>
            </w:r>
          </w:p>
          <w:p w:rsidR="00A8171D" w:rsidRDefault="007B4D6B">
            <w:pPr>
              <w:pStyle w:val="ConsPlusNormal0"/>
            </w:pPr>
            <w:r>
              <w:t>T34.9 Отморожение с некрозом тканей другой и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T35. Отморожение, захватывающее несколько областей тела, и неуточненное отморожение</w:t>
            </w:r>
          </w:p>
          <w:p w:rsidR="00A8171D" w:rsidRDefault="007B4D6B">
            <w:pPr>
              <w:pStyle w:val="ConsPlusNormal0"/>
            </w:pPr>
            <w:r>
              <w:t>T35.0 Поверхностное отморожение нескольких областей те</w:t>
            </w:r>
            <w:r>
              <w:t>ла</w:t>
            </w:r>
          </w:p>
          <w:p w:rsidR="00A8171D" w:rsidRDefault="007B4D6B">
            <w:pPr>
              <w:pStyle w:val="ConsPlusNormal0"/>
            </w:pPr>
            <w:r>
              <w:t>T35.1 Отморожение с некрозом тканей, захватывающее несколько областей тела</w:t>
            </w:r>
          </w:p>
          <w:p w:rsidR="00A8171D" w:rsidRDefault="007B4D6B">
            <w:pPr>
              <w:pStyle w:val="ConsPlusNormal0"/>
            </w:pPr>
            <w:r>
              <w:t>T35.2 Отморожение головы и шеи неуточненное</w:t>
            </w:r>
          </w:p>
          <w:p w:rsidR="00A8171D" w:rsidRDefault="007B4D6B">
            <w:pPr>
              <w:pStyle w:val="ConsPlusNormal0"/>
            </w:pPr>
            <w:r>
              <w:t>T35.3 Отморожение грудной клетки, живота, нижней части спины и таза неуточненное</w:t>
            </w:r>
          </w:p>
          <w:p w:rsidR="00A8171D" w:rsidRDefault="007B4D6B">
            <w:pPr>
              <w:pStyle w:val="ConsPlusNormal0"/>
            </w:pPr>
            <w:r>
              <w:t>T35.4 Отморожение верхней конечности неуточненное</w:t>
            </w:r>
          </w:p>
          <w:p w:rsidR="00A8171D" w:rsidRDefault="007B4D6B">
            <w:pPr>
              <w:pStyle w:val="ConsPlusNormal0"/>
            </w:pPr>
            <w:r>
              <w:t>T35</w:t>
            </w:r>
            <w:r>
              <w:t>.5 Отморожение нижней конечности неуточненное</w:t>
            </w:r>
          </w:p>
          <w:p w:rsidR="00A8171D" w:rsidRDefault="007B4D6B">
            <w:pPr>
              <w:pStyle w:val="ConsPlusNormal0"/>
            </w:pPr>
            <w:r>
              <w:t>T35.6 Отморожение нескольких областей тела неуточненное</w:t>
            </w:r>
          </w:p>
          <w:p w:rsidR="00A8171D" w:rsidRDefault="007B4D6B">
            <w:pPr>
              <w:pStyle w:val="ConsPlusNormal0"/>
            </w:pPr>
            <w:r>
              <w:t>T35.7 Неуточненное отморожение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T68. Гипотермия</w:t>
            </w:r>
          </w:p>
          <w:p w:rsidR="00A8171D" w:rsidRDefault="007B4D6B">
            <w:pPr>
              <w:pStyle w:val="ConsPlusNormal0"/>
            </w:pPr>
            <w:r>
              <w:t>T69. Другие эффекты воздействия низкой температуры</w:t>
            </w:r>
          </w:p>
          <w:p w:rsidR="00A8171D" w:rsidRDefault="007B4D6B">
            <w:pPr>
              <w:pStyle w:val="ConsPlusNormal0"/>
            </w:pPr>
            <w:r>
              <w:t>T69.0 Траншейная рука и стопа/ Иммерсионная рука и нога</w:t>
            </w:r>
          </w:p>
          <w:p w:rsidR="00A8171D" w:rsidRDefault="007B4D6B">
            <w:pPr>
              <w:pStyle w:val="ConsPlusNormal0"/>
            </w:pPr>
            <w:r>
              <w:t>T69.1 Ознобление</w:t>
            </w:r>
          </w:p>
          <w:p w:rsidR="00A8171D" w:rsidRDefault="007B4D6B">
            <w:pPr>
              <w:pStyle w:val="ConsPlusNormal0"/>
            </w:pPr>
            <w:r>
              <w:t>T69.8 Другие уточненные эффекты воздействия низкой температуры</w:t>
            </w:r>
          </w:p>
          <w:p w:rsidR="00A8171D" w:rsidRDefault="007B4D6B">
            <w:pPr>
              <w:pStyle w:val="ConsPlusNormal0"/>
            </w:pPr>
            <w:r>
              <w:t>T69.9 Эффект воздействия низкой температуры неуточненный</w:t>
            </w:r>
          </w:p>
          <w:p w:rsidR="00A8171D" w:rsidRDefault="007B4D6B">
            <w:pPr>
              <w:pStyle w:val="ConsPlusNormal0"/>
            </w:pPr>
            <w:r>
              <w:t>T95 Последствия термических, химических ожогов и отморожений</w:t>
            </w:r>
          </w:p>
          <w:p w:rsidR="00A8171D" w:rsidRDefault="007B4D6B">
            <w:pPr>
              <w:pStyle w:val="ConsPlusNormal0"/>
            </w:pPr>
            <w:r>
              <w:t>T9</w:t>
            </w:r>
            <w:r>
              <w:t>5.0 Последствия термического и химического ожога и отморожения головы и шеи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T33.0 - T33.1, T34.0 - T34.1 и T35.2</w:t>
            </w:r>
          </w:p>
          <w:p w:rsidR="00A8171D" w:rsidRDefault="007B4D6B">
            <w:pPr>
              <w:pStyle w:val="ConsPlusNormal0"/>
            </w:pPr>
            <w:r>
              <w:t>T95.1 Последствия термического и химического ожога и отморожения туловища</w:t>
            </w:r>
          </w:p>
          <w:p w:rsidR="00A8171D" w:rsidRDefault="007B4D6B">
            <w:pPr>
              <w:pStyle w:val="ConsPlusNormal0"/>
            </w:pPr>
            <w:r>
              <w:t>Последствия травм, к</w:t>
            </w:r>
            <w:r>
              <w:t>лассифицированных в рубриках T33.2 - T33.3, T34.2 - T34.3 и T35.3</w:t>
            </w:r>
          </w:p>
          <w:p w:rsidR="00A8171D" w:rsidRDefault="007B4D6B">
            <w:pPr>
              <w:pStyle w:val="ConsPlusNormal0"/>
            </w:pPr>
            <w:r>
              <w:t>T95.2 Последствия термического и химического ожога и отморожения верхней конечности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T33.4 - T33.5, T34.4 - T34.5 и T35.4</w:t>
            </w:r>
          </w:p>
          <w:p w:rsidR="00A8171D" w:rsidRDefault="007B4D6B">
            <w:pPr>
              <w:pStyle w:val="ConsPlusNormal0"/>
            </w:pPr>
            <w:r>
              <w:t>T95.3 Последствия те</w:t>
            </w:r>
            <w:r>
              <w:t>рмического и химического ожога и отморожения нижней конечности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T33.6 - T33.8, T34.6 - T34.8 и T35.5</w:t>
            </w:r>
          </w:p>
          <w:p w:rsidR="00A8171D" w:rsidRDefault="007B4D6B">
            <w:pPr>
              <w:pStyle w:val="ConsPlusNormal0"/>
            </w:pPr>
            <w:r>
              <w:t>T95.8 Последствия других уточненных термических и химических ожогов и отморожений</w:t>
            </w:r>
          </w:p>
          <w:p w:rsidR="00A8171D" w:rsidRDefault="007B4D6B">
            <w:pPr>
              <w:pStyle w:val="ConsPlusNormal0"/>
            </w:pPr>
            <w:r>
              <w:t>Последствия травм, класси</w:t>
            </w:r>
            <w:r>
              <w:t>фицированных в рубриках T35.0 - T35.1 и T35.6</w:t>
            </w:r>
          </w:p>
          <w:p w:rsidR="00A8171D" w:rsidRDefault="007B4D6B">
            <w:pPr>
              <w:pStyle w:val="ConsPlusNormal0"/>
            </w:pPr>
            <w:r>
              <w:t>T95.9 Последствия неуточненных термических и химических ожогов и отморожений</w:t>
            </w:r>
          </w:p>
          <w:p w:rsidR="00A8171D" w:rsidRDefault="007B4D6B">
            <w:pPr>
              <w:pStyle w:val="ConsPlusNormal0"/>
            </w:pPr>
            <w:r>
              <w:t>Последствия травм, классифицированных в рубриках T33.9, T34.9 и T35.7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</w:t>
            </w:r>
            <w:r>
              <w:t>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22" w:tooltip="&quot;Клинические рекомендации &quot;Острые отравления неопиоидными анальгезирующими, жаропонижающими и противоревматическими средствам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отравления неопиоидными анальгезирующими, жаропонижающими и противоревматическими средствами"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Токсическое действие неопиоидных анальгезирующих, жаропонижающих и противоревматических средств (T39):</w:t>
            </w:r>
          </w:p>
          <w:p w:rsidR="00A8171D" w:rsidRDefault="007B4D6B">
            <w:pPr>
              <w:pStyle w:val="ConsPlusNormal0"/>
            </w:pPr>
            <w:r>
              <w:t>T39.0 - отравление салицилатами;</w:t>
            </w:r>
          </w:p>
          <w:p w:rsidR="00A8171D" w:rsidRDefault="007B4D6B">
            <w:pPr>
              <w:pStyle w:val="ConsPlusNormal0"/>
            </w:pPr>
            <w:r>
              <w:t>T39.1 - отравление производными 4-аминофенола;</w:t>
            </w:r>
          </w:p>
          <w:p w:rsidR="00A8171D" w:rsidRDefault="007B4D6B">
            <w:pPr>
              <w:pStyle w:val="ConsPlusNormal0"/>
            </w:pPr>
            <w:r>
              <w:t>T39.2 - отравление производными пиразолона;</w:t>
            </w:r>
          </w:p>
          <w:p w:rsidR="00A8171D" w:rsidRDefault="007B4D6B">
            <w:pPr>
              <w:pStyle w:val="ConsPlusNormal0"/>
            </w:pPr>
            <w:r>
              <w:t>T39.3 - отравление другими нестероидными противовоспалительными средствами;</w:t>
            </w:r>
          </w:p>
          <w:p w:rsidR="00A8171D" w:rsidRDefault="007B4D6B">
            <w:pPr>
              <w:pStyle w:val="ConsPlusNormal0"/>
            </w:pPr>
            <w:r>
              <w:t>T39.4 - отравление противоревматическими средствами;</w:t>
            </w:r>
          </w:p>
          <w:p w:rsidR="00A8171D" w:rsidRDefault="007B4D6B">
            <w:pPr>
              <w:pStyle w:val="ConsPlusNormal0"/>
            </w:pPr>
            <w:r>
              <w:t>T39.8 - отравление другими ненаркоти</w:t>
            </w:r>
            <w:r>
              <w:t>ческими анальгезирующими и жаропонижающими средствам, не классифицированными в других рубриках;</w:t>
            </w:r>
          </w:p>
          <w:p w:rsidR="00A8171D" w:rsidRDefault="007B4D6B">
            <w:pPr>
              <w:pStyle w:val="ConsPlusNormal0"/>
            </w:pPr>
            <w:r>
              <w:t>T39.9 - отравление ненаркотическими анальгезирующими, жаропонижающими и противоревматическими препаратами неуточненными.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</w:t>
            </w:r>
            <w:r>
              <w:t>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23" w:tooltip="&quot;Клинические рекомендации &quot;Острые отравления опиоидными наркотическими веществам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отравления опиоидными наркотическими веществами"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T36 - T50 Отравления лекарственными средствами, медикаментами и биологическими веществами</w:t>
            </w:r>
          </w:p>
          <w:p w:rsidR="00A8171D" w:rsidRDefault="007B4D6B">
            <w:pPr>
              <w:pStyle w:val="ConsPlusNormal0"/>
            </w:pPr>
            <w:r>
              <w:t>T40 Отравление наркотиками и психодислептиками [галлюциногенами]</w:t>
            </w:r>
          </w:p>
          <w:p w:rsidR="00A8171D" w:rsidRDefault="007B4D6B">
            <w:pPr>
              <w:pStyle w:val="ConsPlusNormal0"/>
            </w:pPr>
            <w:r>
              <w:t>T40.0 Опием</w:t>
            </w:r>
          </w:p>
          <w:p w:rsidR="00A8171D" w:rsidRDefault="007B4D6B">
            <w:pPr>
              <w:pStyle w:val="ConsPlusNormal0"/>
            </w:pPr>
            <w:r>
              <w:t>T40.1 Героином</w:t>
            </w:r>
          </w:p>
          <w:p w:rsidR="00A8171D" w:rsidRDefault="007B4D6B">
            <w:pPr>
              <w:pStyle w:val="ConsPlusNormal0"/>
            </w:pPr>
            <w:r>
              <w:t>T40.2 Другими опиоидами.</w:t>
            </w:r>
          </w:p>
          <w:p w:rsidR="00A8171D" w:rsidRDefault="007B4D6B">
            <w:pPr>
              <w:pStyle w:val="ConsPlusNormal0"/>
            </w:pPr>
            <w:r>
              <w:t>T40.3 Метадоном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2022</w:t>
            </w:r>
          </w:p>
          <w:p w:rsidR="00A8171D" w:rsidRDefault="007B4D6B">
            <w:pPr>
              <w:pStyle w:val="ConsPlusNormal0"/>
            </w:pPr>
            <w:r>
              <w:t>Пересмотр не позднее: 2024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24" w:tooltip="&quot;Клинические рекомендации &quot;Отравления производным амфетамина, синтетическими катинонами и прекурсорами ГОМ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</w:t>
            </w:r>
            <w:r>
              <w:t>ления производным амфетамина, синтетическими катинонами и прекурсорами ГОМК"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T40.6 - Отравление другими и неуточненными наркотиками</w:t>
            </w:r>
          </w:p>
          <w:p w:rsidR="00A8171D" w:rsidRDefault="007B4D6B">
            <w:pPr>
              <w:pStyle w:val="ConsPlusNormal0"/>
            </w:pPr>
            <w:r>
              <w:t>T40.9 - Отравление другими и неуточненными психодислептиками [галлюциногенами]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25" w:tooltip="&quot;Клинические рекомендации &quot;Отравление производными барбитуровой кислоты (барбитуратами) (T42.3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"Отравление производными барбитуровой кислоты (барбитуратами) (T42.3)"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T42.3 Отравление барбитуратами.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26" w:tooltip="&quot;Клинические рекомендации &quot;Отравления бензодиазепинам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"Отравления бе</w:t>
            </w:r>
            <w:r>
              <w:t>нзодиазепинами"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T42.4. Отравление бензодиазепинами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27" w:tooltip="&quot;Клинические рекомендации &quot;Отравление психотропными средствами, не классифицированное в других рубриках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</w:t>
            </w:r>
            <w:r>
              <w:t>ление психотропными средствами, не классифицированное в других рубриках"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Отравления психотропными средствами, не классифицированные в других рубриках (T43) по МКБ-10 входит в группу: T36 - T50 - Отравление лекарственными средствами, медикаментами и биологи</w:t>
            </w:r>
            <w:r>
              <w:t>ческими веществами (T36 - T50).</w:t>
            </w:r>
          </w:p>
          <w:p w:rsidR="00A8171D" w:rsidRDefault="007B4D6B">
            <w:pPr>
              <w:pStyle w:val="ConsPlusNormal0"/>
            </w:pPr>
            <w:r>
              <w:t>Рубрика T43 Отравление психотропными средствами, не классифицированное в других рубриках.</w:t>
            </w:r>
          </w:p>
          <w:p w:rsidR="00A8171D" w:rsidRDefault="007B4D6B">
            <w:pPr>
              <w:pStyle w:val="ConsPlusNormal0"/>
            </w:pPr>
            <w:r>
              <w:t>Подрубрики.</w:t>
            </w:r>
          </w:p>
          <w:p w:rsidR="00A8171D" w:rsidRDefault="007B4D6B">
            <w:pPr>
              <w:pStyle w:val="ConsPlusNormal0"/>
            </w:pPr>
            <w:r>
              <w:t>- T43.0 отравление трициклическими и тетрациклическими антидепрессантами.</w:t>
            </w:r>
          </w:p>
          <w:p w:rsidR="00A8171D" w:rsidRDefault="007B4D6B">
            <w:pPr>
              <w:pStyle w:val="ConsPlusNormal0"/>
            </w:pPr>
            <w:r>
              <w:t>- T43.1 отравление антидепрессантами-ингибиторам</w:t>
            </w:r>
            <w:r>
              <w:t>и моноаминоксидазы.</w:t>
            </w:r>
          </w:p>
          <w:p w:rsidR="00A8171D" w:rsidRDefault="007B4D6B">
            <w:pPr>
              <w:pStyle w:val="ConsPlusNormal0"/>
            </w:pPr>
            <w:r>
              <w:t>- T43.2 отравление другими и неуточненными антидепрессантами.</w:t>
            </w:r>
          </w:p>
          <w:p w:rsidR="00A8171D" w:rsidRDefault="007B4D6B">
            <w:pPr>
              <w:pStyle w:val="ConsPlusNormal0"/>
            </w:pPr>
            <w:r>
              <w:t>- T43.3 отравление антипсихотическими и нейролептическими препаратами.</w:t>
            </w:r>
          </w:p>
          <w:p w:rsidR="00A8171D" w:rsidRDefault="007B4D6B">
            <w:pPr>
              <w:pStyle w:val="ConsPlusNormal0"/>
            </w:pPr>
            <w:r>
              <w:t>- T43.4 отравление нейролептиками-производными фенотиазинового ряда бутерофенона и тиоксантена.</w:t>
            </w:r>
          </w:p>
          <w:p w:rsidR="00A8171D" w:rsidRDefault="007B4D6B">
            <w:pPr>
              <w:pStyle w:val="ConsPlusNormal0"/>
            </w:pPr>
            <w:r>
              <w:t>- T43.5</w:t>
            </w:r>
            <w:r>
              <w:t xml:space="preserve"> отравление другими и неуточненными антипсихотическими и нейролептическими препаратами.</w:t>
            </w:r>
          </w:p>
          <w:p w:rsidR="00A8171D" w:rsidRDefault="007B4D6B">
            <w:pPr>
              <w:pStyle w:val="ConsPlusNormal0"/>
            </w:pPr>
            <w:r>
              <w:t>- T43.6 отравление психостимулирующими средствами, характеризующимися возможностью пристрастия к ним.</w:t>
            </w:r>
          </w:p>
          <w:p w:rsidR="00A8171D" w:rsidRDefault="007B4D6B">
            <w:pPr>
              <w:pStyle w:val="ConsPlusNormal0"/>
            </w:pPr>
            <w:r>
              <w:t>- T43.8 отравление другими психотропными средствами, не классифици</w:t>
            </w:r>
            <w:r>
              <w:t>рованными в других рубриках.</w:t>
            </w:r>
          </w:p>
          <w:p w:rsidR="00A8171D" w:rsidRDefault="007B4D6B">
            <w:pPr>
              <w:pStyle w:val="ConsPlusNormal0"/>
            </w:pPr>
            <w:r>
              <w:t>- T43.9 отравление психотропными средствами неуточненными.</w:t>
            </w:r>
          </w:p>
          <w:p w:rsidR="00A8171D" w:rsidRDefault="007B4D6B">
            <w:pPr>
              <w:pStyle w:val="ConsPlusNormal0"/>
            </w:pPr>
            <w:r>
              <w:t>Комментарии: согласно Таблице лекарственных средств и химических веществ, вызвавших отравление или другие неблагоприятные реакции (том 3 МКБ-10) к подрубрикам:</w:t>
            </w:r>
          </w:p>
          <w:p w:rsidR="00A8171D" w:rsidRDefault="007B4D6B">
            <w:pPr>
              <w:pStyle w:val="ConsPlusNormal0"/>
            </w:pPr>
            <w:r>
              <w:t xml:space="preserve">- T43.5 </w:t>
            </w:r>
            <w:r>
              <w:t>"Отравление другими и неуточненными антипсихотическими и нейролептическими препаратами" относятся отравления препаратами лития;</w:t>
            </w:r>
          </w:p>
          <w:p w:rsidR="00A8171D" w:rsidRDefault="007B4D6B">
            <w:pPr>
              <w:pStyle w:val="ConsPlusNormal0"/>
            </w:pPr>
            <w:r>
              <w:t>- Карбонат лития;</w:t>
            </w:r>
          </w:p>
          <w:p w:rsidR="00A8171D" w:rsidRDefault="007B4D6B">
            <w:pPr>
              <w:pStyle w:val="ConsPlusNormal0"/>
            </w:pPr>
            <w:r>
              <w:t>- T43.6 "Отравление психостимулирующими средствами, характеризующимися возможностью пристрастия к ним" относят</w:t>
            </w:r>
            <w:r>
              <w:t>ся отравления препаратами группы "психостимуляторы, средства, применяемые при СДВГ и ноотропные препараты";</w:t>
            </w:r>
          </w:p>
          <w:p w:rsidR="00A8171D" w:rsidRDefault="007B4D6B">
            <w:pPr>
              <w:pStyle w:val="ConsPlusNormal0"/>
            </w:pPr>
            <w:r>
              <w:t>- Кофеин**;</w:t>
            </w:r>
          </w:p>
          <w:p w:rsidR="00A8171D" w:rsidRDefault="007B4D6B">
            <w:pPr>
              <w:pStyle w:val="ConsPlusNormal0"/>
            </w:pPr>
            <w:r>
              <w:t>- T43.8 "Отравление другими психотропными средствами, не классифицированными в других рубриках", относятся производные жирных кислот;</w:t>
            </w:r>
          </w:p>
          <w:p w:rsidR="00A8171D" w:rsidRDefault="007B4D6B">
            <w:pPr>
              <w:pStyle w:val="ConsPlusNormal0"/>
            </w:pPr>
            <w:r>
              <w:t xml:space="preserve">- </w:t>
            </w:r>
            <w:r>
              <w:t>Гамма-аминомасляная кислота.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28" w:tooltip="&quot;Клинические рекомендации &quot;Токсическое действие метанола и этиленгликоля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"Токсическое действие метанола и этиленгликоля"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T51.1 Токсическое действие метанола.</w:t>
            </w:r>
          </w:p>
          <w:p w:rsidR="00A8171D" w:rsidRDefault="007B4D6B">
            <w:pPr>
              <w:pStyle w:val="ConsPlusNormal0"/>
            </w:pPr>
            <w:r>
              <w:t>T52.3 Токсическое действие гликолей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29" w:tooltip="&quot;Клинические рекомендации &quot;Токсическое действие галогенпроизводных алифатических и ароматических углеводород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"Токсическое действие галогенпроизводных алифатических и ароматических углеводородов"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Т53 Токсическое действие галогенпроизводных алифатических и аром</w:t>
            </w:r>
            <w:r>
              <w:t>атических углеводородов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30" w:tooltip="&quot;Клинические рекомендации &quot;Токсическое действие разъедающих вещест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"Токсическое действие разъедающих веществ"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T54 - Токсическое действие разъедающих веществ:</w:t>
            </w:r>
          </w:p>
          <w:p w:rsidR="00A8171D" w:rsidRDefault="007B4D6B">
            <w:pPr>
              <w:pStyle w:val="ConsPlusNormal0"/>
            </w:pPr>
            <w:r>
              <w:t>T54.0 - Фенола и его гомологов</w:t>
            </w:r>
          </w:p>
          <w:p w:rsidR="00A8171D" w:rsidRDefault="007B4D6B">
            <w:pPr>
              <w:pStyle w:val="ConsPlusNormal0"/>
            </w:pPr>
            <w:r>
              <w:t>T54.1 - Других разъедающих органических веществ</w:t>
            </w:r>
          </w:p>
          <w:p w:rsidR="00A8171D" w:rsidRDefault="007B4D6B">
            <w:pPr>
              <w:pStyle w:val="ConsPlusNormal0"/>
            </w:pPr>
            <w:r>
              <w:t>T54.2 - Едких кислот и кислотоподобных веществ</w:t>
            </w:r>
          </w:p>
          <w:p w:rsidR="00A8171D" w:rsidRDefault="007B4D6B">
            <w:pPr>
              <w:pStyle w:val="ConsPlusNormal0"/>
            </w:pPr>
            <w:r>
              <w:t>Кислоты:</w:t>
            </w:r>
          </w:p>
          <w:p w:rsidR="00A8171D" w:rsidRDefault="007B4D6B">
            <w:pPr>
              <w:pStyle w:val="ConsPlusNormal0"/>
            </w:pPr>
            <w:r>
              <w:t>соляная</w:t>
            </w:r>
          </w:p>
          <w:p w:rsidR="00A8171D" w:rsidRDefault="007B4D6B">
            <w:pPr>
              <w:pStyle w:val="ConsPlusNormal0"/>
            </w:pPr>
            <w:r>
              <w:t>серная</w:t>
            </w:r>
          </w:p>
          <w:p w:rsidR="00A8171D" w:rsidRDefault="007B4D6B">
            <w:pPr>
              <w:pStyle w:val="ConsPlusNormal0"/>
            </w:pPr>
            <w:r>
              <w:t>T54.3 - Едких щелочей и щелочеподобных веществ</w:t>
            </w:r>
          </w:p>
          <w:p w:rsidR="00A8171D" w:rsidRDefault="007B4D6B">
            <w:pPr>
              <w:pStyle w:val="ConsPlusNormal0"/>
            </w:pPr>
            <w:r>
              <w:t>Гидроксида калия [едкого кали]</w:t>
            </w:r>
          </w:p>
          <w:p w:rsidR="00A8171D" w:rsidRDefault="007B4D6B">
            <w:pPr>
              <w:pStyle w:val="ConsPlusNormal0"/>
            </w:pPr>
            <w:r>
              <w:t>Гидроксида натрия [едкого натра]</w:t>
            </w:r>
          </w:p>
          <w:p w:rsidR="00A8171D" w:rsidRDefault="007B4D6B">
            <w:pPr>
              <w:pStyle w:val="ConsPlusNormal0"/>
            </w:pPr>
            <w:r>
              <w:t>T54.9 - Разъедающих вещест</w:t>
            </w:r>
            <w:r>
              <w:t>в неуточненных.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31" w:tooltip="&quot;Клинические рекомендации &quot;Токсическое действие окиси углерода. Токсическое действие других газов, дымов и паров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"Токсическое действие окиси углерода. Токсическое действие других газов, дымов и паров"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Т58 Токсическое действие окиси</w:t>
            </w:r>
            <w:r>
              <w:t xml:space="preserve"> углерода.</w:t>
            </w:r>
          </w:p>
          <w:p w:rsidR="00A8171D" w:rsidRDefault="007B4D6B">
            <w:pPr>
              <w:pStyle w:val="ConsPlusNormal0"/>
            </w:pPr>
            <w:r>
              <w:t>Т59 Токсическое действие других газов, дымов и паров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32" w:tooltip="&quot;Клинические рекомендации &quot;Воздействие вибрации (Вибрационная болезнь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"Воздействие вибрации (Вибрационная бол</w:t>
            </w:r>
            <w:r>
              <w:t>езнь)"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T75.2 - Воздействие вибрации (Вибрационная болезнь)</w:t>
            </w:r>
          </w:p>
          <w:p w:rsidR="00A8171D" w:rsidRDefault="007B4D6B">
            <w:pPr>
              <w:pStyle w:val="ConsPlusNormal0"/>
            </w:pPr>
            <w:r>
              <w:t>G56.0 - Синдром запястного (карпального) канала</w:t>
            </w:r>
          </w:p>
          <w:p w:rsidR="00A8171D" w:rsidRDefault="007B4D6B">
            <w:pPr>
              <w:pStyle w:val="ConsPlusNormal0"/>
            </w:pPr>
            <w:r>
              <w:t>I73.0 - Синдром Рейно (периферический ангиодистонический синдром)</w:t>
            </w:r>
          </w:p>
          <w:p w:rsidR="00A8171D" w:rsidRDefault="007B4D6B">
            <w:pPr>
              <w:pStyle w:val="ConsPlusNormal0"/>
            </w:pPr>
            <w:r>
              <w:t>M19.8 - Другой уточненный артроз (лучезапястных, локтевых суставов)</w:t>
            </w:r>
          </w:p>
          <w:p w:rsidR="00A8171D" w:rsidRDefault="007B4D6B">
            <w:pPr>
              <w:pStyle w:val="ConsPlusNormal0"/>
            </w:pPr>
            <w:r>
              <w:t>G 62.8 - Полине</w:t>
            </w:r>
            <w:r>
              <w:t>йропатия уточненная</w:t>
            </w:r>
          </w:p>
          <w:p w:rsidR="00A8171D" w:rsidRDefault="007B4D6B">
            <w:pPr>
              <w:pStyle w:val="ConsPlusNormal0"/>
            </w:pPr>
            <w:r>
              <w:t>M77.2 - Периартериит запястья (периартроз лучезапястных суставов)</w:t>
            </w:r>
          </w:p>
          <w:p w:rsidR="00A8171D" w:rsidRDefault="007B4D6B">
            <w:pPr>
              <w:pStyle w:val="ConsPlusNormal0"/>
            </w:pPr>
            <w:r>
              <w:t>M54.1 - Радикулопатия пояснично-крестцовая</w:t>
            </w:r>
          </w:p>
          <w:p w:rsidR="00A8171D" w:rsidRDefault="007B4D6B">
            <w:pPr>
              <w:pStyle w:val="ConsPlusNormal0"/>
            </w:pPr>
            <w:r>
              <w:t>Z57.7 - Неблагоприятное воздействие производственной вибрации (ранние признаки воздействия вибрации - РПВВ)</w:t>
            </w:r>
          </w:p>
          <w:p w:rsidR="00A8171D" w:rsidRDefault="007B4D6B">
            <w:pPr>
              <w:pStyle w:val="ConsPlusNormal0"/>
            </w:pPr>
            <w:r>
              <w:t>Примеры формулировк</w:t>
            </w:r>
            <w:r>
              <w:t>и клинического диагноза ВБ и кодирования по МКБ-10: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локальной вибрации, начальные проявления (периферический ангиодистонический синдром с редким с-м Рейно; полинейропатия верхних конечностей с сенсорными нарушениями). Код МКБ-10: Т75.2, I73.0, G62.8.</w:t>
            </w:r>
          </w:p>
          <w:p w:rsidR="00A8171D" w:rsidRDefault="007B4D6B">
            <w:pPr>
              <w:pStyle w:val="ConsPlusNormal0"/>
            </w:pPr>
            <w:r>
              <w:t>- Вибрац</w:t>
            </w:r>
            <w:r>
              <w:t>ионная болезнь, связанная с воздействием локальной вибрации, умеренные проявления (полинейропатия верхних конечностей с сенсорными и вегето-трофическими нарушениями; периартроз лучезапястных суставов; артроз локтевых суставов, НФС 1 ст.). Код МКБ-10: T75.2</w:t>
            </w:r>
            <w:r>
              <w:t>, G62.8, M77.2, M 19.8.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общей вибрации, начальные проявления (периферический ангиодистонический синдром; полинейропатия верхних и нижних конечностей с сенсорными нарушениями). Код МКБ-10: T75.2, I73.0, G62.8</w:t>
            </w:r>
            <w:r>
              <w:t>.</w:t>
            </w:r>
          </w:p>
          <w:p w:rsidR="00A8171D" w:rsidRDefault="007B4D6B">
            <w:pPr>
              <w:pStyle w:val="ConsPlusNormal0"/>
            </w:pPr>
            <w:r>
              <w:t>- Вибрационная болезнь, связанная с воздействием общей вибрации, умеренные проявления (пояснично-крестцовая радикулопатия). Код МКБ-10: T75.2, M 54.1.</w:t>
            </w:r>
          </w:p>
          <w:p w:rsidR="00A8171D" w:rsidRDefault="007B4D6B">
            <w:pPr>
              <w:pStyle w:val="ConsPlusNormal0"/>
            </w:pPr>
            <w:r>
              <w:t>При проведении ПМО в случае отсутствия четкой клиники ВБ при наличии оснований указываются признаки неб</w:t>
            </w:r>
            <w:r>
              <w:t>лагоприятного воздействия производственной вибрации - РПВВ и код МКБ-10: Z57.7.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33" w:tooltip="&quot;Клинические рекомендации &quot;Анафилактический шок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"Анафилактический шок"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T78.0 Анафилактический шок, вызванный патологической реакцией на пищу</w:t>
            </w:r>
          </w:p>
          <w:p w:rsidR="00A8171D" w:rsidRDefault="007B4D6B">
            <w:pPr>
              <w:pStyle w:val="ConsPlusNormal0"/>
            </w:pPr>
            <w:r>
              <w:t>T78.2 Анафилактический шок неут</w:t>
            </w:r>
            <w:r>
              <w:t>очненный</w:t>
            </w:r>
          </w:p>
          <w:p w:rsidR="00A8171D" w:rsidRDefault="007B4D6B">
            <w:pPr>
              <w:pStyle w:val="ConsPlusNormal0"/>
            </w:pPr>
            <w:r>
              <w:t>T80.5 Анафилактический шок, связанный с введением сыворотки</w:t>
            </w:r>
          </w:p>
          <w:p w:rsidR="00A8171D" w:rsidRDefault="007B4D6B">
            <w:pPr>
              <w:pStyle w:val="ConsPlusNormal0"/>
            </w:pPr>
            <w:r>
              <w:t>T88.6 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2025</w:t>
            </w:r>
          </w:p>
          <w:p w:rsidR="00A8171D" w:rsidRDefault="007B4D6B">
            <w:pPr>
              <w:pStyle w:val="ConsPlusNormal0"/>
            </w:pPr>
            <w:r>
              <w:t>Пересмотр не позднее: 2027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34" w:tooltip="&quot;Клинические рекомендации &quot;Инфекция, ассоциированная с ортопедическими имплантатам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"Инфекция, ассоциированная с ортопедическими имплантатами"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T84.5 Инфекция и воспалительная реакция, обусловленные эндопротезированием</w:t>
            </w:r>
          </w:p>
          <w:p w:rsidR="00A8171D" w:rsidRDefault="007B4D6B">
            <w:pPr>
              <w:pStyle w:val="ConsPlusNormal0"/>
            </w:pPr>
            <w:r>
              <w:t>T84.6 Инфекция и воспалительная реакция, обусловленные внут</w:t>
            </w:r>
            <w:r>
              <w:t>ренним фиксирующим устройством (любой локализации);</w:t>
            </w:r>
          </w:p>
          <w:p w:rsidR="00A8171D" w:rsidRDefault="007B4D6B">
            <w:pPr>
              <w:pStyle w:val="ConsPlusNormal0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трансплантатами;</w:t>
            </w:r>
          </w:p>
          <w:p w:rsidR="00A8171D" w:rsidRDefault="007B4D6B">
            <w:pPr>
              <w:pStyle w:val="ConsPlusNormal0"/>
            </w:pPr>
            <w:r>
              <w:t>Z96.6 Наличие ортопедических имплантатов суставов.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</w:t>
            </w:r>
            <w:r>
              <w:t>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35" w:tooltip="&quot;Клинические рекомендации &quot;Трансплантация сердца, наличие трансплантированного сердца, отмирание и отторжение трансплантата сердц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сердца, наличие трансплантированного сердца, отмирание и отторжение трансплантата сердца"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T86.2 Отмирание и отторжение трансплантата сердца;</w:t>
            </w:r>
          </w:p>
          <w:p w:rsidR="00A8171D" w:rsidRDefault="007B4D6B">
            <w:pPr>
              <w:pStyle w:val="ConsPlusNormal0"/>
            </w:pPr>
            <w:r>
              <w:t>Z94.1 Наличие трансплантированного сердца.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</w:t>
            </w:r>
            <w:r>
              <w:t>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36" w:tooltip="&quot;Клинические рекомендации &quot;Падения у пациентов пожилого и старческого возраста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"Падения у пациентов пожилого и</w:t>
            </w:r>
            <w:r>
              <w:t xml:space="preserve"> старческого возраста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W00 Падение на поверхности одного уровня, покрытой льдом или снегом</w:t>
            </w:r>
          </w:p>
          <w:p w:rsidR="00A8171D" w:rsidRDefault="007B4D6B">
            <w:pPr>
              <w:pStyle w:val="ConsPlusNormal0"/>
            </w:pPr>
            <w:r>
              <w:t>W01 Падение на поверхности одного уровня в результате поскальзывания, ложного шага или спотыкания</w:t>
            </w:r>
          </w:p>
          <w:p w:rsidR="00A8171D" w:rsidRDefault="007B4D6B">
            <w:pPr>
              <w:pStyle w:val="ConsPlusNormal0"/>
            </w:pPr>
            <w:r>
              <w:t>W02 Падение при катании на коньках, лыжах, роликовых коньках или рол</w:t>
            </w:r>
            <w:r>
              <w:t>иковой доске</w:t>
            </w:r>
          </w:p>
          <w:p w:rsidR="00A8171D" w:rsidRDefault="007B4D6B">
            <w:pPr>
              <w:pStyle w:val="ConsPlusNormal0"/>
            </w:pPr>
            <w:r>
              <w:t>W03 Другое падение на поверхности одного уровня в результате столкновения с другим лицом или толчка</w:t>
            </w:r>
          </w:p>
          <w:p w:rsidR="00A8171D" w:rsidRDefault="007B4D6B">
            <w:pPr>
              <w:pStyle w:val="ConsPlusNormal0"/>
            </w:pPr>
            <w:r>
              <w:t>W04 Падение лица при переносе его другими лицами или при оказании ему поддержки другим лицом</w:t>
            </w:r>
          </w:p>
          <w:p w:rsidR="00A8171D" w:rsidRDefault="007B4D6B">
            <w:pPr>
              <w:pStyle w:val="ConsPlusNormal0"/>
            </w:pPr>
            <w:r>
              <w:t>W05 Падение, связанное с инвалидной коляской</w:t>
            </w:r>
          </w:p>
          <w:p w:rsidR="00A8171D" w:rsidRDefault="007B4D6B">
            <w:pPr>
              <w:pStyle w:val="ConsPlusNormal0"/>
            </w:pPr>
            <w:r>
              <w:t>W06 П</w:t>
            </w:r>
            <w:r>
              <w:t>адение, связанное с кроватью</w:t>
            </w:r>
          </w:p>
          <w:p w:rsidR="00A8171D" w:rsidRDefault="007B4D6B">
            <w:pPr>
              <w:pStyle w:val="ConsPlusNormal0"/>
            </w:pPr>
            <w:r>
              <w:t>W07 Падение, связанное со стулом</w:t>
            </w:r>
          </w:p>
          <w:p w:rsidR="00A8171D" w:rsidRDefault="007B4D6B">
            <w:pPr>
              <w:pStyle w:val="ConsPlusNormal0"/>
            </w:pPr>
            <w:r>
              <w:t>W08 Падение, связанное с другими предметами обстановки</w:t>
            </w:r>
          </w:p>
          <w:p w:rsidR="00A8171D" w:rsidRDefault="007B4D6B">
            <w:pPr>
              <w:pStyle w:val="ConsPlusNormal0"/>
            </w:pPr>
            <w:r>
              <w:t>W10 Падение на лестнице и ступенях или с лестницы и ступеней</w:t>
            </w:r>
          </w:p>
          <w:p w:rsidR="00A8171D" w:rsidRDefault="007B4D6B">
            <w:pPr>
              <w:pStyle w:val="ConsPlusNormal0"/>
            </w:pPr>
            <w:r>
              <w:t>W11 Падение на приставной лестнице и с нее</w:t>
            </w:r>
          </w:p>
          <w:p w:rsidR="00A8171D" w:rsidRDefault="007B4D6B">
            <w:pPr>
              <w:pStyle w:val="ConsPlusNormal0"/>
            </w:pPr>
            <w:r>
              <w:t xml:space="preserve">W17 Другое падение с одного уровня </w:t>
            </w:r>
            <w:r>
              <w:t>на другой</w:t>
            </w:r>
          </w:p>
          <w:p w:rsidR="00A8171D" w:rsidRDefault="007B4D6B">
            <w:pPr>
              <w:pStyle w:val="ConsPlusNormal0"/>
            </w:pPr>
            <w:r>
              <w:t>W18 Другие случаи падения на поверхности одного уровня</w:t>
            </w:r>
          </w:p>
          <w:p w:rsidR="00A8171D" w:rsidRDefault="007B4D6B">
            <w:pPr>
              <w:pStyle w:val="ConsPlusNormal0"/>
            </w:pPr>
            <w:r>
              <w:t>W19 Падение неуточненное</w:t>
            </w:r>
          </w:p>
          <w:p w:rsidR="00A8171D" w:rsidRDefault="007B4D6B">
            <w:pPr>
              <w:pStyle w:val="ConsPlusNormal0"/>
            </w:pPr>
            <w:r>
              <w:t>R29.6 Склонность к падению, не классифицированная в других рубриках (Склонность к падению из-за старости или других неясных проблем со здоровьем)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</w:t>
            </w:r>
            <w:r>
              <w:t>ссии</w:t>
            </w:r>
          </w:p>
          <w:p w:rsidR="00A8171D" w:rsidRDefault="007B4D6B">
            <w:pPr>
              <w:pStyle w:val="ConsPlusNormal0"/>
            </w:pPr>
            <w:r>
              <w:t>Год утверждения: 2020</w:t>
            </w:r>
          </w:p>
          <w:p w:rsidR="00A8171D" w:rsidRDefault="007B4D6B">
            <w:pPr>
              <w:pStyle w:val="ConsPlusNormal0"/>
            </w:pPr>
            <w:r>
              <w:t>Пересмотр не позднее: 2022</w:t>
            </w:r>
          </w:p>
          <w:p w:rsidR="00A8171D" w:rsidRDefault="007B4D6B">
            <w:pPr>
              <w:pStyle w:val="ConsPlusNormal0"/>
            </w:pPr>
            <w:r>
              <w:t>Применение: с 01.01.2022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Факторы, влияющие на состояние здоровья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37" w:tooltip="&quot;Клинические рекомендации &quot;Нормальная беременность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"Нормальная беременность"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Z32 Обследования и тесты для установления беременности</w:t>
            </w:r>
          </w:p>
          <w:p w:rsidR="00A8171D" w:rsidRDefault="007B4D6B">
            <w:pPr>
              <w:pStyle w:val="ConsPlusNormal0"/>
            </w:pPr>
            <w:r>
              <w:t>Z33 Состояние, свойственное беременности</w:t>
            </w:r>
          </w:p>
          <w:p w:rsidR="00A8171D" w:rsidRDefault="007B4D6B">
            <w:pPr>
              <w:pStyle w:val="ConsPlusNormal0"/>
            </w:pPr>
            <w:r>
              <w:t>Z34 Наблюдение за течением нормальной беременности</w:t>
            </w:r>
          </w:p>
          <w:p w:rsidR="00A8171D" w:rsidRDefault="007B4D6B">
            <w:pPr>
              <w:pStyle w:val="ConsPlusNormal0"/>
            </w:pPr>
            <w:r>
              <w:t>Z35 Наблюдение за течением беременности, подверженной высокому риску</w:t>
            </w:r>
          </w:p>
          <w:p w:rsidR="00A8171D" w:rsidRDefault="007B4D6B">
            <w:pPr>
              <w:pStyle w:val="ConsPlusNormal0"/>
            </w:pPr>
            <w:r>
              <w:t>Z36 Дородовое обследование с целью выявления патологии у плода [антенатальный скрининг]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до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38" w:tooltip="&quot;Клинические рекомендации &quot;Нормальный послеродовый период (послеродовая помощь и обследование)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"Нормальный послеродовый период (послеродовая помощь и обследов</w:t>
            </w:r>
            <w:r>
              <w:t>ание)"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Z39.0 Помощь и обследование непосредственно после родов (помощь и наблюдение при неосложненных случаях, исключена: помощь при послеродовых осложнениях).</w:t>
            </w:r>
          </w:p>
          <w:p w:rsidR="00A8171D" w:rsidRDefault="007B4D6B">
            <w:pPr>
              <w:pStyle w:val="ConsPlusNormal0"/>
            </w:pPr>
            <w:r>
              <w:t>Z39.1 Помощь и обследование кормящей матери (наблюдение за лактацией, исключено: нарушение лакта</w:t>
            </w:r>
            <w:r>
              <w:t>ции).</w:t>
            </w:r>
          </w:p>
          <w:p w:rsidR="00A8171D" w:rsidRDefault="007B4D6B">
            <w:pPr>
              <w:pStyle w:val="ConsPlusNormal0"/>
            </w:pPr>
            <w:r>
              <w:t>Z39.2 Рутинное послеродовое наблюдение.</w:t>
            </w:r>
          </w:p>
          <w:p w:rsidR="00A8171D" w:rsidRDefault="007B4D6B">
            <w:pPr>
              <w:pStyle w:val="ConsPlusNormal0"/>
            </w:pPr>
            <w:r>
              <w:t>073.0 Задержка плаценты без кровотечения.</w:t>
            </w:r>
          </w:p>
          <w:p w:rsidR="00A8171D" w:rsidRDefault="007B4D6B">
            <w:pPr>
              <w:pStyle w:val="ConsPlusNormal0"/>
            </w:pPr>
            <w:r>
              <w:t>073.1 Задержка частей плаценты или плодных оболочек без кровотечения.</w:t>
            </w:r>
          </w:p>
          <w:p w:rsidR="00A8171D" w:rsidRDefault="007B4D6B">
            <w:pPr>
              <w:pStyle w:val="ConsPlusNormal0"/>
            </w:pPr>
            <w:r>
              <w:t>O92.0 Втянутый сосок.</w:t>
            </w:r>
          </w:p>
          <w:p w:rsidR="00A8171D" w:rsidRDefault="007B4D6B">
            <w:pPr>
              <w:pStyle w:val="ConsPlusNormal0"/>
            </w:pPr>
            <w:r>
              <w:t>O92.2 Другие и неуточненные изменения молочной железы, связанные с деторождением.</w:t>
            </w:r>
          </w:p>
          <w:p w:rsidR="00A8171D" w:rsidRDefault="007B4D6B">
            <w:pPr>
              <w:pStyle w:val="ConsPlusNormal0"/>
            </w:pPr>
            <w:r>
              <w:t>O92.3 Агалактия (первичная агалактия).</w:t>
            </w:r>
          </w:p>
          <w:p w:rsidR="00A8171D" w:rsidRDefault="007B4D6B">
            <w:pPr>
              <w:pStyle w:val="ConsPlusNormal0"/>
            </w:pPr>
            <w:r>
              <w:t>O92.4 Гипогалактия.</w:t>
            </w:r>
          </w:p>
          <w:p w:rsidR="00A8171D" w:rsidRDefault="007B4D6B">
            <w:pPr>
              <w:pStyle w:val="ConsPlusNormal0"/>
            </w:pPr>
            <w:r>
              <w:t>O92.5 Слабая [подавленная] лактация (агалактия факультативная, вторичная, по медицинским показаниям).</w:t>
            </w:r>
          </w:p>
          <w:p w:rsidR="00A8171D" w:rsidRDefault="007B4D6B">
            <w:pPr>
              <w:pStyle w:val="ConsPlusNormal0"/>
            </w:pPr>
            <w:r>
              <w:t>O92.6 Галакто</w:t>
            </w:r>
            <w:r>
              <w:t>рея (исключена галакторея, не связанная с деторождением).</w:t>
            </w:r>
          </w:p>
          <w:p w:rsidR="00A8171D" w:rsidRDefault="007B4D6B">
            <w:pPr>
              <w:pStyle w:val="ConsPlusNormal0"/>
            </w:pPr>
            <w:r>
              <w:t>O92.7 Другие и неуточненные нарушения лактации (галактоцеле в послеродовом периоде)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2024</w:t>
            </w:r>
          </w:p>
          <w:p w:rsidR="00A8171D" w:rsidRDefault="007B4D6B">
            <w:pPr>
              <w:pStyle w:val="ConsPlusNormal0"/>
            </w:pPr>
            <w:r>
              <w:t>Пересмотр не позднее: 2026</w:t>
            </w:r>
          </w:p>
          <w:p w:rsidR="00A8171D" w:rsidRDefault="007B4D6B">
            <w:pPr>
              <w:pStyle w:val="ConsPlusNormal0"/>
            </w:pPr>
            <w:r>
              <w:t>Применение: с 01.01.2025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Клиническ</w:t>
            </w:r>
            <w:r>
              <w:t xml:space="preserve">ие </w:t>
            </w:r>
            <w:hyperlink r:id="rId1739" w:tooltip="&quot;Клинические рекомендации &quot;Прижизненное донорство почки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"Прижизненное донорство почки"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Z52.4 Донор почки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40" w:tooltip="&quot;Клинические рекомендации &quot;Трансплантация поджелудочной железы, наличие трансплантированной поджелудочной железы, отмирание и отторжение трансплантата поджелудочной железы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Z 94.8 Наличие других трансплантированных орган</w:t>
            </w:r>
            <w:r>
              <w:t>ов и тканей.</w:t>
            </w:r>
          </w:p>
          <w:p w:rsidR="00A8171D" w:rsidRDefault="007B4D6B">
            <w:pPr>
              <w:pStyle w:val="ConsPlusNormal0"/>
            </w:pPr>
            <w:r>
              <w:t>T 86.8 Отмирание и отторжение других пересаженных органов и тканей.</w:t>
            </w:r>
          </w:p>
          <w:p w:rsidR="00A8171D" w:rsidRDefault="007B4D6B">
            <w:pPr>
              <w:pStyle w:val="ConsPlusNormal0"/>
            </w:pPr>
            <w:r>
              <w:t>E 10.2* Инсулинозависимый сахарный диабет с поражением почек.</w:t>
            </w:r>
          </w:p>
          <w:p w:rsidR="00A8171D" w:rsidRDefault="007B4D6B">
            <w:pPr>
              <w:pStyle w:val="ConsPlusNormal0"/>
            </w:pPr>
            <w:r>
              <w:t>N 18.5* Хроническая болезнь почек, стадия 5.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2023</w:t>
            </w:r>
          </w:p>
          <w:p w:rsidR="00A8171D" w:rsidRDefault="007B4D6B">
            <w:pPr>
              <w:pStyle w:val="ConsPlusNormal0"/>
            </w:pPr>
            <w:r>
              <w:t>Пересмотр не позднее: 2025</w:t>
            </w:r>
          </w:p>
          <w:p w:rsidR="00A8171D" w:rsidRDefault="007B4D6B">
            <w:pPr>
              <w:pStyle w:val="ConsPlusNormal0"/>
            </w:pPr>
            <w:r>
              <w:t>Применение: с 01.01.2024</w:t>
            </w:r>
          </w:p>
        </w:tc>
      </w:tr>
    </w:tbl>
    <w:p w:rsidR="00A8171D" w:rsidRDefault="00A8171D">
      <w:pPr>
        <w:pStyle w:val="ConsPlusNormal0"/>
        <w:sectPr w:rsidR="00A8171D">
          <w:headerReference w:type="default" r:id="rId1741"/>
          <w:footerReference w:type="default" r:id="rId1742"/>
          <w:headerReference w:type="first" r:id="rId1743"/>
          <w:footerReference w:type="first" r:id="rId1744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A8171D" w:rsidRDefault="00A8171D">
      <w:pPr>
        <w:pStyle w:val="ConsPlusNormal0"/>
        <w:ind w:firstLine="540"/>
        <w:jc w:val="both"/>
      </w:pPr>
    </w:p>
    <w:p w:rsidR="00A8171D" w:rsidRDefault="007B4D6B">
      <w:pPr>
        <w:pStyle w:val="ConsPlusNormal0"/>
        <w:jc w:val="center"/>
        <w:outlineLvl w:val="1"/>
      </w:pPr>
      <w:bookmarkStart w:id="14" w:name="P14328"/>
      <w:bookmarkEnd w:id="14"/>
      <w:r>
        <w:rPr>
          <w:b/>
        </w:rPr>
        <w:t>3.2. Клинические рекомендации, утвержденные до 01.01.2019</w:t>
      </w:r>
    </w:p>
    <w:p w:rsidR="00A8171D" w:rsidRDefault="00A8171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3672"/>
        <w:gridCol w:w="113"/>
      </w:tblGrid>
      <w:tr w:rsidR="00A817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1D" w:rsidRDefault="00A8171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1D" w:rsidRDefault="00A8171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71D" w:rsidRDefault="007B4D6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8171D" w:rsidRDefault="007B4D6B">
            <w:pPr>
              <w:pStyle w:val="ConsPlusNormal0"/>
              <w:jc w:val="both"/>
            </w:pPr>
            <w:r>
              <w:rPr>
                <w:b/>
                <w:color w:val="392C69"/>
              </w:rPr>
              <w:t>Внимание!</w:t>
            </w:r>
            <w:r>
              <w:rPr>
                <w:color w:val="392C69"/>
              </w:rPr>
              <w:t xml:space="preserve"> Клинические рекомендации (протоколы лечения) по вопросам оказания медицинской помощи, утвержденные до 01.01.2019, применяются до их пересмотра и утверждения в соответствии с чч. </w:t>
            </w:r>
            <w:hyperlink r:id="rId174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3</w:t>
              </w:r>
            </w:hyperlink>
            <w:r>
              <w:rPr>
                <w:color w:val="392C69"/>
              </w:rPr>
              <w:t xml:space="preserve">, </w:t>
            </w:r>
            <w:hyperlink r:id="rId174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4</w:t>
              </w:r>
            </w:hyperlink>
            <w:r>
              <w:rPr>
                <w:color w:val="392C69"/>
              </w:rPr>
              <w:t xml:space="preserve">, </w:t>
            </w:r>
            <w:hyperlink r:id="rId174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6</w:t>
              </w:r>
            </w:hyperlink>
            <w:r>
              <w:rPr>
                <w:color w:val="392C69"/>
              </w:rPr>
              <w:t xml:space="preserve"> - </w:t>
            </w:r>
            <w:hyperlink r:id="rId174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9</w:t>
              </w:r>
            </w:hyperlink>
            <w:r>
              <w:rPr>
                <w:color w:val="392C69"/>
              </w:rPr>
              <w:t xml:space="preserve"> и </w:t>
            </w:r>
            <w:hyperlink r:id="rId174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      <w:r>
                <w:rPr>
                  <w:color w:val="0000FF"/>
                </w:rPr>
                <w:t>11</w:t>
              </w:r>
            </w:hyperlink>
            <w:r>
              <w:rPr>
                <w:color w:val="392C69"/>
              </w:rPr>
              <w:t xml:space="preserve"> ст. 37 Закон N 323-ФЗ, но не позднее 31.12.2021 (Федеральный </w:t>
            </w:r>
            <w:hyperlink r:id="rId1750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25.12.2018 N 489-ФЗ, </w:t>
            </w:r>
            <w:hyperlink r:id="rId1751" w:tooltip="&lt;Письмо&gt; Минздрава России от 11.11.2022 N 17-4/7174 &lt;О сроках применения клинических рекомендаций&g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Минздрава России от 11.11.2022 N 17-4/7174).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71D" w:rsidRDefault="00A8171D">
            <w:pPr>
              <w:pStyle w:val="ConsPlusNormal0"/>
            </w:pPr>
          </w:p>
        </w:tc>
      </w:tr>
    </w:tbl>
    <w:p w:rsidR="00A8171D" w:rsidRDefault="00A8171D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835"/>
        <w:gridCol w:w="1417"/>
        <w:gridCol w:w="3572"/>
      </w:tblGrid>
      <w:tr w:rsidR="00A8171D">
        <w:tc>
          <w:tcPr>
            <w:tcW w:w="2778" w:type="dxa"/>
          </w:tcPr>
          <w:p w:rsidR="00A8171D" w:rsidRDefault="007B4D6B">
            <w:pPr>
              <w:pStyle w:val="ConsPlusNormal0"/>
              <w:jc w:val="center"/>
            </w:pPr>
            <w:r>
              <w:t>Наименование клинических рекомендаций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  <w:jc w:val="center"/>
            </w:pPr>
            <w:r>
              <w:t xml:space="preserve">Код </w:t>
            </w:r>
            <w:hyperlink r:id="rId1752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center"/>
            </w:pPr>
            <w:r>
              <w:t>Возрастная к/я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center"/>
            </w:pPr>
            <w:r>
              <w:t>Орган, организация, утвердившая клинические рекомендации. Годы утверждения и окончания действия</w:t>
            </w:r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53" w:tooltip="&quot;Клинические рекомендации &quot;Кампилобактериоз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"Кампилобактериоз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A04.5 Энтерит, вызванный Campylobacter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54" w:tooltip="&quot;Клинические рекомендации &quot;Амебиаз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"Амебиаз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A06 Амебиаз</w:t>
            </w:r>
          </w:p>
          <w:p w:rsidR="00A8171D" w:rsidRDefault="007B4D6B">
            <w:pPr>
              <w:pStyle w:val="ConsPlusNormal0"/>
            </w:pPr>
            <w:r>
              <w:t>Включено: инфекция, вызванная Entamoeba histolytica</w:t>
            </w:r>
          </w:p>
          <w:p w:rsidR="00A8171D" w:rsidRDefault="007B4D6B">
            <w:pPr>
              <w:pStyle w:val="ConsPlusNormal0"/>
            </w:pPr>
            <w:r>
              <w:t>Исключено: другие протозойные кишечные болезни (A07.-)</w:t>
            </w:r>
          </w:p>
          <w:p w:rsidR="00A8171D" w:rsidRDefault="007B4D6B">
            <w:pPr>
              <w:pStyle w:val="ConsPlusNormal0"/>
            </w:pPr>
            <w:r>
              <w:t>A06.0 Острая амебная дизентерия</w:t>
            </w:r>
          </w:p>
          <w:p w:rsidR="00A8171D" w:rsidRDefault="007B4D6B">
            <w:pPr>
              <w:pStyle w:val="ConsPlusNormal0"/>
            </w:pPr>
            <w:r>
              <w:t>Ост</w:t>
            </w:r>
            <w:r>
              <w:t>рый амебиаз Кишечный амебиаз БДУ</w:t>
            </w:r>
          </w:p>
          <w:p w:rsidR="00A8171D" w:rsidRDefault="007B4D6B">
            <w:pPr>
              <w:pStyle w:val="ConsPlusNormal0"/>
            </w:pPr>
            <w:r>
              <w:t>A06.1 Хронический кишечный амебиаз</w:t>
            </w:r>
          </w:p>
          <w:p w:rsidR="00A8171D" w:rsidRDefault="007B4D6B">
            <w:pPr>
              <w:pStyle w:val="ConsPlusNormal0"/>
            </w:pPr>
            <w:r>
              <w:t>A06.2 Амебный недизентерийный колит</w:t>
            </w:r>
          </w:p>
          <w:p w:rsidR="00A8171D" w:rsidRDefault="007B4D6B">
            <w:pPr>
              <w:pStyle w:val="ConsPlusNormal0"/>
            </w:pPr>
            <w:r>
              <w:t>A06.3 Амебома кишечника</w:t>
            </w:r>
          </w:p>
          <w:p w:rsidR="00A8171D" w:rsidRDefault="007B4D6B">
            <w:pPr>
              <w:pStyle w:val="ConsPlusNormal0"/>
            </w:pPr>
            <w:r>
              <w:t>A06.4 Амебный абсцесс печени</w:t>
            </w:r>
          </w:p>
          <w:p w:rsidR="00A8171D" w:rsidRDefault="007B4D6B">
            <w:pPr>
              <w:pStyle w:val="ConsPlusNormal0"/>
            </w:pPr>
            <w:r>
              <w:t>- Печеночный амебиаз</w:t>
            </w:r>
          </w:p>
          <w:p w:rsidR="00A8171D" w:rsidRDefault="007B4D6B">
            <w:pPr>
              <w:pStyle w:val="ConsPlusNormal0"/>
            </w:pPr>
            <w:r>
              <w:t>A06.5+ Амебный абсцесс легкого (J99.8*)</w:t>
            </w:r>
          </w:p>
          <w:p w:rsidR="00A8171D" w:rsidRDefault="007B4D6B">
            <w:pPr>
              <w:pStyle w:val="ConsPlusNormal0"/>
            </w:pPr>
            <w:r>
              <w:t>- Амебный абсцесс легкого (и печени)</w:t>
            </w:r>
          </w:p>
          <w:p w:rsidR="00A8171D" w:rsidRDefault="007B4D6B">
            <w:pPr>
              <w:pStyle w:val="ConsPlusNormal0"/>
            </w:pPr>
            <w:r>
              <w:t>A06.6+ Амебный абсцесс головного мозга (G07*)</w:t>
            </w:r>
          </w:p>
          <w:p w:rsidR="00A8171D" w:rsidRDefault="007B4D6B">
            <w:pPr>
              <w:pStyle w:val="ConsPlusNormal0"/>
            </w:pPr>
            <w:r>
              <w:t>- Амебный абсцесс головного мозга (и печени) (и легкого)</w:t>
            </w:r>
          </w:p>
          <w:p w:rsidR="00A8171D" w:rsidRDefault="007B4D6B">
            <w:pPr>
              <w:pStyle w:val="ConsPlusNormal0"/>
            </w:pPr>
            <w:r>
              <w:t>A06.7 Кожный амебиаз</w:t>
            </w:r>
          </w:p>
          <w:p w:rsidR="00A8171D" w:rsidRDefault="007B4D6B">
            <w:pPr>
              <w:pStyle w:val="ConsPlusNormal0"/>
            </w:pPr>
            <w:r>
              <w:t>A06.8 Амебная инфекция другой локализации</w:t>
            </w:r>
          </w:p>
          <w:p w:rsidR="00A8171D" w:rsidRDefault="007B4D6B">
            <w:pPr>
              <w:pStyle w:val="ConsPlusNormal0"/>
            </w:pPr>
            <w:r>
              <w:t>- Амебный аппендицит;</w:t>
            </w:r>
          </w:p>
          <w:p w:rsidR="00A8171D" w:rsidRDefault="007B4D6B">
            <w:pPr>
              <w:pStyle w:val="ConsPlusNormal0"/>
            </w:pPr>
            <w:r>
              <w:t>- Амебный баланит;</w:t>
            </w:r>
          </w:p>
          <w:p w:rsidR="00A8171D" w:rsidRDefault="007B4D6B">
            <w:pPr>
              <w:pStyle w:val="ConsPlusNormal0"/>
            </w:pPr>
            <w:r>
              <w:t>A06.9 Амебиаз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55" w:tooltip="&quot;Клинические рекомендации &quot;Балантидиаз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"Балантидиаз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A07.0 Балантидиаз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2014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56" w:tooltip="&quot;Клинические рекомендации &quot;Туберкулезный уве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"Туберкулезный увеит"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A18.5 Туберкулез глаза</w:t>
            </w:r>
          </w:p>
          <w:p w:rsidR="00A8171D" w:rsidRDefault="007B4D6B">
            <w:pPr>
              <w:pStyle w:val="ConsPlusNormal0"/>
            </w:pPr>
            <w:r>
              <w:t>H32.0 Хориоретинит (хориоретинальное воспаление при инфекционных и паразитарных болезнях, классифицированных в других рубри</w:t>
            </w:r>
            <w:r>
              <w:t>ках)</w:t>
            </w:r>
          </w:p>
          <w:p w:rsidR="00A8171D" w:rsidRDefault="007B4D6B">
            <w:pPr>
              <w:pStyle w:val="ConsPlusNormal0"/>
            </w:pPr>
            <w:r>
              <w:t>H22.0 Иридоциклит (иридоциклит при инфекционных болезнях, классифицированных в других рубриках)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взрослые, 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57" w:tooltip="&quot;Клинические рекомендации &quot;Чума у детей&quot; (утв. Минздравом России) {КонсультантПлюс}">
              <w:r>
                <w:rPr>
                  <w:color w:val="0000FF"/>
                </w:rPr>
                <w:t>рекоменд</w:t>
              </w:r>
              <w:r>
                <w:rPr>
                  <w:color w:val="0000FF"/>
                </w:rPr>
                <w:t>ации</w:t>
              </w:r>
            </w:hyperlink>
            <w:r>
              <w:t xml:space="preserve"> "Чума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A20 Чума</w:t>
            </w:r>
          </w:p>
          <w:p w:rsidR="00A8171D" w:rsidRDefault="007B4D6B">
            <w:pPr>
              <w:pStyle w:val="ConsPlusNormal0"/>
            </w:pPr>
            <w:r>
              <w:t>Включено: инфекция, вызванная Yersinia pestis</w:t>
            </w:r>
          </w:p>
          <w:p w:rsidR="00A8171D" w:rsidRDefault="007B4D6B">
            <w:pPr>
              <w:pStyle w:val="ConsPlusNormal0"/>
            </w:pPr>
            <w:r>
              <w:t>A20.0 Бубонная чума</w:t>
            </w:r>
          </w:p>
          <w:p w:rsidR="00A8171D" w:rsidRDefault="007B4D6B">
            <w:pPr>
              <w:pStyle w:val="ConsPlusNormal0"/>
            </w:pPr>
            <w:r>
              <w:t>A20.1 Целлюлярнокожная чума</w:t>
            </w:r>
          </w:p>
          <w:p w:rsidR="00A8171D" w:rsidRDefault="007B4D6B">
            <w:pPr>
              <w:pStyle w:val="ConsPlusNormal0"/>
            </w:pPr>
            <w:r>
              <w:t>A20.2 Легочная чума</w:t>
            </w:r>
          </w:p>
          <w:p w:rsidR="00A8171D" w:rsidRDefault="007B4D6B">
            <w:pPr>
              <w:pStyle w:val="ConsPlusNormal0"/>
            </w:pPr>
            <w:r>
              <w:t>A20.3 Чумной менингит</w:t>
            </w:r>
          </w:p>
          <w:p w:rsidR="00A8171D" w:rsidRDefault="007B4D6B">
            <w:pPr>
              <w:pStyle w:val="ConsPlusNormal0"/>
            </w:pPr>
            <w:r>
              <w:t>A20.7 Септическая чума</w:t>
            </w:r>
          </w:p>
          <w:p w:rsidR="00A8171D" w:rsidRDefault="007B4D6B">
            <w:pPr>
              <w:pStyle w:val="ConsPlusNormal0"/>
            </w:pPr>
            <w:r>
              <w:t>A20.8 Другие формы чумы</w:t>
            </w:r>
          </w:p>
          <w:p w:rsidR="00A8171D" w:rsidRDefault="007B4D6B">
            <w:pPr>
              <w:pStyle w:val="ConsPlusNormal0"/>
            </w:pPr>
            <w:r>
              <w:t>A20.9 Чума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58" w:tooltip="&quot;Клинические рекомендации &quot;Бруцеллез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"Бруцеллез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A23 Бруцеллез:</w:t>
            </w:r>
          </w:p>
          <w:p w:rsidR="00A8171D" w:rsidRDefault="007B4D6B">
            <w:pPr>
              <w:pStyle w:val="ConsPlusNormal0"/>
            </w:pPr>
            <w:r>
              <w:t xml:space="preserve">A23.0. Бруцеллез, вызванный </w:t>
            </w:r>
            <w:r>
              <w:t>Brucella melitensis</w:t>
            </w:r>
          </w:p>
          <w:p w:rsidR="00A8171D" w:rsidRDefault="007B4D6B">
            <w:pPr>
              <w:pStyle w:val="ConsPlusNormal0"/>
            </w:pPr>
            <w:r>
              <w:t>A23.1. Бруцеллез, вызванный Brucella abortus</w:t>
            </w:r>
          </w:p>
          <w:p w:rsidR="00A8171D" w:rsidRDefault="007B4D6B">
            <w:pPr>
              <w:pStyle w:val="ConsPlusNormal0"/>
            </w:pPr>
            <w:r>
              <w:t>A23.2. Бруцеллез, вызванный Brucella suis</w:t>
            </w:r>
          </w:p>
          <w:p w:rsidR="00A8171D" w:rsidRDefault="007B4D6B">
            <w:pPr>
              <w:pStyle w:val="ConsPlusNormal0"/>
            </w:pPr>
            <w:r>
              <w:t>A23.3. Бруцеллез, вызванный Brucella canis</w:t>
            </w:r>
          </w:p>
          <w:p w:rsidR="00A8171D" w:rsidRDefault="007B4D6B">
            <w:pPr>
              <w:pStyle w:val="ConsPlusNormal0"/>
            </w:pPr>
            <w:r>
              <w:t>A23.8. Другие формы бруцеллеза</w:t>
            </w:r>
          </w:p>
          <w:p w:rsidR="00A8171D" w:rsidRDefault="007B4D6B">
            <w:pPr>
              <w:pStyle w:val="ConsPlusNormal0"/>
            </w:pPr>
            <w:r>
              <w:t>A23.9. Бруцеллез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59" w:tooltip="Клинические рекомендации &quot;Сибирская язв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"Сибирская язва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A22 Сибирская язва: инфекция, вызванная Bacillus anthracis</w:t>
            </w:r>
          </w:p>
          <w:p w:rsidR="00A8171D" w:rsidRDefault="007B4D6B">
            <w:pPr>
              <w:pStyle w:val="ConsPlusNormal0"/>
            </w:pPr>
            <w:r>
              <w:t>A22.0 Кожная форма сибирской язвы</w:t>
            </w:r>
          </w:p>
          <w:p w:rsidR="00A8171D" w:rsidRDefault="007B4D6B">
            <w:pPr>
              <w:pStyle w:val="ConsPlusNormal0"/>
            </w:pPr>
            <w:r>
              <w:t>A</w:t>
            </w:r>
            <w:r>
              <w:t>22.1 Кожная форма сибирской язвы</w:t>
            </w:r>
          </w:p>
          <w:p w:rsidR="00A8171D" w:rsidRDefault="007B4D6B">
            <w:pPr>
              <w:pStyle w:val="ConsPlusNormal0"/>
            </w:pPr>
            <w:r>
              <w:t>A22.2 Желудочно-кишечная форма сибирской язвы</w:t>
            </w:r>
          </w:p>
          <w:p w:rsidR="00A8171D" w:rsidRDefault="007B4D6B">
            <w:pPr>
              <w:pStyle w:val="ConsPlusNormal0"/>
            </w:pPr>
            <w:r>
              <w:t>A22.7 Сибиреязвенная септицемия</w:t>
            </w:r>
          </w:p>
          <w:p w:rsidR="00A8171D" w:rsidRDefault="007B4D6B">
            <w:pPr>
              <w:pStyle w:val="ConsPlusNormal0"/>
            </w:pPr>
            <w:r>
              <w:t>A22.8 Другие формы сибирской язвы</w:t>
            </w:r>
          </w:p>
          <w:p w:rsidR="00A8171D" w:rsidRDefault="007B4D6B">
            <w:pPr>
              <w:pStyle w:val="ConsPlusNormal0"/>
            </w:pPr>
            <w:r>
              <w:t>A22.9 Сибирская язва неуточненная.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2015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60" w:tooltip="&quot;Клинические рекомендации &quot;Лептоспироз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"Лептоспироз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А27 Лептоспироз:</w:t>
            </w:r>
          </w:p>
          <w:p w:rsidR="00A8171D" w:rsidRDefault="007B4D6B">
            <w:pPr>
              <w:pStyle w:val="ConsPlusNormal0"/>
            </w:pPr>
            <w:r>
              <w:t>А27.0 Лептоспироз желтушно-геморрагический</w:t>
            </w:r>
          </w:p>
          <w:p w:rsidR="00A8171D" w:rsidRDefault="007B4D6B">
            <w:pPr>
              <w:pStyle w:val="ConsPlusNormal0"/>
            </w:pPr>
            <w:r>
              <w:t>А27.8 Другие формы лептоспироза</w:t>
            </w:r>
          </w:p>
          <w:p w:rsidR="00A8171D" w:rsidRDefault="007B4D6B">
            <w:pPr>
              <w:pStyle w:val="ConsPlusNormal0"/>
            </w:pPr>
            <w:r>
              <w:t>А27.9 Лептоспироз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</w:t>
            </w:r>
            <w:r>
              <w:t>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61" w:tooltip="&quot;Клинические рекомендации &quot;Простой герпес (ПГ)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"Простой герпес (ПГ)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B00 Инфекции, вызванные</w:t>
            </w:r>
            <w:r>
              <w:t xml:space="preserve"> вирусом герпеса [herpes simplex]</w:t>
            </w:r>
          </w:p>
          <w:p w:rsidR="00A8171D" w:rsidRDefault="007B4D6B">
            <w:pPr>
              <w:pStyle w:val="ConsPlusNormal0"/>
            </w:pPr>
            <w:r>
              <w:t>B00.0 Герпетическая экзема</w:t>
            </w:r>
          </w:p>
          <w:p w:rsidR="00A8171D" w:rsidRDefault="007B4D6B">
            <w:pPr>
              <w:pStyle w:val="ConsPlusNormal0"/>
            </w:pPr>
            <w:r>
              <w:t>B00.1 Герпетический везикулярный дерматит</w:t>
            </w:r>
          </w:p>
          <w:p w:rsidR="00A8171D" w:rsidRDefault="007B4D6B">
            <w:pPr>
              <w:pStyle w:val="ConsPlusNormal0"/>
            </w:pPr>
            <w:r>
              <w:t>B00.2 Герпетический гингивостоматит и фаринготонзиллит</w:t>
            </w:r>
          </w:p>
          <w:p w:rsidR="00A8171D" w:rsidRDefault="007B4D6B">
            <w:pPr>
              <w:pStyle w:val="ConsPlusNormal0"/>
            </w:pPr>
            <w:r>
              <w:t>B00.3+ Герпетический менингит (G02.0*)</w:t>
            </w:r>
          </w:p>
          <w:p w:rsidR="00A8171D" w:rsidRDefault="007B4D6B">
            <w:pPr>
              <w:pStyle w:val="ConsPlusNormal0"/>
            </w:pPr>
            <w:r>
              <w:t>B00.4+ Герпетический энцефалит (G05.1*)</w:t>
            </w:r>
          </w:p>
          <w:p w:rsidR="00A8171D" w:rsidRDefault="007B4D6B">
            <w:pPr>
              <w:pStyle w:val="ConsPlusNormal0"/>
            </w:pPr>
            <w:r>
              <w:t>B00.5+ Герпетическа</w:t>
            </w:r>
            <w:r>
              <w:t>я болезнь глаз</w:t>
            </w:r>
          </w:p>
          <w:p w:rsidR="00A8171D" w:rsidRDefault="007B4D6B">
            <w:pPr>
              <w:pStyle w:val="ConsPlusNormal0"/>
            </w:pPr>
            <w:r>
              <w:t>B00.7 Диссеминированная герпетическая болезнь</w:t>
            </w:r>
          </w:p>
          <w:p w:rsidR="00A8171D" w:rsidRDefault="007B4D6B">
            <w:pPr>
              <w:pStyle w:val="ConsPlusNormal0"/>
            </w:pPr>
            <w:r>
              <w:t>B00.8 Другие формы герпетических инфекций</w:t>
            </w:r>
          </w:p>
          <w:p w:rsidR="00A8171D" w:rsidRDefault="007B4D6B">
            <w:pPr>
              <w:pStyle w:val="ConsPlusNormal0"/>
            </w:pPr>
            <w:r>
              <w:t>B00.9 Герпетическая инфекция неуточненная</w:t>
            </w:r>
          </w:p>
          <w:p w:rsidR="00A8171D" w:rsidRDefault="007B4D6B">
            <w:pPr>
              <w:pStyle w:val="ConsPlusNormal0"/>
            </w:pPr>
            <w:r>
              <w:t>(A60 Аногенитальная герпетическая вирусная инфекция [herpes simplex]</w:t>
            </w:r>
          </w:p>
          <w:p w:rsidR="00A8171D" w:rsidRDefault="007B4D6B">
            <w:pPr>
              <w:pStyle w:val="ConsPlusNormal0"/>
            </w:pPr>
            <w:r>
              <w:t>A60.0 Герпетические инфекции половых орган</w:t>
            </w:r>
            <w:r>
              <w:t>ов и мочеполового тракта</w:t>
            </w:r>
          </w:p>
          <w:p w:rsidR="00A8171D" w:rsidRDefault="007B4D6B">
            <w:pPr>
              <w:pStyle w:val="ConsPlusNormal0"/>
            </w:pPr>
            <w:r>
              <w:t>A60.1 Герпетические инфекции перианальных кожных покровов и прямой кишки</w:t>
            </w:r>
          </w:p>
          <w:p w:rsidR="00A8171D" w:rsidRDefault="007B4D6B">
            <w:pPr>
              <w:pStyle w:val="ConsPlusNormal0"/>
            </w:pPr>
            <w:r>
              <w:t>A60.9 Аногенитальная герпетическая инфекция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62" w:tooltip="&quot;Клинические рекомендации &quot;Острый вирусный гепатит A (ВГA)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вирусный гепатит A (ВГA)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B15 Острый гепатит A</w:t>
            </w:r>
          </w:p>
          <w:p w:rsidR="00A8171D" w:rsidRDefault="007B4D6B">
            <w:pPr>
              <w:pStyle w:val="ConsPlusNormal0"/>
            </w:pPr>
            <w:r>
              <w:t>B15.9 Острый гепатит A без печеночной комы</w:t>
            </w:r>
          </w:p>
          <w:p w:rsidR="00A8171D" w:rsidRDefault="007B4D6B">
            <w:pPr>
              <w:pStyle w:val="ConsPlusNormal0"/>
            </w:pPr>
            <w:r>
              <w:t>B15.0 Острый гепатит A с печеночной комой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2015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63" w:tooltip="&quot;Клинические рекомендации &quot;Болезнь Лайм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Лайма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A69.2 Болезнь Лайма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2015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64" w:tooltip="&quot;Клинические рекомендации &quot;Болезнь Лайма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Лайма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A69.2 Болезнь Лайма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</w:t>
            </w:r>
            <w:r>
              <w:t>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65" w:tooltip="&quot;Клинические рекомендации &quot;Клещевой вирусный энцефалит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"Клещевой вирусный энцефалит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A84 Клещевой вирусный энцефалит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 xml:space="preserve">Минздрав </w:t>
            </w:r>
            <w:r>
              <w:t>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66" w:tooltip="&lt;Письмо&gt; Минздрава России от 03.06.2015 N 15-4/10/2-2661 &lt;О направлении клинических рекомендаций &quot;Применение антиретровирусных препаратов в комплексе мер, направленных на профилактику передачи ВИЧ от матери ребенку&quot;&gt; (вместе с &quot;Клиническими рекомендациями (про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"Применение антиретровирусных препаратов в комплексе мер, направленных на профилактику передачи ВИЧ от матери ребенку"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B20-</w:t>
            </w:r>
            <w:r>
              <w:t>B24. Болезнь, вызванная вирусом иммунодефицита человека (ВИЧ).</w:t>
            </w:r>
          </w:p>
          <w:p w:rsidR="00A8171D" w:rsidRDefault="007B4D6B">
            <w:pPr>
              <w:pStyle w:val="ConsPlusNormal0"/>
            </w:pPr>
            <w:r>
              <w:t>B20 Болезнь, вызванная ВИЧ, проявляющаяся в виде инфекционных и паразитарных болезней.</w:t>
            </w:r>
          </w:p>
          <w:p w:rsidR="00A8171D" w:rsidRDefault="007B4D6B">
            <w:pPr>
              <w:pStyle w:val="ConsPlusNormal0"/>
            </w:pPr>
            <w:r>
              <w:t>B21 Болезнь, вызванная ВИЧ, проявляющаяся в виде злокачественных новообразований.</w:t>
            </w:r>
          </w:p>
          <w:p w:rsidR="00A8171D" w:rsidRDefault="007B4D6B">
            <w:pPr>
              <w:pStyle w:val="ConsPlusNormal0"/>
            </w:pPr>
            <w:r>
              <w:t>B22 Болезнь, вызванная В</w:t>
            </w:r>
            <w:r>
              <w:t>ИЧ, проявляющаяся в виде других уточненных болезней.</w:t>
            </w:r>
          </w:p>
          <w:p w:rsidR="00A8171D" w:rsidRDefault="007B4D6B">
            <w:pPr>
              <w:pStyle w:val="ConsPlusNormal0"/>
            </w:pPr>
            <w:r>
              <w:t>B23 Болезнь, вызванная ВИЧ, проявляющаяся в виде других состояний.</w:t>
            </w:r>
          </w:p>
          <w:p w:rsidR="00A8171D" w:rsidRDefault="007B4D6B">
            <w:pPr>
              <w:pStyle w:val="ConsPlusNormal0"/>
            </w:pPr>
            <w:r>
              <w:t>B24 Болезнь, вызванная ВИЧ, неуточненная.</w:t>
            </w:r>
          </w:p>
          <w:p w:rsidR="00A8171D" w:rsidRDefault="007B4D6B">
            <w:pPr>
              <w:pStyle w:val="ConsPlusNormal0"/>
            </w:pPr>
            <w:r>
              <w:t>R75. Лабораторное обнаружение вируса иммунодефицита человека (ВИЧ) - неокончательные результат</w:t>
            </w:r>
            <w:r>
              <w:t>ы обследования у младенцев.</w:t>
            </w:r>
          </w:p>
          <w:p w:rsidR="00A8171D" w:rsidRDefault="007B4D6B">
            <w:pPr>
              <w:pStyle w:val="ConsPlusNormal0"/>
            </w:pPr>
            <w:r>
              <w:t>Z20.6. Контакт с больным и возможность заражения вирусом иммунодефицита человека (ВИЧ).</w:t>
            </w:r>
          </w:p>
          <w:p w:rsidR="00A8171D" w:rsidRDefault="007B4D6B">
            <w:pPr>
              <w:pStyle w:val="ConsPlusNormal0"/>
            </w:pPr>
            <w:r>
              <w:t>Z21. Бессимптомный инфекционный статус, вызванный ВИЧ.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Главные внештатные специалисты Минздрава России, Президент Российского общес</w:t>
            </w:r>
            <w:r>
              <w:t>тва акушеров-гинекологов, академик РАН</w:t>
            </w:r>
          </w:p>
          <w:p w:rsidR="00A8171D" w:rsidRDefault="007B4D6B">
            <w:pPr>
              <w:pStyle w:val="ConsPlusNormal0"/>
            </w:pPr>
            <w:r>
              <w:t>Год утверждения: 2015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67" w:tooltip="&quot;Клинические рекомендации &quot;Цитомегаловирусная болезнь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"Цитомегаловирусная болезнь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B25 Цитом</w:t>
            </w:r>
            <w:r>
              <w:t>егаловирусная болезнь:</w:t>
            </w:r>
          </w:p>
          <w:p w:rsidR="00A8171D" w:rsidRDefault="007B4D6B">
            <w:pPr>
              <w:pStyle w:val="ConsPlusNormal0"/>
            </w:pPr>
            <w:r>
              <w:t>B25.0+ Цитомегаловирусный пневмонит (J7.1*)</w:t>
            </w:r>
          </w:p>
          <w:p w:rsidR="00A8171D" w:rsidRDefault="007B4D6B">
            <w:pPr>
              <w:pStyle w:val="ConsPlusNormal0"/>
            </w:pPr>
            <w:r>
              <w:t>B25.1+ Цитомегаловирусный гепатит (К77.0*)</w:t>
            </w:r>
          </w:p>
          <w:p w:rsidR="00A8171D" w:rsidRDefault="007B4D6B">
            <w:pPr>
              <w:pStyle w:val="ConsPlusNormal0"/>
            </w:pPr>
            <w:r>
              <w:t>B25.2+ Цитомегаловирусный панкреатит (К87.1*)</w:t>
            </w:r>
          </w:p>
          <w:p w:rsidR="00A8171D" w:rsidRDefault="007B4D6B">
            <w:pPr>
              <w:pStyle w:val="ConsPlusNormal0"/>
            </w:pPr>
            <w:r>
              <w:t>B25.8 Другие цитомегаловирусные болезни</w:t>
            </w:r>
          </w:p>
          <w:p w:rsidR="00A8171D" w:rsidRDefault="007B4D6B">
            <w:pPr>
              <w:pStyle w:val="ConsPlusNormal0"/>
            </w:pPr>
            <w:r>
              <w:t>B25.9 Цитомегаловирусная болезнь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68" w:tooltip="&quot;Клинические рекомендации &quot;Гименолепидоз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"Гименолепидоз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B71.0 Гименолепидоз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2015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69" w:tooltip="&quot;Клинические рекомендации &quot;Чесотк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"Чесотка"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B86 Чесотка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70" w:tooltip="&quot;Клинические рекомендации &quot;Опухоли головного и спинного мозг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головного и спинного мозга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C70.0 ЗНО оболочек головного мозга</w:t>
            </w:r>
          </w:p>
          <w:p w:rsidR="00A8171D" w:rsidRDefault="007B4D6B">
            <w:pPr>
              <w:pStyle w:val="ConsPlusNormal0"/>
            </w:pPr>
            <w:r>
              <w:t>C70.1 ЗНО оболочек спинного мозга</w:t>
            </w:r>
          </w:p>
          <w:p w:rsidR="00A8171D" w:rsidRDefault="007B4D6B">
            <w:pPr>
              <w:pStyle w:val="ConsPlusNormal0"/>
            </w:pPr>
            <w:r>
              <w:t>C70.9 ЗНО мозговых оболочек неуточненных</w:t>
            </w:r>
          </w:p>
          <w:p w:rsidR="00A8171D" w:rsidRDefault="007B4D6B">
            <w:pPr>
              <w:pStyle w:val="ConsPlusNormal0"/>
            </w:pPr>
            <w:r>
              <w:t>C71.0 ЗНО большого мозга, кроме долей и желудочков, мозолистого тела, над мозговым наметом без дополнительных уточнений (БДУ)</w:t>
            </w:r>
          </w:p>
          <w:p w:rsidR="00A8171D" w:rsidRDefault="007B4D6B">
            <w:pPr>
              <w:pStyle w:val="ConsPlusNormal0"/>
            </w:pPr>
            <w:r>
              <w:t>C71.1 ЗНО лобной до</w:t>
            </w:r>
            <w:r>
              <w:t>ли</w:t>
            </w:r>
          </w:p>
          <w:p w:rsidR="00A8171D" w:rsidRDefault="007B4D6B">
            <w:pPr>
              <w:pStyle w:val="ConsPlusNormal0"/>
            </w:pPr>
            <w:r>
              <w:t>C71.2 ЗНО височной доли</w:t>
            </w:r>
          </w:p>
          <w:p w:rsidR="00A8171D" w:rsidRDefault="007B4D6B">
            <w:pPr>
              <w:pStyle w:val="ConsPlusNormal0"/>
            </w:pPr>
            <w:r>
              <w:t>C71.3 ЗНО теменной доли</w:t>
            </w:r>
          </w:p>
          <w:p w:rsidR="00A8171D" w:rsidRDefault="007B4D6B">
            <w:pPr>
              <w:pStyle w:val="ConsPlusNormal0"/>
            </w:pPr>
            <w:r>
              <w:t>C71.4 ЗНО затылочной доли</w:t>
            </w:r>
          </w:p>
          <w:p w:rsidR="00A8171D" w:rsidRDefault="007B4D6B">
            <w:pPr>
              <w:pStyle w:val="ConsPlusNormal0"/>
            </w:pPr>
            <w:r>
              <w:t>C72.0 ЗНО спинного мозга</w:t>
            </w:r>
          </w:p>
          <w:p w:rsidR="00A8171D" w:rsidRDefault="007B4D6B">
            <w:pPr>
              <w:pStyle w:val="ConsPlusNormal0"/>
            </w:pPr>
            <w:r>
              <w:t>C72.1 ЗНО конского хвоста</w:t>
            </w:r>
          </w:p>
          <w:p w:rsidR="00A8171D" w:rsidRDefault="007B4D6B">
            <w:pPr>
              <w:pStyle w:val="ConsPlusNormal0"/>
            </w:pPr>
            <w:r>
              <w:t>C72.2 ЗНО обонятельного нерва, обонятельной луковицы</w:t>
            </w:r>
          </w:p>
          <w:p w:rsidR="00A8171D" w:rsidRDefault="007B4D6B">
            <w:pPr>
              <w:pStyle w:val="ConsPlusNormal0"/>
            </w:pPr>
            <w:r>
              <w:t>C72.3 ЗНО зрительного нерва</w:t>
            </w:r>
          </w:p>
          <w:p w:rsidR="00A8171D" w:rsidRDefault="007B4D6B">
            <w:pPr>
              <w:pStyle w:val="ConsPlusNormal0"/>
            </w:pPr>
            <w:r>
              <w:t>C72.4 ЗНО слухового нерва</w:t>
            </w:r>
          </w:p>
          <w:p w:rsidR="00A8171D" w:rsidRDefault="007B4D6B">
            <w:pPr>
              <w:pStyle w:val="ConsPlusNormal0"/>
            </w:pPr>
            <w:r>
              <w:t>C72.5 ЗНО других и неуточненных черепных нервов</w:t>
            </w:r>
          </w:p>
          <w:p w:rsidR="00A8171D" w:rsidRDefault="007B4D6B">
            <w:pPr>
              <w:pStyle w:val="ConsPlusNormal0"/>
            </w:pPr>
            <w:r>
              <w:t>C72.8 ЗНО поражение спинного мозга и других отделов центральной нервной системы, выходящее за пределы одной и более вышеуказанных локализаций</w:t>
            </w:r>
          </w:p>
          <w:p w:rsidR="00A8171D" w:rsidRDefault="007B4D6B">
            <w:pPr>
              <w:pStyle w:val="ConsPlusNormal0"/>
            </w:pPr>
            <w:r>
              <w:t>C72.9 ЗНО центральной нервной системы неуточненного отдела</w:t>
            </w:r>
          </w:p>
          <w:p w:rsidR="00A8171D" w:rsidRDefault="007B4D6B">
            <w:pPr>
              <w:pStyle w:val="ConsPlusNormal0"/>
            </w:pPr>
            <w:r>
              <w:t>C75.1 З</w:t>
            </w:r>
            <w:r>
              <w:t>НО гипофиза</w:t>
            </w:r>
          </w:p>
          <w:p w:rsidR="00A8171D" w:rsidRDefault="007B4D6B">
            <w:pPr>
              <w:pStyle w:val="ConsPlusNormal0"/>
            </w:pPr>
            <w:r>
              <w:t>C75.2 ЗНО краниофарингеального протока</w:t>
            </w:r>
          </w:p>
          <w:p w:rsidR="00A8171D" w:rsidRDefault="007B4D6B">
            <w:pPr>
              <w:pStyle w:val="ConsPlusNormal0"/>
            </w:pPr>
            <w:r>
              <w:t>C75.3 ЗНО шишковидной железы</w:t>
            </w:r>
          </w:p>
          <w:p w:rsidR="00A8171D" w:rsidRDefault="007B4D6B">
            <w:pPr>
              <w:pStyle w:val="ConsPlusNormal0"/>
            </w:pPr>
            <w:r>
              <w:t>C75.4 ЗНО каротидного гломуса</w:t>
            </w:r>
          </w:p>
          <w:p w:rsidR="00A8171D" w:rsidRDefault="007B4D6B">
            <w:pPr>
              <w:pStyle w:val="ConsPlusNormal0"/>
            </w:pPr>
            <w:r>
              <w:t>C75.5 ЗНО аортального гломуса и других параганглиев</w:t>
            </w:r>
          </w:p>
          <w:p w:rsidR="00A8171D" w:rsidRDefault="007B4D6B">
            <w:pPr>
              <w:pStyle w:val="ConsPlusNormal0"/>
            </w:pPr>
            <w:r>
              <w:t>C75.8 ЗНО более чем одной эндокринной железы неуточненное</w:t>
            </w:r>
          </w:p>
          <w:p w:rsidR="00A8171D" w:rsidRDefault="007B4D6B">
            <w:pPr>
              <w:pStyle w:val="ConsPlusNormal0"/>
            </w:pPr>
            <w:r>
              <w:t>C75.9 ЗНО эндокринной железы неуточненной</w:t>
            </w:r>
          </w:p>
          <w:p w:rsidR="00A8171D" w:rsidRDefault="007B4D6B">
            <w:pPr>
              <w:pStyle w:val="ConsPlusNormal0"/>
            </w:pPr>
            <w:r>
              <w:t>D32.0 Доброкачественное новообразование оболочек головного мозга</w:t>
            </w:r>
          </w:p>
          <w:p w:rsidR="00A8171D" w:rsidRDefault="007B4D6B">
            <w:pPr>
              <w:pStyle w:val="ConsPlusNormal0"/>
            </w:pPr>
            <w:r>
              <w:t>D32.1 Доброкачественное новообразование оболочек спинного мозга</w:t>
            </w:r>
          </w:p>
          <w:p w:rsidR="00A8171D" w:rsidRDefault="007B4D6B">
            <w:pPr>
              <w:pStyle w:val="ConsPlusNormal0"/>
            </w:pPr>
            <w:r>
              <w:t>D32.9 Доброкачественное новообразование оболочек мозга неуточненных, менингиома БДУ</w:t>
            </w:r>
          </w:p>
          <w:p w:rsidR="00A8171D" w:rsidRDefault="007B4D6B">
            <w:pPr>
              <w:pStyle w:val="ConsPlusNormal0"/>
            </w:pPr>
            <w:r>
              <w:t>D</w:t>
            </w:r>
            <w:r>
              <w:t>33.0 Доброкачественное новообразование головного мозга над мозговым наметом</w:t>
            </w:r>
          </w:p>
          <w:p w:rsidR="00A8171D" w:rsidRDefault="007B4D6B">
            <w:pPr>
              <w:pStyle w:val="ConsPlusNormal0"/>
            </w:pPr>
            <w:r>
              <w:t>D33.1 Доброкачественное новообразование головного мозга под мозговым наметом, ствола мозга, мозжечка, четвертого желудочка</w:t>
            </w:r>
          </w:p>
          <w:p w:rsidR="00A8171D" w:rsidRDefault="007B4D6B">
            <w:pPr>
              <w:pStyle w:val="ConsPlusNormal0"/>
            </w:pPr>
            <w:r>
              <w:t>D33.2 Доброкачественное новообразование головного мозга н</w:t>
            </w:r>
            <w:r>
              <w:t>еуточненное</w:t>
            </w:r>
          </w:p>
          <w:p w:rsidR="00A8171D" w:rsidRDefault="007B4D6B">
            <w:pPr>
              <w:pStyle w:val="ConsPlusNormal0"/>
            </w:pPr>
            <w:r>
              <w:t>D33.3 Доброкачественное новообразование черепных нервов, обонятельной луковицы</w:t>
            </w:r>
          </w:p>
          <w:p w:rsidR="00A8171D" w:rsidRDefault="007B4D6B">
            <w:pPr>
              <w:pStyle w:val="ConsPlusNormal0"/>
            </w:pPr>
            <w:r>
              <w:t>D33.4 Доброкачественное новообразование спинного мозга</w:t>
            </w:r>
          </w:p>
          <w:p w:rsidR="00A8171D" w:rsidRDefault="007B4D6B">
            <w:pPr>
              <w:pStyle w:val="ConsPlusNormal0"/>
            </w:pPr>
            <w:r>
              <w:t>D33.7 Доброкачественное новообразование других уточненных частей центральной нервной системы</w:t>
            </w:r>
          </w:p>
          <w:p w:rsidR="00A8171D" w:rsidRDefault="007B4D6B">
            <w:pPr>
              <w:pStyle w:val="ConsPlusNormal0"/>
            </w:pPr>
            <w:r>
              <w:t>D33.9 Доброкачест</w:t>
            </w:r>
            <w:r>
              <w:t>венное новообразование центральной нервной системы неуточненной локализации</w:t>
            </w:r>
          </w:p>
          <w:p w:rsidR="00A8171D" w:rsidRDefault="007B4D6B">
            <w:pPr>
              <w:pStyle w:val="ConsPlusNormal0"/>
            </w:pPr>
            <w:r>
              <w:t>D35.2 Доброкачественное новообразование гипофиза</w:t>
            </w:r>
          </w:p>
          <w:p w:rsidR="00A8171D" w:rsidRDefault="007B4D6B">
            <w:pPr>
              <w:pStyle w:val="ConsPlusNormal0"/>
            </w:pPr>
            <w:r>
              <w:t>D35.3 Доброкачественное новообразование краниофарингеального протока</w:t>
            </w:r>
          </w:p>
          <w:p w:rsidR="00A8171D" w:rsidRDefault="007B4D6B">
            <w:pPr>
              <w:pStyle w:val="ConsPlusNormal0"/>
            </w:pPr>
            <w:r>
              <w:t>D35.4 Доброкачественное новообразование шишковидной железы</w:t>
            </w:r>
          </w:p>
          <w:p w:rsidR="00A8171D" w:rsidRDefault="007B4D6B">
            <w:pPr>
              <w:pStyle w:val="ConsPlusNormal0"/>
            </w:pPr>
            <w:r>
              <w:t>D35</w:t>
            </w:r>
            <w:r>
              <w:t>.7 Доброкачественное новообразование других уточненных эндокринных желез</w:t>
            </w:r>
          </w:p>
          <w:p w:rsidR="00A8171D" w:rsidRDefault="007B4D6B">
            <w:pPr>
              <w:pStyle w:val="ConsPlusNormal0"/>
            </w:pPr>
            <w:r>
              <w:t>D35.8 Доброкачественное новообразование более чем одной эндокринной железы</w:t>
            </w:r>
          </w:p>
          <w:p w:rsidR="00A8171D" w:rsidRDefault="007B4D6B">
            <w:pPr>
              <w:pStyle w:val="ConsPlusNormal0"/>
            </w:pPr>
            <w:r>
              <w:t>D35.9 Доброкачественное новообразование эндокринной железы неуточненной</w:t>
            </w:r>
          </w:p>
          <w:p w:rsidR="00A8171D" w:rsidRDefault="007B4D6B">
            <w:pPr>
              <w:pStyle w:val="ConsPlusNormal0"/>
            </w:pPr>
            <w:r>
              <w:t>D42.0 Новообразование неопределенног</w:t>
            </w:r>
            <w:r>
              <w:t>о или неизвестного характера оболочек головного мозга</w:t>
            </w:r>
          </w:p>
          <w:p w:rsidR="00A8171D" w:rsidRDefault="007B4D6B">
            <w:pPr>
              <w:pStyle w:val="ConsPlusNormal0"/>
            </w:pPr>
            <w:r>
              <w:t>D42.1 Новообразование неопределенного или неизвестного характера оболочек спинного мозга</w:t>
            </w:r>
          </w:p>
          <w:p w:rsidR="00A8171D" w:rsidRDefault="007B4D6B">
            <w:pPr>
              <w:pStyle w:val="ConsPlusNormal0"/>
            </w:pPr>
            <w:r>
              <w:t>D42.9 Новообразование неопределенного или неизвестного характера мозговых оболочек неуточненных</w:t>
            </w:r>
          </w:p>
          <w:p w:rsidR="00A8171D" w:rsidRDefault="007B4D6B">
            <w:pPr>
              <w:pStyle w:val="ConsPlusNormal0"/>
            </w:pPr>
            <w:r>
              <w:t>D43.0 Новообразов</w:t>
            </w:r>
            <w:r>
              <w:t>ание неопределенного или неизвестного характера головного мозга над мозговым наметом</w:t>
            </w:r>
          </w:p>
          <w:p w:rsidR="00A8171D" w:rsidRDefault="007B4D6B">
            <w:pPr>
              <w:pStyle w:val="ConsPlusNormal0"/>
            </w:pPr>
            <w:r>
              <w:t>D43.1 Новообразование неопределенного или неизвестного характера головного мозга под мозговым наметом, ствола мозга, мозжечка, четвертого желудочка</w:t>
            </w:r>
          </w:p>
          <w:p w:rsidR="00A8171D" w:rsidRDefault="007B4D6B">
            <w:pPr>
              <w:pStyle w:val="ConsPlusNormal0"/>
            </w:pPr>
            <w:r>
              <w:t>D43.2 Новообразование н</w:t>
            </w:r>
            <w:r>
              <w:t>еопределенного или неизвестного характера головного мозга неуточненное</w:t>
            </w:r>
          </w:p>
          <w:p w:rsidR="00A8171D" w:rsidRDefault="007B4D6B">
            <w:pPr>
              <w:pStyle w:val="ConsPlusNormal0"/>
            </w:pPr>
            <w:r>
              <w:t>D43.3 Новообразование неопределенного или неизвестного характера черепных нервов</w:t>
            </w:r>
          </w:p>
          <w:p w:rsidR="00A8171D" w:rsidRDefault="007B4D6B">
            <w:pPr>
              <w:pStyle w:val="ConsPlusNormal0"/>
            </w:pPr>
            <w:r>
              <w:t>D43.4 Новообразование неопределенного или неизвестного характера спинного мозга</w:t>
            </w:r>
          </w:p>
          <w:p w:rsidR="00A8171D" w:rsidRDefault="007B4D6B">
            <w:pPr>
              <w:pStyle w:val="ConsPlusNormal0"/>
            </w:pPr>
            <w:r>
              <w:t>D43.7 Новообразование неопределенного или неизвестного характера других частей центральной нервной системы</w:t>
            </w:r>
          </w:p>
          <w:p w:rsidR="00A8171D" w:rsidRDefault="007B4D6B">
            <w:pPr>
              <w:pStyle w:val="ConsPlusNormal0"/>
            </w:pPr>
            <w:r>
              <w:t>D43.9 Новообразование неопределенного или неизвестного характера центральной нервной системы неуточненного отдела</w:t>
            </w:r>
          </w:p>
          <w:p w:rsidR="00A8171D" w:rsidRDefault="007B4D6B">
            <w:pPr>
              <w:pStyle w:val="ConsPlusNormal0"/>
            </w:pPr>
            <w:r>
              <w:t>D44.3 Новообразование неопределенно</w:t>
            </w:r>
            <w:r>
              <w:t>го или неизвестного характера гипофиза</w:t>
            </w:r>
          </w:p>
          <w:p w:rsidR="00A8171D" w:rsidRDefault="007B4D6B">
            <w:pPr>
              <w:pStyle w:val="ConsPlusNormal0"/>
            </w:pPr>
            <w:r>
              <w:t>D44.4 Новообразование неопределенного или неизвестного характера краниофарингеального протока</w:t>
            </w:r>
          </w:p>
          <w:p w:rsidR="00A8171D" w:rsidRDefault="007B4D6B">
            <w:pPr>
              <w:pStyle w:val="ConsPlusNormal0"/>
            </w:pPr>
            <w:r>
              <w:t>D44.5 Новообразование неопределенного или неизвестного характера шишковидной железы</w:t>
            </w:r>
          </w:p>
          <w:p w:rsidR="00A8171D" w:rsidRDefault="007B4D6B">
            <w:pPr>
              <w:pStyle w:val="ConsPlusNormal0"/>
            </w:pPr>
            <w:r>
              <w:t>D44.6 Новообразование неопределенного и</w:t>
            </w:r>
            <w:r>
              <w:t>ли неизвестного характера каротидного гломуса</w:t>
            </w:r>
          </w:p>
          <w:p w:rsidR="00A8171D" w:rsidRDefault="007B4D6B">
            <w:pPr>
              <w:pStyle w:val="ConsPlusNormal0"/>
            </w:pPr>
            <w:r>
              <w:t>D44.7 Новообразование неопределенного или неизвестного характера аортального гломуса и других параганглиев</w:t>
            </w:r>
          </w:p>
          <w:p w:rsidR="00A8171D" w:rsidRDefault="007B4D6B">
            <w:pPr>
              <w:pStyle w:val="ConsPlusNormal0"/>
            </w:pPr>
            <w:r>
              <w:t>D44.9 Новообразование неопределенного или неизвестного характера эндокринной железы неуточненной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</w:t>
            </w:r>
            <w:r>
              <w:t>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2019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О пересмотре клинических рекомендаций см. </w:t>
            </w:r>
            <w:hyperlink r:id="rId1771" w:tooltip="&lt;Письмо&gt; Минздрава России от 24.11.2021 N 15-1/2374 &lt;По вопросу сроков пересмотра клинических рекомендаций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24.11.2021 N 15-1/2374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72" w:tooltip="&quot;Клинические рекомендации &quot;Рак щитовидной железы&quot; (утв. Минздравом России) {КонсультантПлюс}">
              <w:r>
                <w:rPr>
                  <w:color w:val="0000FF"/>
                </w:rPr>
                <w:t>реком</w:t>
              </w:r>
              <w:r>
                <w:rPr>
                  <w:color w:val="0000FF"/>
                </w:rPr>
                <w:t>ендации</w:t>
              </w:r>
            </w:hyperlink>
            <w:r>
              <w:t xml:space="preserve"> "Рак щитовидной железы"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73" w:tooltip="&quot;Клинические рекомендации &quot;Первичные кожные лимфомы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"Первичные кожные лимфомы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C84.0 Грибовидный микоз</w:t>
            </w:r>
          </w:p>
          <w:p w:rsidR="00A8171D" w:rsidRDefault="007B4D6B">
            <w:pPr>
              <w:pStyle w:val="ConsPlusNormal0"/>
            </w:pPr>
            <w:r>
              <w:t>C84.1 Болезнь Сезари</w:t>
            </w:r>
          </w:p>
          <w:p w:rsidR="00A8171D" w:rsidRDefault="007B4D6B">
            <w:pPr>
              <w:pStyle w:val="ConsPlusNormal0"/>
            </w:pPr>
            <w:r>
              <w:t>C84.5 Другие и неуточненные T-клеточные лимфомы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</w:t>
            </w:r>
            <w:r>
              <w:t>сии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74" w:tooltip="&quot;Клинические рекомендации &quot;Семейный аденоматоз толстой кишки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"Семейный аденоматоз толстой кишки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D12 Доброкачественное новообразование ободочной кишки, прямой кишки, заднего прохода [ануса] и анального канала:</w:t>
            </w:r>
          </w:p>
          <w:p w:rsidR="00A8171D" w:rsidRDefault="007B4D6B">
            <w:pPr>
              <w:pStyle w:val="ConsPlusNormal0"/>
            </w:pPr>
            <w:r>
              <w:t>D12.0 Слепой кишки</w:t>
            </w:r>
          </w:p>
          <w:p w:rsidR="00A8171D" w:rsidRDefault="007B4D6B">
            <w:pPr>
              <w:pStyle w:val="ConsPlusNormal0"/>
            </w:pPr>
            <w:r>
              <w:t>D12.2 Восходящей ободочной кишки</w:t>
            </w:r>
          </w:p>
          <w:p w:rsidR="00A8171D" w:rsidRDefault="007B4D6B">
            <w:pPr>
              <w:pStyle w:val="ConsPlusNormal0"/>
            </w:pPr>
            <w:r>
              <w:t>D12.3 Поперечной ободочной кишки</w:t>
            </w:r>
          </w:p>
          <w:p w:rsidR="00A8171D" w:rsidRDefault="007B4D6B">
            <w:pPr>
              <w:pStyle w:val="ConsPlusNormal0"/>
            </w:pPr>
            <w:r>
              <w:t>D12.4 Нисходящей ободочной кишки</w:t>
            </w:r>
          </w:p>
          <w:p w:rsidR="00A8171D" w:rsidRDefault="007B4D6B">
            <w:pPr>
              <w:pStyle w:val="ConsPlusNormal0"/>
            </w:pPr>
            <w:r>
              <w:t>D12.5 Сигмовидной кишки</w:t>
            </w:r>
          </w:p>
          <w:p w:rsidR="00A8171D" w:rsidRDefault="007B4D6B">
            <w:pPr>
              <w:pStyle w:val="ConsPlusNormal0"/>
            </w:pPr>
            <w:r>
              <w:t>D</w:t>
            </w:r>
            <w:r>
              <w:t>12.6 Ободочной кишки неуточненной части</w:t>
            </w:r>
          </w:p>
          <w:p w:rsidR="00A8171D" w:rsidRDefault="007B4D6B">
            <w:pPr>
              <w:pStyle w:val="ConsPlusNormal0"/>
            </w:pPr>
            <w:r>
              <w:t>D12.7 Ректосигмоидного соединения</w:t>
            </w:r>
          </w:p>
          <w:p w:rsidR="00A8171D" w:rsidRDefault="007B4D6B">
            <w:pPr>
              <w:pStyle w:val="ConsPlusNormal0"/>
            </w:pPr>
            <w:r>
              <w:t>D12.8 Прямой кишки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2018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75" w:tooltip="&lt;Письмо&gt; Минздрава России от 04.12.2018 N 15-4/10/2-7838 &lt;О направлении клинических рекомендаций &quot;Диагностика и лечение доброкачественных новообразований яичников с позиции профилактики рака&quot;&gt; (вместе с &quot;Клиническими рекомендациями (протоколом лечения)...&quot;, ут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"Диагностика и лечение доброкачественных новообразований яичников с позиции профилактики рака"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D27 доброкачественное новоо</w:t>
            </w:r>
            <w:r>
              <w:t>бразование яичников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76" w:tooltip="&quot;Клинические рекомендации &quot;Лимфаденопат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"Лимфаденопатии"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D36.0 Доброкачественное новообразование лимфатических узлов</w:t>
            </w:r>
          </w:p>
          <w:p w:rsidR="00A8171D" w:rsidRDefault="007B4D6B">
            <w:pPr>
              <w:pStyle w:val="ConsPlusNormal0"/>
            </w:pPr>
            <w:r>
              <w:t>D47.9 Новообразование неопределенного или неизвестного характера лимфоидной, кроветворной и родс</w:t>
            </w:r>
            <w:r>
              <w:t>твенных им тканей неуточненное</w:t>
            </w:r>
          </w:p>
          <w:p w:rsidR="00A8171D" w:rsidRDefault="007B4D6B">
            <w:pPr>
              <w:pStyle w:val="ConsPlusNormal0"/>
            </w:pPr>
            <w:r>
              <w:t>I88.1 Хронический лимфаденит, кроме брыжеечного</w:t>
            </w:r>
          </w:p>
          <w:p w:rsidR="00A8171D" w:rsidRDefault="007B4D6B">
            <w:pPr>
              <w:pStyle w:val="ConsPlusNormal0"/>
            </w:pPr>
            <w:r>
              <w:t>I88.8 Неспецифический лимфаденит неуточненный</w:t>
            </w:r>
          </w:p>
          <w:p w:rsidR="00A8171D" w:rsidRDefault="007B4D6B">
            <w:pPr>
              <w:pStyle w:val="ConsPlusNormal0"/>
            </w:pPr>
            <w:r>
              <w:t>C96 Другие и неуточненные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77" w:tooltip="&quot;Клинические рекомендации &quot;Ph-негативные миелопролиферативные заболевания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"Ph-негативные миелопролиферативные забо</w:t>
            </w:r>
            <w:r>
              <w:t>левания"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D45 Полицитемия истинная</w:t>
            </w:r>
          </w:p>
          <w:p w:rsidR="00A8171D" w:rsidRDefault="007B4D6B">
            <w:pPr>
              <w:pStyle w:val="ConsPlusNormal0"/>
            </w:pPr>
            <w:r>
              <w:t>D47.3 Эссенциальная (геморрагическая) тромбоцитемия</w:t>
            </w:r>
          </w:p>
          <w:p w:rsidR="00A8171D" w:rsidRDefault="007B4D6B">
            <w:pPr>
              <w:pStyle w:val="ConsPlusNormal0"/>
            </w:pPr>
            <w:r>
              <w:t>D47.4 Остеомиелофиброз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78" w:tooltip="&quot;Клинические рекомендации &quot;Миелопролиферативные заболевания (МПЗ), протекающие с эозинофили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"Миелопролиферативные заболевания (МПЗ), протекающие с эозинофилией"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D47.5 Хронический эозинофильный лейкоз [гиперэозинофильный синдром]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 вовлекающие иммунный механизм (D50 - D89)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79" w:tooltip="&lt;Письмо&gt; Минздрава России от 04.09.2015 N 15-4/10/2-5079 &lt;О направлении клинических рекомендаций &quot;Кровесберегающие технологии у гинекологических больных&quot;&gt; (вместе с &quot;Клиническими рекомендациями (протоколом лечения)...&quot;, утв. Российским обществом акушеров-гинек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"Крове</w:t>
            </w:r>
            <w:r>
              <w:t>сберегающие технологии у гинекологических больных"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D50 Железодефицитная анемия. Включено: анемия:</w:t>
            </w:r>
          </w:p>
          <w:p w:rsidR="00A8171D" w:rsidRDefault="007B4D6B">
            <w:pPr>
              <w:pStyle w:val="ConsPlusNormal0"/>
            </w:pPr>
            <w:r>
              <w:t>- гипохромная</w:t>
            </w:r>
          </w:p>
          <w:p w:rsidR="00A8171D" w:rsidRDefault="007B4D6B">
            <w:pPr>
              <w:pStyle w:val="ConsPlusNormal0"/>
            </w:pPr>
            <w:r>
              <w:t>- сидеропеническая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</w:t>
            </w:r>
          </w:p>
          <w:p w:rsidR="00A8171D" w:rsidRDefault="007B4D6B">
            <w:pPr>
              <w:pStyle w:val="ConsPlusNormal0"/>
            </w:pPr>
            <w:r>
              <w:t>Год утверждения: 2015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80" w:tooltip="&lt;Письмо&gt; Минздрава России от 27.05.2014 N 15-4/10/2-3798 &lt;О направлении клинических рекомендаций &quot;Кровесберегающие технологии в акушерской практике&quot;&gt; (вместе с &quot;Клиническими рекомендациями (протоколом лечения)...&quot;, утв. Российским обществом акушеров-гинеколого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"Кровесберегающие технологии в акушерской практике"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D50 Железодефицитная анемия. Включено: анемия:</w:t>
            </w:r>
          </w:p>
          <w:p w:rsidR="00A8171D" w:rsidRDefault="007B4D6B">
            <w:pPr>
              <w:pStyle w:val="ConsPlusNormal0"/>
            </w:pPr>
            <w:r>
              <w:t>- гипохромная</w:t>
            </w:r>
          </w:p>
          <w:p w:rsidR="00A8171D" w:rsidRDefault="007B4D6B">
            <w:pPr>
              <w:pStyle w:val="ConsPlusNormal0"/>
            </w:pPr>
            <w:r>
              <w:t>- сидеропеническая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</w:t>
            </w:r>
          </w:p>
          <w:p w:rsidR="00A8171D" w:rsidRDefault="007B4D6B">
            <w:pPr>
              <w:pStyle w:val="ConsPlusNormal0"/>
            </w:pPr>
            <w:r>
              <w:t>Год утверждения: 2014</w:t>
            </w:r>
          </w:p>
          <w:p w:rsidR="00A8171D" w:rsidRDefault="007B4D6B">
            <w:pPr>
              <w:pStyle w:val="ConsPlusNormal0"/>
            </w:pPr>
            <w:r>
              <w:t>Год окончания дей</w:t>
            </w:r>
            <w:r>
              <w:t xml:space="preserve">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81" w:tooltip="&quot;Клинические рекомендации &quot;Болезнь Виллебранд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Виллебранда"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D68.0 Болезнь Виллебранда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82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">
              <w:r>
                <w:rPr>
                  <w:color w:val="0000FF"/>
                </w:rPr>
                <w:t>ре</w:t>
              </w:r>
              <w:r>
                <w:rPr>
                  <w:color w:val="0000FF"/>
                </w:rPr>
                <w:t>комендации</w:t>
              </w:r>
            </w:hyperlink>
            <w: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D68.3 Геморрагические нарушения, обусловленные циркулирующими в крови анти</w:t>
            </w:r>
            <w:r>
              <w:t>коагулянтами</w:t>
            </w:r>
          </w:p>
          <w:p w:rsidR="00A8171D" w:rsidRDefault="007B4D6B">
            <w:pPr>
              <w:pStyle w:val="ConsPlusNormal0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 w:rsidR="00A8171D" w:rsidRDefault="007B4D6B">
            <w:pPr>
              <w:pStyle w:val="ConsPlusNormal0"/>
            </w:pPr>
            <w:r>
              <w:t>Y44.2 Антикоагулянты</w:t>
            </w:r>
          </w:p>
          <w:p w:rsidR="00A8171D" w:rsidRDefault="007B4D6B">
            <w:pPr>
              <w:pStyle w:val="ConsPlusNormal0"/>
            </w:pPr>
            <w:r>
              <w:t>Y44.3 Антагонисты антикоагулянтов, витамин K и другие коагулянты</w:t>
            </w:r>
          </w:p>
          <w:p w:rsidR="00A8171D" w:rsidRDefault="007B4D6B">
            <w:pPr>
              <w:pStyle w:val="ConsPlusNormal0"/>
            </w:pPr>
            <w:r>
              <w:t>Y44.4 Противотромбические препараты (ингибиторы агрегации тромбоцитов)</w:t>
            </w:r>
          </w:p>
          <w:p w:rsidR="00A8171D" w:rsidRDefault="007B4D6B">
            <w:pPr>
              <w:pStyle w:val="ConsPlusNormal0"/>
            </w:pPr>
            <w:r>
              <w:t>Y44.5 Тромболитические препараты</w:t>
            </w:r>
          </w:p>
          <w:p w:rsidR="00A8171D" w:rsidRDefault="007B4D6B">
            <w:pPr>
              <w:pStyle w:val="ConsPlusNormal0"/>
            </w:pPr>
            <w:r>
              <w:t>Y88 Последствия терапевтических и хирургических вмешательств как внешних причин заболеваемости и смертности</w:t>
            </w:r>
          </w:p>
          <w:p w:rsidR="00A8171D" w:rsidRDefault="007B4D6B">
            <w:pPr>
              <w:pStyle w:val="ConsPlusNormal0"/>
            </w:pPr>
            <w:r>
              <w:t>Y88.0 Последствия неблагоприятного воздейств</w:t>
            </w:r>
            <w:r>
              <w:t>ия лекарственных средств, медикаментов и биологических веществ, примененных в терапевтических целях</w:t>
            </w:r>
          </w:p>
          <w:p w:rsidR="00A8171D" w:rsidRDefault="007B4D6B">
            <w:pPr>
              <w:pStyle w:val="ConsPlusNormal0"/>
            </w:pPr>
            <w:r>
              <w:t>Y88.1 Последствия случайного нанесения вреда пациенту во время выполнения хирургических и терапевтических процедур</w:t>
            </w:r>
          </w:p>
          <w:p w:rsidR="00A8171D" w:rsidRDefault="007B4D6B">
            <w:pPr>
              <w:pStyle w:val="ConsPlusNormal0"/>
            </w:pPr>
            <w:r>
              <w:t>Y88.2 Последствия несчастных случаев, свя</w:t>
            </w:r>
            <w:r>
              <w:t>занных с применением медицинского оборудования в диагностических и терапевтических целях</w:t>
            </w:r>
          </w:p>
          <w:p w:rsidR="00A8171D" w:rsidRDefault="007B4D6B">
            <w:pPr>
              <w:pStyle w:val="ConsPlusNormal0"/>
            </w:pPr>
            <w:r>
              <w:t>Y88.3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</w:t>
            </w:r>
            <w:r>
              <w:t>реда во время их выполнения</w:t>
            </w:r>
          </w:p>
          <w:p w:rsidR="00A8171D" w:rsidRDefault="007B4D6B">
            <w:pPr>
              <w:pStyle w:val="ConsPlusNormal0"/>
            </w:pPr>
            <w:r>
              <w:t>O22 Венозные осложнения во время беременности</w:t>
            </w:r>
          </w:p>
          <w:p w:rsidR="00A8171D" w:rsidRDefault="007B4D6B">
            <w:pPr>
              <w:pStyle w:val="ConsPlusNormal0"/>
            </w:pPr>
            <w:r>
              <w:t>O22.0 Варикозное расширение вен нижних конечностей во время беременности</w:t>
            </w:r>
          </w:p>
          <w:p w:rsidR="00A8171D" w:rsidRDefault="007B4D6B">
            <w:pPr>
              <w:pStyle w:val="ConsPlusNormal0"/>
            </w:pPr>
            <w:r>
              <w:t>O22.1 Варикозное расширение вен половых органов во время беременности</w:t>
            </w:r>
          </w:p>
          <w:p w:rsidR="00A8171D" w:rsidRDefault="007B4D6B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A8171D" w:rsidRDefault="007B4D6B">
            <w:pPr>
              <w:pStyle w:val="ConsPlusNormal0"/>
            </w:pPr>
            <w:r>
              <w:t>O22.3 Глубокий флеботромбоз во время беременности</w:t>
            </w:r>
          </w:p>
          <w:p w:rsidR="00A8171D" w:rsidRDefault="007B4D6B">
            <w:pPr>
              <w:pStyle w:val="ConsPlusNormal0"/>
            </w:pPr>
            <w:r>
              <w:t>O22.4 Геморрой во время беременности</w:t>
            </w:r>
          </w:p>
          <w:p w:rsidR="00A8171D" w:rsidRDefault="007B4D6B">
            <w:pPr>
              <w:pStyle w:val="ConsPlusNormal0"/>
            </w:pPr>
            <w:r>
              <w:t>O22.5 Тромбоз церебральных вен во время беременности</w:t>
            </w:r>
          </w:p>
          <w:p w:rsidR="00A8171D" w:rsidRDefault="007B4D6B">
            <w:pPr>
              <w:pStyle w:val="ConsPlusNormal0"/>
            </w:pPr>
            <w:r>
              <w:t>O22.8 Другие венозные осложнения во время беременности</w:t>
            </w:r>
          </w:p>
          <w:p w:rsidR="00A8171D" w:rsidRDefault="007B4D6B">
            <w:pPr>
              <w:pStyle w:val="ConsPlusNormal0"/>
            </w:pPr>
            <w:r>
              <w:t xml:space="preserve">O22.9 </w:t>
            </w:r>
            <w:r>
              <w:t>Венозное осложнение во время беременности неуточненное</w:t>
            </w:r>
          </w:p>
          <w:p w:rsidR="00A8171D" w:rsidRDefault="007B4D6B">
            <w:pPr>
              <w:pStyle w:val="ConsPlusNormal0"/>
            </w:pPr>
            <w:r>
              <w:t>I26 Легочная эмболия</w:t>
            </w:r>
          </w:p>
          <w:p w:rsidR="00A8171D" w:rsidRDefault="007B4D6B">
            <w:pPr>
              <w:pStyle w:val="ConsPlusNormal0"/>
            </w:pPr>
            <w:r>
              <w:t>Включено: легочный(-ая) (артерии) (вены):</w:t>
            </w:r>
          </w:p>
          <w:p w:rsidR="00A8171D" w:rsidRDefault="007B4D6B">
            <w:pPr>
              <w:pStyle w:val="ConsPlusNormal0"/>
            </w:pPr>
            <w:r>
              <w:t>- инфаркт</w:t>
            </w:r>
          </w:p>
          <w:p w:rsidR="00A8171D" w:rsidRDefault="007B4D6B">
            <w:pPr>
              <w:pStyle w:val="ConsPlusNormal0"/>
            </w:pPr>
            <w:r>
              <w:t>- тромбоз</w:t>
            </w:r>
          </w:p>
          <w:p w:rsidR="00A8171D" w:rsidRDefault="007B4D6B">
            <w:pPr>
              <w:pStyle w:val="ConsPlusNormal0"/>
            </w:pPr>
            <w:r>
              <w:t>- тромбоэмболия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акушеров-гинекологов,</w:t>
            </w:r>
          </w:p>
          <w:p w:rsidR="00A8171D" w:rsidRDefault="007B4D6B">
            <w:pPr>
              <w:pStyle w:val="ConsPlusNormal0"/>
            </w:pPr>
            <w:r>
              <w:t>Ассоциация акушерских анестезиологов-реаниматолог</w:t>
            </w:r>
            <w:r>
              <w:t>ов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83" w:tooltip="&quot;Клинические рекомендации &quot;Приобретенные нейтропен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"Приобретенные нейтропении"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P61.5 Преходящая неонатальная ней</w:t>
            </w:r>
            <w:r>
              <w:t>тропения</w:t>
            </w:r>
          </w:p>
          <w:p w:rsidR="00A8171D" w:rsidRDefault="007B4D6B">
            <w:pPr>
              <w:pStyle w:val="ConsPlusNormal0"/>
            </w:pPr>
            <w:r>
              <w:t>D70 Агранулоцитоз (так же по данному коду кодируется врожденная нейтропения)</w:t>
            </w:r>
          </w:p>
          <w:p w:rsidR="00A8171D" w:rsidRDefault="007B4D6B">
            <w:pPr>
              <w:pStyle w:val="ConsPlusNormal0"/>
            </w:pPr>
            <w:r>
              <w:t>D72.8 Другие уточненные нарушения белых кровяных клеток</w:t>
            </w:r>
          </w:p>
          <w:p w:rsidR="00A8171D" w:rsidRDefault="007B4D6B">
            <w:pPr>
              <w:pStyle w:val="ConsPlusNormal0"/>
            </w:pPr>
            <w:r>
              <w:t>D72.9 Нарушение белых кровяных клеток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>Год окончан</w:t>
            </w:r>
            <w:r>
              <w:t xml:space="preserve">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84" w:tooltip="&quot;Клинические рекомендации &quot;Первичный иммунодефицит: тяжелая комбинированная иммунная недостаточность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"Первичный иммунодефицит: тяжелая комбинированная иммунная недостаточность"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D81 Комбинированные иммунодефициты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85" w:tooltip="&quot;Клинические рекомендации &quot;Синдром делеции 22 хромосомы (синдром Ди Георга (Ди Джорджи))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де</w:t>
            </w:r>
            <w:r>
              <w:t>леции 22 хромосомы (синдром Ди Георга (Ди Джорджи))"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D82.1 Синдром Ди Георга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86" w:tooltip="&quot;Клинические рекомендации &quot;Врожденная нейтропения (ВН)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"Врожденная нейтропения (ВН)"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D70 Агранулоцитоз</w:t>
            </w:r>
          </w:p>
          <w:p w:rsidR="00A8171D" w:rsidRDefault="007B4D6B">
            <w:pPr>
              <w:pStyle w:val="ConsPlusNormal0"/>
            </w:pPr>
            <w:r>
              <w:t>D84.8 Другие уточненные иммунодефицитные нарушения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87" w:tooltip="&quot;Клинические рекомендации &quot;Интерферонопатии I тип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"Интерферонопатии I типа"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D84.8 Другие уточненные иммунодефицитные нарушения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88" w:tooltip="&quot;Клинические рекомендации &quot;Первичный иммунодефицит - X-сцепленный лимфопролиферативный синдром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"Первичный иммунодефицит - X-сцепленный лимфопролиферативный синдром"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D82.3 Иммунодефицит вследствие наследственного дефекта, вызванного вирусом Эпштейна-Барр</w:t>
            </w:r>
          </w:p>
          <w:p w:rsidR="00A8171D" w:rsidRDefault="007B4D6B">
            <w:pPr>
              <w:pStyle w:val="ConsPlusNormal0"/>
            </w:pPr>
            <w:r>
              <w:t>D84.8 Другие уточненные иммунодефицитные нарушения (код также используется в КР по врожденной нейтропении)</w:t>
            </w:r>
          </w:p>
          <w:p w:rsidR="00A8171D" w:rsidRDefault="007B4D6B">
            <w:pPr>
              <w:pStyle w:val="ConsPlusNormal0"/>
            </w:pPr>
            <w:r>
              <w:t>D89.8 Другие уточненные нарушения с вовлечением иммунного ме</w:t>
            </w:r>
            <w:r>
              <w:t>ханизма, не классифицированные в других рубриках</w:t>
            </w:r>
          </w:p>
          <w:p w:rsidR="00A8171D" w:rsidRDefault="007B4D6B">
            <w:pPr>
              <w:pStyle w:val="ConsPlusNormal0"/>
            </w:pPr>
            <w:r>
              <w:t>D82.8 Иммунодефицит, связанный с другими уточненными значительными дефектами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 и нарушения обмена веществ (E00 - E90)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89" w:tooltip="&quot;Клинические рекомендации &quot;Дефицит тестостерона (гипогонадизм) у мужчин с сахарным диабетом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"Дефицит тестостерона </w:t>
            </w:r>
            <w:r>
              <w:t>(гипогонадизм) у мужчин с сахарным диабетом"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E29.1 гипофункция яичек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90" w:tooltip="&quot;Клинические рекомендации &quot;Гликогеновая болезнь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"Гликогенова</w:t>
            </w:r>
            <w:r>
              <w:t>я болезнь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E74.0 Болезни накопления гликогена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91" w:tooltip="&quot;Клинические рекомендации &quot;Дефицит лизосомной кислой липазы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"Дефицит лизосомной кислой липазы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E75.5 Другие нарушения накопления липидов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>Год окончания дейст</w:t>
            </w:r>
            <w:r>
              <w:t xml:space="preserve">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92" w:tooltip="&quot;Клинические рекомендации &quot;Мукополисахаридоз III тип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III типа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E76.2 Другие му</w:t>
            </w:r>
            <w:r>
              <w:t>кополисахаридозы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93" w:tooltip="&quot;Клинические рекомендации &quot;Семейная гиперхолестеринемия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"Семейная гиперхолестеринемия"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E78 Нарушения обмена липопр</w:t>
            </w:r>
            <w:r>
              <w:t>отеидов и другие липидемии:</w:t>
            </w:r>
          </w:p>
          <w:p w:rsidR="00A8171D" w:rsidRDefault="007B4D6B">
            <w:pPr>
              <w:pStyle w:val="ConsPlusNormal0"/>
            </w:pPr>
            <w:r>
              <w:t>E78.0 Чистая гиперхолестеринемия</w:t>
            </w:r>
          </w:p>
          <w:p w:rsidR="00A8171D" w:rsidRDefault="007B4D6B">
            <w:pPr>
              <w:pStyle w:val="ConsPlusNormal0"/>
            </w:pPr>
            <w:r>
              <w:t>E78.2 Смешанная гиперлипидемия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Психические расстройства и расстройства поведения (F00 - F99)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94" w:tooltip="&quot;Клинические рекомендации &quot;Психические расстройства и расстройства поведения, связанные с употреблением психоактивных веществ. Амнестический синдром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"Психические расстройства и расстройства поведения, связанные с употреблением психоактивных веществ. Амнестический синдром"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F10.6 АС, вызванный употреблением алкоголя</w:t>
            </w:r>
          </w:p>
          <w:p w:rsidR="00A8171D" w:rsidRDefault="007B4D6B">
            <w:pPr>
              <w:pStyle w:val="ConsPlusNormal0"/>
            </w:pPr>
            <w:r>
              <w:t>F11.6 АС, вызванный употреблением опиоидов</w:t>
            </w:r>
          </w:p>
          <w:p w:rsidR="00A8171D" w:rsidRDefault="007B4D6B">
            <w:pPr>
              <w:pStyle w:val="ConsPlusNormal0"/>
            </w:pPr>
            <w:r>
              <w:t>F12.6 АС, в</w:t>
            </w:r>
            <w:r>
              <w:t>ызванный употреблением каннабиноидов</w:t>
            </w:r>
          </w:p>
          <w:p w:rsidR="00A8171D" w:rsidRDefault="007B4D6B">
            <w:pPr>
              <w:pStyle w:val="ConsPlusNormal0"/>
            </w:pPr>
            <w:r>
              <w:t>F13.6 АС, вызванный употреблением седативных или снотворных веществ</w:t>
            </w:r>
          </w:p>
          <w:p w:rsidR="00A8171D" w:rsidRDefault="007B4D6B">
            <w:pPr>
              <w:pStyle w:val="ConsPlusNormal0"/>
            </w:pPr>
            <w:r>
              <w:t>F14.6 АС, вызванный употреблением кокаина</w:t>
            </w:r>
          </w:p>
          <w:p w:rsidR="00A8171D" w:rsidRDefault="007B4D6B">
            <w:pPr>
              <w:pStyle w:val="ConsPlusNormal0"/>
            </w:pPr>
            <w:r>
              <w:t>F15.6 АС, вызванный употреблением других стимуляторов (включая кофеин)</w:t>
            </w:r>
          </w:p>
          <w:p w:rsidR="00A8171D" w:rsidRDefault="007B4D6B">
            <w:pPr>
              <w:pStyle w:val="ConsPlusNormal0"/>
            </w:pPr>
            <w:r>
              <w:t>F16.6 АС, вызванный употреблением галл</w:t>
            </w:r>
            <w:r>
              <w:t>юциногенов</w:t>
            </w:r>
          </w:p>
          <w:p w:rsidR="00A8171D" w:rsidRDefault="007B4D6B">
            <w:pPr>
              <w:pStyle w:val="ConsPlusNormal0"/>
            </w:pPr>
            <w:r>
              <w:t>F18.6 АС, вызванный употреблением летучих растворителей</w:t>
            </w:r>
          </w:p>
          <w:p w:rsidR="00A8171D" w:rsidRDefault="007B4D6B">
            <w:pPr>
              <w:pStyle w:val="ConsPlusNormal0"/>
            </w:pPr>
            <w:r>
              <w:t>F19.6 АС,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>Год окончания д</w:t>
            </w:r>
            <w:r>
              <w:t xml:space="preserve">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95" w:tooltip="&quot;Клинические рекомендации &quot;Болезнь Гентингтон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Гентингтона"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G10 Болезнь Гентингтона (включено: хорея Гентингтона)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2019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96" w:tooltip="&quot;Клинические рекомендации &quot;Сирингомиелия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"Сирингомиелия"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G95.0 Сирингомиелия и сирингобульбия</w:t>
            </w:r>
          </w:p>
          <w:p w:rsidR="00A8171D" w:rsidRDefault="007B4D6B">
            <w:pPr>
              <w:pStyle w:val="ConsPlusNormal0"/>
            </w:pPr>
            <w:r>
              <w:t>Q06.4 Гидромиелия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2019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97" w:tooltip="&quot;Клинические рекомендации &quot;Туберкулезный уве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"Туберкулезный увеит"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A18.5 Туберкулез глаза</w:t>
            </w:r>
          </w:p>
          <w:p w:rsidR="00A8171D" w:rsidRDefault="007B4D6B">
            <w:pPr>
              <w:pStyle w:val="ConsPlusNormal0"/>
            </w:pPr>
            <w:r>
              <w:t>H32.0 Хориоретинит (хо</w:t>
            </w:r>
            <w:r>
              <w:t>риоретинальное воспаление при инфекционных и паразитарных болезнях, классифицированных в других рубриках)</w:t>
            </w:r>
          </w:p>
          <w:p w:rsidR="00A8171D" w:rsidRDefault="007B4D6B">
            <w:pPr>
              <w:pStyle w:val="ConsPlusNormal0"/>
            </w:pPr>
            <w:r>
              <w:t>H22.0 Иридоциклит (иридоциклит при инфекционных болезнях, классифицированных в других рубриках)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>Го</w:t>
            </w:r>
            <w:r>
              <w:t xml:space="preserve">д окончания действия: 2019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98" w:tooltip="&quot;Клинические рекомендации &quot;Мастоид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"Мастоидит"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H70.0 острый мастоидит</w:t>
            </w:r>
          </w:p>
          <w:p w:rsidR="00A8171D" w:rsidRDefault="007B4D6B">
            <w:pPr>
              <w:pStyle w:val="ConsPlusNormal0"/>
            </w:pPr>
            <w:r>
              <w:t>H70.1 хронический мастоидит</w:t>
            </w:r>
          </w:p>
          <w:p w:rsidR="00A8171D" w:rsidRDefault="007B4D6B">
            <w:pPr>
              <w:pStyle w:val="ConsPlusNormal0"/>
            </w:pPr>
            <w:r>
              <w:t>H70.2 петрозит</w:t>
            </w:r>
          </w:p>
          <w:p w:rsidR="00A8171D" w:rsidRDefault="007B4D6B">
            <w:pPr>
              <w:pStyle w:val="ConsPlusNormal0"/>
            </w:pPr>
            <w:r>
              <w:t>H70.8 другие мастоидиты и родственные состояния</w:t>
            </w:r>
          </w:p>
          <w:p w:rsidR="00A8171D" w:rsidRDefault="007B4D6B">
            <w:pPr>
              <w:pStyle w:val="ConsPlusNormal0"/>
            </w:pPr>
            <w:r>
              <w:t>H70.9 мастоидит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799" w:tooltip="&quot;Клинические рекомендации &quot;Тимпаносклероз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"Тимпаносклероз"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H74.0 Тимпаносклероз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00" w:tooltip="&quot;Клинические рекомендации &quot;Лабиринт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"Лабиринтит"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H83.0 лабиринтит</w:t>
            </w:r>
          </w:p>
          <w:p w:rsidR="00A8171D" w:rsidRDefault="007B4D6B">
            <w:pPr>
              <w:pStyle w:val="ConsPlusNormal0"/>
            </w:pPr>
            <w:r>
              <w:t>H83.1 лабиринтная фистула</w:t>
            </w:r>
          </w:p>
          <w:p w:rsidR="00A8171D" w:rsidRDefault="007B4D6B">
            <w:pPr>
              <w:pStyle w:val="ConsPlusNormal0"/>
            </w:pPr>
            <w:r>
              <w:t>H83.2 лабиринтная дисфункция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2018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01" w:tooltip="&quot;Клинические рекомендации &quot;Шум в уша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"Шум в ушах"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H83.3 Шумовые эффекты внутреннего уха</w:t>
            </w:r>
          </w:p>
          <w:p w:rsidR="00A8171D" w:rsidRDefault="007B4D6B">
            <w:pPr>
              <w:pStyle w:val="ConsPlusNormal0"/>
            </w:pPr>
            <w:r>
              <w:t>H93.1 Шум в ушах субъективный</w:t>
            </w:r>
          </w:p>
          <w:p w:rsidR="00A8171D" w:rsidRDefault="007B4D6B">
            <w:pPr>
              <w:pStyle w:val="ConsPlusNormal0"/>
            </w:pPr>
            <w:r>
              <w:t>H93.2 Другие аномалии слухового восприятия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>Г</w:t>
            </w:r>
            <w:r>
              <w:t xml:space="preserve">од окончания действия: 2018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02" w:tooltip="&quot;Клинические рекомендации &quot;Артериальная гипертенз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"Артериальная гипертензия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I10 Эссенциальная [первичная] артериальная гипертензия</w:t>
            </w:r>
          </w:p>
          <w:p w:rsidR="00A8171D" w:rsidRDefault="007B4D6B">
            <w:pPr>
              <w:pStyle w:val="ConsPlusNormal0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A8171D" w:rsidRDefault="007B4D6B">
            <w:pPr>
              <w:pStyle w:val="ConsPlusNormal0"/>
            </w:pPr>
            <w:r>
              <w:t>I11.0 Гипертензивная болезнь сердца [гипертоническая] болезнь с преимущественным поражением сердца с (за</w:t>
            </w:r>
            <w:r>
              <w:t>стойной) сердечной недостаточностью</w:t>
            </w:r>
          </w:p>
          <w:p w:rsidR="00A8171D" w:rsidRDefault="007B4D6B">
            <w:pPr>
              <w:pStyle w:val="ConsPlusNormal0"/>
            </w:pPr>
            <w:r>
              <w:t>I11.9 Гипертензивная болезнь сердца [гипертоническая] болезнь с преимущественным поражением сердца без (застойной) сердечной недостаточности</w:t>
            </w:r>
          </w:p>
          <w:p w:rsidR="00A8171D" w:rsidRDefault="007B4D6B">
            <w:pPr>
              <w:pStyle w:val="ConsPlusNormal0"/>
            </w:pPr>
            <w:r>
              <w:t>I12 Гипертензивная [гипертоническая] болезнь с преимущественным поражением поче</w:t>
            </w:r>
            <w:r>
              <w:t>к:</w:t>
            </w:r>
          </w:p>
          <w:p w:rsidR="00A8171D" w:rsidRDefault="007B4D6B">
            <w:pPr>
              <w:pStyle w:val="ConsPlusNormal0"/>
            </w:pPr>
            <w:r>
              <w:t>I12.0 Гипертензивная [гипертоническая] болезнь с преимущественным поражением почек с почечной недостаточностью</w:t>
            </w:r>
          </w:p>
          <w:p w:rsidR="00A8171D" w:rsidRDefault="007B4D6B">
            <w:pPr>
              <w:pStyle w:val="ConsPlusNormal0"/>
            </w:pPr>
            <w:r>
              <w:t>I12.9 Гипертензивная [гипертоническая] болезнь с преимущественным поражением почек без почечной недостаточности</w:t>
            </w:r>
          </w:p>
          <w:p w:rsidR="00A8171D" w:rsidRDefault="007B4D6B">
            <w:pPr>
              <w:pStyle w:val="ConsPlusNormal0"/>
            </w:pPr>
            <w:r>
              <w:t>I13 Гипертензивная [гипертонич</w:t>
            </w:r>
            <w:r>
              <w:t>еская] болезнь с преимущественным поражением сердца и почек:</w:t>
            </w:r>
          </w:p>
          <w:p w:rsidR="00A8171D" w:rsidRDefault="007B4D6B">
            <w:pPr>
              <w:pStyle w:val="ConsPlusNormal0"/>
            </w:pPr>
            <w:r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 w:rsidR="00A8171D" w:rsidRDefault="007B4D6B">
            <w:pPr>
              <w:pStyle w:val="ConsPlusNormal0"/>
            </w:pPr>
            <w:r>
              <w:t>I13.1 Гипертензивная [гипертоническая] болезнь с преимуществен</w:t>
            </w:r>
            <w:r>
              <w:t>ным поражением сердца и почек с почечной недостаточностью</w:t>
            </w:r>
          </w:p>
          <w:p w:rsidR="00A8171D" w:rsidRDefault="007B4D6B">
            <w:pPr>
              <w:pStyle w:val="ConsPlusNormal0"/>
            </w:pPr>
            <w:r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 w:rsidR="00A8171D" w:rsidRDefault="007B4D6B">
            <w:pPr>
              <w:pStyle w:val="ConsPlusNormal0"/>
            </w:pPr>
            <w:r>
              <w:t>I13.9 Гипертензивная [гипертоническая</w:t>
            </w:r>
            <w:r>
              <w:t>] болезнь с преимущественным поражением сердца и почек неуточненная</w:t>
            </w:r>
          </w:p>
          <w:p w:rsidR="00A8171D" w:rsidRDefault="007B4D6B">
            <w:pPr>
              <w:pStyle w:val="ConsPlusNormal0"/>
            </w:pPr>
            <w:r>
              <w:t>I15 Вторичная гипертензия</w:t>
            </w:r>
          </w:p>
          <w:p w:rsidR="00A8171D" w:rsidRDefault="007B4D6B">
            <w:pPr>
              <w:pStyle w:val="ConsPlusNormal0"/>
            </w:pPr>
            <w:r>
              <w:t>I15.1 Гипертензия вторичная по отношению к другим поражениям почек</w:t>
            </w:r>
          </w:p>
          <w:p w:rsidR="00A8171D" w:rsidRDefault="007B4D6B">
            <w:pPr>
              <w:pStyle w:val="ConsPlusNormal0"/>
            </w:pPr>
            <w:r>
              <w:t>I15.2 Гипертензия вторичная по отношению к эндокринным нарушениям</w:t>
            </w:r>
          </w:p>
          <w:p w:rsidR="00A8171D" w:rsidRDefault="007B4D6B">
            <w:pPr>
              <w:pStyle w:val="ConsPlusNormal0"/>
            </w:pPr>
            <w:r>
              <w:t>Р29.2 Гипертензия у новорожде</w:t>
            </w:r>
            <w:r>
              <w:t>нного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03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</w:t>
            </w:r>
            <w:r>
              <w:t>х осложнений в акушерстве"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A8171D" w:rsidRDefault="007B4D6B">
            <w:pPr>
              <w:pStyle w:val="ConsPlusNormal0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</w:t>
            </w:r>
            <w:r>
              <w:t>ении</w:t>
            </w:r>
          </w:p>
          <w:p w:rsidR="00A8171D" w:rsidRDefault="007B4D6B">
            <w:pPr>
              <w:pStyle w:val="ConsPlusNormal0"/>
            </w:pPr>
            <w:r>
              <w:t>Y44.2 Антикоагулянты</w:t>
            </w:r>
          </w:p>
          <w:p w:rsidR="00A8171D" w:rsidRDefault="007B4D6B">
            <w:pPr>
              <w:pStyle w:val="ConsPlusNormal0"/>
            </w:pPr>
            <w:r>
              <w:t>Y44.3 Антагонисты антикоагулянтов, витамин K и другие коагулянты</w:t>
            </w:r>
          </w:p>
          <w:p w:rsidR="00A8171D" w:rsidRDefault="007B4D6B">
            <w:pPr>
              <w:pStyle w:val="ConsPlusNormal0"/>
            </w:pPr>
            <w:r>
              <w:t>Y44.4 Противотромбические препараты (ингибиторы агрегации тромбоцитов)</w:t>
            </w:r>
          </w:p>
          <w:p w:rsidR="00A8171D" w:rsidRDefault="007B4D6B">
            <w:pPr>
              <w:pStyle w:val="ConsPlusNormal0"/>
            </w:pPr>
            <w:r>
              <w:t>Y44.5 Тромболитические препараты</w:t>
            </w:r>
          </w:p>
          <w:p w:rsidR="00A8171D" w:rsidRDefault="007B4D6B">
            <w:pPr>
              <w:pStyle w:val="ConsPlusNormal0"/>
            </w:pPr>
            <w:r>
              <w:t xml:space="preserve">Y88 Последствия терапевтических и хирургических вмешательств </w:t>
            </w:r>
            <w:r>
              <w:t>как внешних причин заболеваемости и смертности</w:t>
            </w:r>
          </w:p>
          <w:p w:rsidR="00A8171D" w:rsidRDefault="007B4D6B">
            <w:pPr>
              <w:pStyle w:val="ConsPlusNormal0"/>
            </w:pPr>
            <w:r>
              <w:t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 w:rsidR="00A8171D" w:rsidRDefault="007B4D6B">
            <w:pPr>
              <w:pStyle w:val="ConsPlusNormal0"/>
            </w:pPr>
            <w:r>
              <w:t>Y88.1 Последствия случайного нанесения вреда пациенту во время вы</w:t>
            </w:r>
            <w:r>
              <w:t>полнения хирургических и терапевтических процедур</w:t>
            </w:r>
          </w:p>
          <w:p w:rsidR="00A8171D" w:rsidRDefault="007B4D6B">
            <w:pPr>
              <w:pStyle w:val="ConsPlusNormal0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A8171D" w:rsidRDefault="007B4D6B">
            <w:pPr>
              <w:pStyle w:val="ConsPlusNormal0"/>
            </w:pPr>
            <w:r>
              <w:t>Y88.3 Последствия хирургических и терапевтических процедур как причин анорма</w:t>
            </w:r>
            <w:r>
              <w:t>льной реакции или позднего осложнения у пациента без упоминания о случайном нанесении ему вреда во время их выполнения</w:t>
            </w:r>
          </w:p>
          <w:p w:rsidR="00A8171D" w:rsidRDefault="007B4D6B">
            <w:pPr>
              <w:pStyle w:val="ConsPlusNormal0"/>
            </w:pPr>
            <w:r>
              <w:t>O22 Венозные осложнения во время беременности</w:t>
            </w:r>
          </w:p>
          <w:p w:rsidR="00A8171D" w:rsidRDefault="007B4D6B">
            <w:pPr>
              <w:pStyle w:val="ConsPlusNormal0"/>
            </w:pPr>
            <w:r>
              <w:t>O22.0 Варикозное расширение вен нижних конечностей во время беременности</w:t>
            </w:r>
          </w:p>
          <w:p w:rsidR="00A8171D" w:rsidRDefault="007B4D6B">
            <w:pPr>
              <w:pStyle w:val="ConsPlusNormal0"/>
            </w:pPr>
            <w:r>
              <w:t>O22.1 Варикозное р</w:t>
            </w:r>
            <w:r>
              <w:t>асширение вен половых органов во время беременности</w:t>
            </w:r>
          </w:p>
          <w:p w:rsidR="00A8171D" w:rsidRDefault="007B4D6B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A8171D" w:rsidRDefault="007B4D6B">
            <w:pPr>
              <w:pStyle w:val="ConsPlusNormal0"/>
            </w:pPr>
            <w:r>
              <w:t>O22.3 Глубокий флеботромбоз во время беременности</w:t>
            </w:r>
          </w:p>
          <w:p w:rsidR="00A8171D" w:rsidRDefault="007B4D6B">
            <w:pPr>
              <w:pStyle w:val="ConsPlusNormal0"/>
            </w:pPr>
            <w:r>
              <w:t>O22.4 Геморрой во время беременности</w:t>
            </w:r>
          </w:p>
          <w:p w:rsidR="00A8171D" w:rsidRDefault="007B4D6B">
            <w:pPr>
              <w:pStyle w:val="ConsPlusNormal0"/>
            </w:pPr>
            <w:r>
              <w:t>O22.5 Тромбоз церебральных вен во время беременности</w:t>
            </w:r>
          </w:p>
          <w:p w:rsidR="00A8171D" w:rsidRDefault="007B4D6B">
            <w:pPr>
              <w:pStyle w:val="ConsPlusNormal0"/>
            </w:pPr>
            <w:r>
              <w:t>O22.8 Другие венозные осложнения во время беременности</w:t>
            </w:r>
          </w:p>
          <w:p w:rsidR="00A8171D" w:rsidRDefault="007B4D6B">
            <w:pPr>
              <w:pStyle w:val="ConsPlusNormal0"/>
            </w:pPr>
            <w:r>
              <w:t>O22.9 Венозное осложнение во время беременности неуточненное</w:t>
            </w:r>
          </w:p>
          <w:p w:rsidR="00A8171D" w:rsidRDefault="007B4D6B">
            <w:pPr>
              <w:pStyle w:val="ConsPlusNormal0"/>
            </w:pPr>
            <w:r>
              <w:t>I26 Легочная эмболия</w:t>
            </w:r>
          </w:p>
          <w:p w:rsidR="00A8171D" w:rsidRDefault="007B4D6B">
            <w:pPr>
              <w:pStyle w:val="ConsPlusNormal0"/>
            </w:pPr>
            <w:r>
              <w:t>Включено: легочный(-ая) (артерии) (вены):</w:t>
            </w:r>
          </w:p>
          <w:p w:rsidR="00A8171D" w:rsidRDefault="007B4D6B">
            <w:pPr>
              <w:pStyle w:val="ConsPlusNormal0"/>
            </w:pPr>
            <w:r>
              <w:t>- инфаркт</w:t>
            </w:r>
          </w:p>
          <w:p w:rsidR="00A8171D" w:rsidRDefault="007B4D6B">
            <w:pPr>
              <w:pStyle w:val="ConsPlusNormal0"/>
            </w:pPr>
            <w:r>
              <w:t>- тромбоз</w:t>
            </w:r>
          </w:p>
          <w:p w:rsidR="00A8171D" w:rsidRDefault="007B4D6B">
            <w:pPr>
              <w:pStyle w:val="ConsPlusNormal0"/>
            </w:pPr>
            <w:r>
              <w:t>- тромбоэмболия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акушеров-гинекологов,</w:t>
            </w:r>
          </w:p>
          <w:p w:rsidR="00A8171D" w:rsidRDefault="007B4D6B">
            <w:pPr>
              <w:pStyle w:val="ConsPlusNormal0"/>
            </w:pPr>
            <w:r>
              <w:t>Ассоциация акушерских анестезиологов-реаниматологов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04" w:tooltip="&quot;Клинические рекомендации &quot;Гипертензионная сосудистая болезнь легких, ассоциированная с врожденными пороками сердца,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"Гипертензионная сосудистая болезнь легких, ассоциированная с врожденными пороками сердца,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I27.8 Другие уточненные формы легочно-сердечной недостаточности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05" w:tooltip="&quot;Клинические рекомендации &quot;Пороки трикуспидального (трехстворчатого) клапан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"Пороки трикуспидального (трехстворчатого) клапана"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I36 Неревматические поражения тре</w:t>
            </w:r>
            <w:r>
              <w:t>хстворчатого клапана</w:t>
            </w:r>
          </w:p>
          <w:p w:rsidR="00A8171D" w:rsidRDefault="007B4D6B">
            <w:pPr>
              <w:pStyle w:val="ConsPlusNormal0"/>
            </w:pPr>
            <w:r>
              <w:t>I36.0 Неревматический стеноз трехстворчатого клапана</w:t>
            </w:r>
          </w:p>
          <w:p w:rsidR="00A8171D" w:rsidRDefault="007B4D6B">
            <w:pPr>
              <w:pStyle w:val="ConsPlusNormal0"/>
            </w:pPr>
            <w:r>
              <w:t>I07 Ревматические болезни трехстворчатого клапана</w:t>
            </w:r>
          </w:p>
          <w:p w:rsidR="00A8171D" w:rsidRDefault="007B4D6B">
            <w:pPr>
              <w:pStyle w:val="ConsPlusNormal0"/>
            </w:pPr>
            <w:r>
              <w:t>I07.0 Трикуспидательный стеноз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06" w:tooltip="&quot;Клинические рекомендации &quot;Миокардит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"Миокардит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I40 Острый миокардит:</w:t>
            </w:r>
          </w:p>
          <w:p w:rsidR="00A8171D" w:rsidRDefault="007B4D6B">
            <w:pPr>
              <w:pStyle w:val="ConsPlusNormal0"/>
            </w:pPr>
            <w:r>
              <w:t>I40.0 Инфекционный миокардит</w:t>
            </w:r>
          </w:p>
          <w:p w:rsidR="00A8171D" w:rsidRDefault="007B4D6B">
            <w:pPr>
              <w:pStyle w:val="ConsPlusNormal0"/>
            </w:pPr>
            <w:r>
              <w:t>I40.1 Изолированный миокардит</w:t>
            </w:r>
          </w:p>
          <w:p w:rsidR="00A8171D" w:rsidRDefault="007B4D6B">
            <w:pPr>
              <w:pStyle w:val="ConsPlusNormal0"/>
            </w:pPr>
            <w:r>
              <w:t>I40.8 Другие виды острого миокардита</w:t>
            </w:r>
          </w:p>
          <w:p w:rsidR="00A8171D" w:rsidRDefault="007B4D6B">
            <w:pPr>
              <w:pStyle w:val="ConsPlusNormal0"/>
            </w:pPr>
            <w:r>
              <w:t>I40.9 Острый миокардит неуточненный</w:t>
            </w:r>
          </w:p>
          <w:p w:rsidR="00A8171D" w:rsidRDefault="007B4D6B">
            <w:pPr>
              <w:pStyle w:val="ConsPlusNormal0"/>
            </w:pPr>
            <w:r>
              <w:t>I41 Миокардит при болезнях, классифицированных в других рубриках:</w:t>
            </w:r>
          </w:p>
          <w:p w:rsidR="00A8171D" w:rsidRDefault="007B4D6B">
            <w:pPr>
              <w:pStyle w:val="ConsPlusNormal0"/>
            </w:pPr>
            <w:r>
              <w:t>I41.0 Миокардит при бактериальных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I41.1 Миокардит при вирусных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I41.2 Миокардит при инфекционных и паразитарных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I41.8 Миокардит при других болезнях, классифицированных в других рубриках</w:t>
            </w:r>
          </w:p>
          <w:p w:rsidR="00A8171D" w:rsidRDefault="007B4D6B">
            <w:pPr>
              <w:pStyle w:val="ConsPlusNormal0"/>
            </w:pPr>
            <w:r>
              <w:t>I51.4 Миокардит неуточненный</w:t>
            </w:r>
          </w:p>
          <w:p w:rsidR="00A8171D" w:rsidRDefault="007B4D6B">
            <w:pPr>
              <w:pStyle w:val="ConsPlusNormal0"/>
            </w:pPr>
            <w:r>
              <w:t>I98.1 Поражение сердечно-сосудистой системы при других инф</w:t>
            </w:r>
            <w:r>
              <w:t>екционных и паразитарных болезнях, классифицированных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О пересмотре клинических рекомендаций см. </w:t>
            </w:r>
            <w:hyperlink r:id="rId1807" w:tooltip="&lt;Письмо&gt; Минздрава России от 24.11.2021 N 15-1/2374 &lt;По вопросу сроков пересмотра клинических рекомендаций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24.11.2021 N 15-1/2374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08" w:tooltip="&quot;Клинические рекомендации &quot;Атриовентрикулярная (предсердно-желудочковая) блокад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"Атриовентрикулярная (предсердно-желудочковая) блокада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 44.0 Предсердно-желудочковая блокада первой степени (АВ блокада I степени)</w:t>
            </w:r>
          </w:p>
          <w:p w:rsidR="00A8171D" w:rsidRDefault="007B4D6B">
            <w:pPr>
              <w:pStyle w:val="ConsPlusNormal0"/>
            </w:pPr>
            <w:r>
              <w:t>I 44.1 Предсердно-желудочковая блокада второй степени (атриовентрикулярная блокада, тип I и II Блокада Мобица, тип I и II Блокада второй степени, тип I и II Блокада Венкебаха)</w:t>
            </w:r>
          </w:p>
          <w:p w:rsidR="00A8171D" w:rsidRDefault="007B4D6B">
            <w:pPr>
              <w:pStyle w:val="ConsPlusNormal0"/>
            </w:pPr>
            <w:r>
              <w:t>I 44.2 Предсердно-желудочковая блокада полная (полная блокада сердца, блокада II</w:t>
            </w:r>
            <w:r>
              <w:t>I степени)</w:t>
            </w:r>
          </w:p>
          <w:p w:rsidR="00A8171D" w:rsidRDefault="007B4D6B">
            <w:pPr>
              <w:pStyle w:val="ConsPlusNormal0"/>
            </w:pPr>
            <w:r>
              <w:t>I 44.3 Другая и неуточненная предсердно-желудочковая блокада (атриовентрикулярная блокада)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09" w:tooltip="&quot;Клинические рекомендации &quot;Синдром удлиненного интервала QT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удлиненного интервала QT"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I45.8 Другие уточненные нарушения проводимости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10" w:tooltip="&quot;Клинические рекомендации &quot;Синдром слабости синусового узл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слабости синусового узла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I49.5 Синдром слабости синусового узла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11" w:tooltip="&quot;Клинические рекомендации &quot;Хроническая сердечная недостаточность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сердечная недостаточность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I50 Сердечная недостаточность:</w:t>
            </w:r>
          </w:p>
          <w:p w:rsidR="00A8171D" w:rsidRDefault="007B4D6B">
            <w:pPr>
              <w:pStyle w:val="ConsPlusNormal0"/>
            </w:pPr>
            <w:r>
              <w:t>I50.0 Застойная сердечная недостаточность</w:t>
            </w:r>
          </w:p>
          <w:p w:rsidR="00A8171D" w:rsidRDefault="007B4D6B">
            <w:pPr>
              <w:pStyle w:val="ConsPlusNormal0"/>
            </w:pPr>
            <w:r>
              <w:t>I50.1 Левожелудочкова</w:t>
            </w:r>
            <w:r>
              <w:t>я сердечная недостаточность.</w:t>
            </w:r>
          </w:p>
          <w:p w:rsidR="00A8171D" w:rsidRDefault="007B4D6B">
            <w:pPr>
              <w:pStyle w:val="ConsPlusNormal0"/>
            </w:pPr>
            <w:r>
              <w:t>I50.9 Сердечная недостаточность неуточненная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12" w:tooltip="&quot;Клинические рекомендации &quot;Геморрагический инсульт у беременн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"Геморра</w:t>
            </w:r>
            <w:r>
              <w:t>гический инсульт у беременных"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I60-I69 Цереброваскулярные болезни</w:t>
            </w:r>
          </w:p>
          <w:p w:rsidR="00A8171D" w:rsidRDefault="007B4D6B">
            <w:pPr>
              <w:pStyle w:val="ConsPlusNormal0"/>
            </w:pPr>
            <w:r>
              <w:t>I60 Субарахноидальное кровоизлияние:</w:t>
            </w:r>
          </w:p>
          <w:p w:rsidR="00A8171D" w:rsidRDefault="007B4D6B">
            <w:pPr>
              <w:pStyle w:val="ConsPlusNormal0"/>
            </w:pPr>
            <w:r>
              <w:t>I60.0 Субарахноидальное кровоизлияние из каротидного синуса и бифуркации</w:t>
            </w:r>
          </w:p>
          <w:p w:rsidR="00A8171D" w:rsidRDefault="007B4D6B">
            <w:pPr>
              <w:pStyle w:val="ConsPlusNormal0"/>
            </w:pPr>
            <w:r>
              <w:t>I60.1 Субарахноидальное кровоизлияние из средней мозговой артерии</w:t>
            </w:r>
          </w:p>
          <w:p w:rsidR="00A8171D" w:rsidRDefault="007B4D6B">
            <w:pPr>
              <w:pStyle w:val="ConsPlusNormal0"/>
            </w:pPr>
            <w:r>
              <w:t>I60.2 Субарахноидальное кровоизлияние из передней соединительной артерии</w:t>
            </w:r>
          </w:p>
          <w:p w:rsidR="00A8171D" w:rsidRDefault="007B4D6B">
            <w:pPr>
              <w:pStyle w:val="ConsPlusNormal0"/>
            </w:pPr>
            <w:r>
              <w:t>I60.3 Субарахноидальное кровоизлияние из задней соединительной артерии</w:t>
            </w:r>
          </w:p>
          <w:p w:rsidR="00A8171D" w:rsidRDefault="007B4D6B">
            <w:pPr>
              <w:pStyle w:val="ConsPlusNormal0"/>
            </w:pPr>
            <w:r>
              <w:t>I60.4 Субарахноидальное кровоизлияние из базилярной артерии</w:t>
            </w:r>
          </w:p>
          <w:p w:rsidR="00A8171D" w:rsidRDefault="007B4D6B">
            <w:pPr>
              <w:pStyle w:val="ConsPlusNormal0"/>
            </w:pPr>
            <w:r>
              <w:t>I60.5 Субарахноидальное кровоизлияние из позвоночной</w:t>
            </w:r>
            <w:r>
              <w:t xml:space="preserve"> артерии</w:t>
            </w:r>
          </w:p>
          <w:p w:rsidR="00A8171D" w:rsidRDefault="007B4D6B">
            <w:pPr>
              <w:pStyle w:val="ConsPlusNormal0"/>
            </w:pPr>
            <w:r>
              <w:t>I60.6 Субарахноидальное кровоизлияние из других внутричерепных артерий</w:t>
            </w:r>
          </w:p>
          <w:p w:rsidR="00A8171D" w:rsidRDefault="007B4D6B">
            <w:pPr>
              <w:pStyle w:val="ConsPlusNormal0"/>
            </w:pPr>
            <w:r>
              <w:t>I60.7 Субарахноидальное кровоизлияние из внутричерепной артерии неуточненной</w:t>
            </w:r>
          </w:p>
          <w:p w:rsidR="00A8171D" w:rsidRDefault="007B4D6B">
            <w:pPr>
              <w:pStyle w:val="ConsPlusNormal0"/>
            </w:pPr>
            <w:r>
              <w:t>I60.8 Другое субарахноидальное кровоизлияние.</w:t>
            </w:r>
          </w:p>
          <w:p w:rsidR="00A8171D" w:rsidRDefault="007B4D6B">
            <w:pPr>
              <w:pStyle w:val="ConsPlusNormal0"/>
            </w:pPr>
            <w:r>
              <w:t>I60.9 Субарахноидальное кровоизлияние неуточненное</w:t>
            </w:r>
          </w:p>
          <w:p w:rsidR="00A8171D" w:rsidRDefault="007B4D6B">
            <w:pPr>
              <w:pStyle w:val="ConsPlusNormal0"/>
            </w:pPr>
            <w:r>
              <w:t>I6</w:t>
            </w:r>
            <w:r>
              <w:t>1 Внутримозговое кровоизлияние</w:t>
            </w:r>
          </w:p>
          <w:p w:rsidR="00A8171D" w:rsidRDefault="007B4D6B">
            <w:pPr>
              <w:pStyle w:val="ConsPlusNormal0"/>
            </w:pPr>
            <w:r>
              <w:t>I61.0 Внутримозговое кровоизлияние в полушарие субкортикальное</w:t>
            </w:r>
          </w:p>
          <w:p w:rsidR="00A8171D" w:rsidRDefault="007B4D6B">
            <w:pPr>
              <w:pStyle w:val="ConsPlusNormal0"/>
            </w:pPr>
            <w:r>
              <w:t>I61.1 Внутримозговое кровоизлияние в полушарие кортикальное</w:t>
            </w:r>
          </w:p>
          <w:p w:rsidR="00A8171D" w:rsidRDefault="007B4D6B">
            <w:pPr>
              <w:pStyle w:val="ConsPlusNormal0"/>
            </w:pPr>
            <w:r>
              <w:t>I61.2 Внутримозговое кровоизлияние в полушарие неуточненное</w:t>
            </w:r>
          </w:p>
          <w:p w:rsidR="00A8171D" w:rsidRDefault="007B4D6B">
            <w:pPr>
              <w:pStyle w:val="ConsPlusNormal0"/>
            </w:pPr>
            <w:r>
              <w:t>I61.3 Внутримозговое кровоизлияние в ствол</w:t>
            </w:r>
            <w:r>
              <w:t xml:space="preserve"> мозга</w:t>
            </w:r>
          </w:p>
          <w:p w:rsidR="00A8171D" w:rsidRDefault="007B4D6B">
            <w:pPr>
              <w:pStyle w:val="ConsPlusNormal0"/>
            </w:pPr>
            <w:r>
              <w:t>I61.4 Внутримозговое кровоизлияние в мозжечок</w:t>
            </w:r>
          </w:p>
          <w:p w:rsidR="00A8171D" w:rsidRDefault="007B4D6B">
            <w:pPr>
              <w:pStyle w:val="ConsPlusNormal0"/>
            </w:pPr>
            <w:r>
              <w:t>I61.5 Внутримозговое кровоизлияние внутрижелудочковое</w:t>
            </w:r>
          </w:p>
          <w:p w:rsidR="00A8171D" w:rsidRDefault="007B4D6B">
            <w:pPr>
              <w:pStyle w:val="ConsPlusNormal0"/>
            </w:pPr>
            <w:r>
              <w:t>I61.6 Внутримозговое кровоизлияние множественной локализации</w:t>
            </w:r>
          </w:p>
          <w:p w:rsidR="00A8171D" w:rsidRDefault="007B4D6B">
            <w:pPr>
              <w:pStyle w:val="ConsPlusNormal0"/>
            </w:pPr>
            <w:r>
              <w:t>I61.8 Другое внутримозговое кровоизлияние</w:t>
            </w:r>
          </w:p>
          <w:p w:rsidR="00A8171D" w:rsidRDefault="007B4D6B">
            <w:pPr>
              <w:pStyle w:val="ConsPlusNormal0"/>
            </w:pPr>
            <w:r>
              <w:t>I61.9 Внутримозговое кровоизлияние неуточненно</w:t>
            </w:r>
            <w:r>
              <w:t>е</w:t>
            </w:r>
          </w:p>
          <w:p w:rsidR="00A8171D" w:rsidRDefault="007B4D6B">
            <w:pPr>
              <w:pStyle w:val="ConsPlusNormal0"/>
            </w:pPr>
            <w:r>
              <w:t>I62 Другое нетравматическое внутричерепное кровоизлияние</w:t>
            </w:r>
          </w:p>
          <w:p w:rsidR="00A8171D" w:rsidRDefault="007B4D6B">
            <w:pPr>
              <w:pStyle w:val="ConsPlusNormal0"/>
            </w:pPr>
            <w:r>
              <w:t>I62.0 Субдуральное кровоизлияние (острое) (нетравматическое)</w:t>
            </w:r>
          </w:p>
          <w:p w:rsidR="00A8171D" w:rsidRDefault="007B4D6B">
            <w:pPr>
              <w:pStyle w:val="ConsPlusNormal0"/>
            </w:pPr>
            <w:r>
              <w:t>I62.1 Нетравматическое экстрадуральное кровоизлияние</w:t>
            </w:r>
          </w:p>
          <w:p w:rsidR="00A8171D" w:rsidRDefault="007B4D6B">
            <w:pPr>
              <w:pStyle w:val="ConsPlusNormal0"/>
            </w:pPr>
            <w:r>
              <w:t>I62.9 Внутричерепное кровоизлияние (нетравматическое)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2015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13" w:tooltip="&quot;Клинические рекомендации &quot;Закупорка и стеноз сонной артер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"Закупорка и стеноз сонной артерии"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I65.2 Закупорка и</w:t>
            </w:r>
            <w:r>
              <w:t xml:space="preserve"> стеноз сонной артерии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14" w:tooltip="&quot;Клинические рекомендации &quot;Синдром компрессии чревного ствола брюшной аорты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компрессии чревного ствола брюшной</w:t>
            </w:r>
            <w:r>
              <w:t xml:space="preserve"> аорты"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I77.4 Синдром компрессии чревного ствола брюшной аорты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15" w:tooltip="&quot;Клинические рекомендации &quot;Лимфаденопат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"Лимфаденопатии"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D36.0 Доброкачественное новообразование лимфатических узлов</w:t>
            </w:r>
          </w:p>
          <w:p w:rsidR="00A8171D" w:rsidRDefault="007B4D6B">
            <w:pPr>
              <w:pStyle w:val="ConsPlusNormal0"/>
            </w:pPr>
            <w:r>
              <w:t>D47.9 Новообразование неопределенного или неизвестного характера лимфоидной, кроветворной и родственных им тканей неуточненное</w:t>
            </w:r>
          </w:p>
          <w:p w:rsidR="00A8171D" w:rsidRDefault="007B4D6B">
            <w:pPr>
              <w:pStyle w:val="ConsPlusNormal0"/>
            </w:pPr>
            <w:r>
              <w:t>I88.1 Хронический лимфаденит, кроме брыжеечного</w:t>
            </w:r>
          </w:p>
          <w:p w:rsidR="00A8171D" w:rsidRDefault="007B4D6B">
            <w:pPr>
              <w:pStyle w:val="ConsPlusNormal0"/>
            </w:pPr>
            <w:r>
              <w:t>I88.8 Неспецифический</w:t>
            </w:r>
            <w:r>
              <w:t xml:space="preserve"> лимфаденит неуточненный</w:t>
            </w:r>
          </w:p>
          <w:p w:rsidR="00A8171D" w:rsidRDefault="007B4D6B">
            <w:pPr>
              <w:pStyle w:val="ConsPlusNormal0"/>
            </w:pPr>
            <w:r>
              <w:t>C96 Другие и неуточненные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16" w:tooltip="&quot;Клинические рекомендации &quot;Лимфоотек после мастэктом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"Лимфоотек после мастэктомии"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I97.2 Синдром постмастэктомического лимфатического отека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17" w:tooltip="&quot;Клинические рекомендации &quot;Острые фронтиты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фронтиты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J01.1 Острый фронтальный синусит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О пересмотре клинических рекомендаций см. </w:t>
            </w:r>
            <w:hyperlink r:id="rId1818" w:tooltip="&lt;Письмо&gt; Минздрава России от 24.11.2021 N 15-1/2374 &lt;По вопросу сроков пересмотра клинических рекомендаций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24.11.2021 N 15-1/2374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19" w:tooltip="&quot;Клинические рекомендации &quot;Грипп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t>"Грипп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J10 Грипп, вызванный идентифицированным вирусом гриппа:</w:t>
            </w:r>
          </w:p>
          <w:p w:rsidR="00A8171D" w:rsidRDefault="007B4D6B">
            <w:pPr>
              <w:pStyle w:val="ConsPlusNormal0"/>
            </w:pPr>
            <w:r>
              <w:t>J10.0 Грипп с пневмонией, вирус гриппа идентифицирован</w:t>
            </w:r>
          </w:p>
          <w:p w:rsidR="00A8171D" w:rsidRDefault="007B4D6B">
            <w:pPr>
              <w:pStyle w:val="ConsPlusNormal0"/>
            </w:pPr>
            <w:r>
              <w:t>J10.1 Грипп с другими респираторными проявлениями, вирус гриппа идентифицирован</w:t>
            </w:r>
          </w:p>
          <w:p w:rsidR="00A8171D" w:rsidRDefault="007B4D6B">
            <w:pPr>
              <w:pStyle w:val="ConsPlusNormal0"/>
            </w:pPr>
            <w:r>
              <w:t xml:space="preserve">J10.8 Грипп с другими проявлениями, вирус гриппа </w:t>
            </w:r>
            <w:r>
              <w:t>идентифицирован</w:t>
            </w:r>
          </w:p>
          <w:p w:rsidR="00A8171D" w:rsidRDefault="007B4D6B">
            <w:pPr>
              <w:pStyle w:val="ConsPlusNormal0"/>
            </w:pPr>
            <w:r>
              <w:t>J11 Грипп, вирус не идентифицирован:</w:t>
            </w:r>
          </w:p>
          <w:p w:rsidR="00A8171D" w:rsidRDefault="007B4D6B">
            <w:pPr>
              <w:pStyle w:val="ConsPlusNormal0"/>
            </w:pPr>
            <w:r>
              <w:t>J11.0 Грипп с пневмонией, вирус не идентифицирован</w:t>
            </w:r>
          </w:p>
          <w:p w:rsidR="00A8171D" w:rsidRDefault="007B4D6B">
            <w:pPr>
              <w:pStyle w:val="ConsPlusNormal0"/>
            </w:pPr>
            <w:r>
              <w:t>J11.1 Грипп с другими респираторными проявлениями, вирус не идентифицирован</w:t>
            </w:r>
          </w:p>
          <w:p w:rsidR="00A8171D" w:rsidRDefault="007B4D6B">
            <w:pPr>
              <w:pStyle w:val="ConsPlusNormal0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</w:t>
            </w:r>
            <w:r>
              <w:t>оссии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20" w:tooltip="&quot;Клинические рекомендации &quot;Смещенная носовая перегородка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"Смещенная носовая перегородка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J34.2 Иск</w:t>
            </w:r>
            <w:r>
              <w:t>ривление перегородки носа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21" w:tooltip="&quot;Клинические рекомендации &quot;Хронический ларинг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ларингит"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J37.0 Хронический ларингит</w:t>
            </w:r>
          </w:p>
          <w:p w:rsidR="00A8171D" w:rsidRDefault="007B4D6B">
            <w:pPr>
              <w:pStyle w:val="ConsPlusNormal0"/>
            </w:pPr>
            <w:r>
              <w:t>J37.1 Хронически</w:t>
            </w:r>
            <w:r>
              <w:t>й ларинготрахеит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22" w:tooltip="&quot;Клинические рекомендации &quot;Парезы и параличи гортан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"Парезы и параличи гортани"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J38.0 Паралич голосовых складок и</w:t>
            </w:r>
            <w:r>
              <w:t xml:space="preserve"> гортани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23" w:tooltip="&quot;Клинические рекомендации &quot;Бронхоэктазы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"Бронхоэктазы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J47 Бронхоэктатическая болезнь</w:t>
            </w:r>
          </w:p>
          <w:p w:rsidR="00A8171D" w:rsidRDefault="007B4D6B">
            <w:pPr>
              <w:pStyle w:val="ConsPlusNormal0"/>
            </w:pPr>
            <w:r>
              <w:t>Q33.4 Врожденная бронхоэктази</w:t>
            </w:r>
            <w:r>
              <w:t>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24" w:tooltip="&quot;Клинические рекомендации &quot;Пневмокониозы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"Пневмокониозы"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J60 Пневмокониоз угольщика</w:t>
            </w:r>
          </w:p>
          <w:p w:rsidR="00A8171D" w:rsidRDefault="007B4D6B">
            <w:pPr>
              <w:pStyle w:val="ConsPlusNormal0"/>
            </w:pPr>
            <w:r>
              <w:t>J61 Пневмокониоз, вызванный ас</w:t>
            </w:r>
            <w:r>
              <w:t>бестом и другими минеральными веществами</w:t>
            </w:r>
          </w:p>
          <w:p w:rsidR="00A8171D" w:rsidRDefault="007B4D6B">
            <w:pPr>
              <w:pStyle w:val="ConsPlusNormal0"/>
            </w:pPr>
            <w:r>
              <w:t>J62 Пневмокониоз, вызванный пылью, содержащей кремний:</w:t>
            </w:r>
          </w:p>
          <w:p w:rsidR="00A8171D" w:rsidRDefault="007B4D6B">
            <w:pPr>
              <w:pStyle w:val="ConsPlusNormal0"/>
            </w:pPr>
            <w:r>
              <w:t>J62.0 Пневмокониоз, вызванный тальковой пылью</w:t>
            </w:r>
          </w:p>
          <w:p w:rsidR="00A8171D" w:rsidRDefault="007B4D6B">
            <w:pPr>
              <w:pStyle w:val="ConsPlusNormal0"/>
            </w:pPr>
            <w:r>
              <w:t>J62.8 Пневмокониоз, вызванный другой пылью, содержащей кремний</w:t>
            </w:r>
          </w:p>
          <w:p w:rsidR="00A8171D" w:rsidRDefault="007B4D6B">
            <w:pPr>
              <w:pStyle w:val="ConsPlusNormal0"/>
            </w:pPr>
            <w:r>
              <w:t>J63 Пневмокониоз, вызванный другой неорганической п</w:t>
            </w:r>
            <w:r>
              <w:t>ылью:</w:t>
            </w:r>
          </w:p>
          <w:p w:rsidR="00A8171D" w:rsidRDefault="007B4D6B">
            <w:pPr>
              <w:pStyle w:val="ConsPlusNormal0"/>
            </w:pPr>
            <w:r>
              <w:t>J63.0 Алюминоз (легкого)</w:t>
            </w:r>
          </w:p>
          <w:p w:rsidR="00A8171D" w:rsidRDefault="007B4D6B">
            <w:pPr>
              <w:pStyle w:val="ConsPlusNormal0"/>
            </w:pPr>
            <w:r>
              <w:t>J63.1 Бокситный фиброз (легкого)</w:t>
            </w:r>
          </w:p>
          <w:p w:rsidR="00A8171D" w:rsidRDefault="007B4D6B">
            <w:pPr>
              <w:pStyle w:val="ConsPlusNormal0"/>
            </w:pPr>
            <w:r>
              <w:t>J63.2 Бериллиоз</w:t>
            </w:r>
          </w:p>
          <w:p w:rsidR="00A8171D" w:rsidRDefault="007B4D6B">
            <w:pPr>
              <w:pStyle w:val="ConsPlusNormal0"/>
            </w:pPr>
            <w:r>
              <w:t>J63.3 Графитный фиброз (легкого)</w:t>
            </w:r>
          </w:p>
          <w:p w:rsidR="00A8171D" w:rsidRDefault="007B4D6B">
            <w:pPr>
              <w:pStyle w:val="ConsPlusNormal0"/>
            </w:pPr>
            <w:r>
              <w:t>J63.4 Сидероз</w:t>
            </w:r>
          </w:p>
          <w:p w:rsidR="00A8171D" w:rsidRDefault="007B4D6B">
            <w:pPr>
              <w:pStyle w:val="ConsPlusNormal0"/>
            </w:pPr>
            <w:r>
              <w:t>J63.5 Станноз</w:t>
            </w:r>
          </w:p>
          <w:p w:rsidR="00A8171D" w:rsidRDefault="007B4D6B">
            <w:pPr>
              <w:pStyle w:val="ConsPlusNormal0"/>
            </w:pPr>
            <w:r>
              <w:t>J63.8 Пневмокониоз, вызванный другой уточненной неорганической пылью</w:t>
            </w:r>
          </w:p>
          <w:p w:rsidR="00A8171D" w:rsidRDefault="007B4D6B">
            <w:pPr>
              <w:pStyle w:val="ConsPlusNormal0"/>
            </w:pPr>
            <w:r>
              <w:t>J64 Пневмокониоз неуточненный</w:t>
            </w:r>
          </w:p>
          <w:p w:rsidR="00A8171D" w:rsidRDefault="007B4D6B">
            <w:pPr>
              <w:pStyle w:val="ConsPlusNormal0"/>
            </w:pPr>
            <w:r>
              <w:t>J65 Пневмокониоз, связанный с туберкулезом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25" w:tooltip="&quot;Клинические рекомендации &quot;Гастроэзофагеальная рефлюксная болезнь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"Гастроэзофагеальная рефлюксная болезнь </w:t>
            </w:r>
            <w:r>
              <w:t>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K21 Гастроэзофагеальный рефлюкс</w:t>
            </w:r>
          </w:p>
          <w:p w:rsidR="00A8171D" w:rsidRDefault="007B4D6B">
            <w:pPr>
              <w:pStyle w:val="ConsPlusNormal0"/>
            </w:pPr>
            <w:r>
              <w:t>K21.0 Гастроэзофагеальный рефлюкс с эзофагитом</w:t>
            </w:r>
          </w:p>
          <w:p w:rsidR="00A8171D" w:rsidRDefault="007B4D6B">
            <w:pPr>
              <w:pStyle w:val="ConsPlusNormal0"/>
            </w:pPr>
            <w:r>
              <w:t>K21.9 Гастроэзофагеальный рефлюкс без эзофагита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26" w:tooltip="&quot;Клинические рекомендации &quot;Атеросклероз мезентериальных артери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"Атеросклероз мезентериальных артерий"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K55.1 Атеросклероз мезентериальных артерий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>Год окончания действия</w:t>
            </w:r>
            <w:r>
              <w:t xml:space="preserve">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27" w:tooltip="&quot;Клинические рекомендации &quot;Аутоиммунный гепатит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"Аутоиммунный гепатит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K73.2 Хронический активный гепатит, не классифицированный в других рубриках</w:t>
            </w:r>
          </w:p>
          <w:p w:rsidR="00A8171D" w:rsidRDefault="007B4D6B">
            <w:pPr>
              <w:pStyle w:val="ConsPlusNormal0"/>
            </w:pPr>
            <w:r>
              <w:t>K73.8 Другие хронические гепатиты, не класс</w:t>
            </w:r>
            <w:r>
              <w:t>ифицированные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28" w:tooltip="&quot;Клинические рекомендации &quot;Целиак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"Целиакия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K90.0 Целиакия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</w:t>
            </w:r>
            <w:r>
              <w:t>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29" w:tooltip="&quot;Клинические рекомендации &quot;Пищевая аллерг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"Пищевая аллергия у детей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L20.8 Другие атопические дерматиты</w:t>
            </w:r>
          </w:p>
          <w:p w:rsidR="00A8171D" w:rsidRDefault="007B4D6B">
            <w:pPr>
              <w:pStyle w:val="ConsPlusNormal0"/>
            </w:pPr>
            <w:r>
              <w:t>L</w:t>
            </w:r>
            <w:r>
              <w:t>27.2 Дерматит, вызванный съеденной пищей;</w:t>
            </w:r>
          </w:p>
          <w:p w:rsidR="00A8171D" w:rsidRDefault="007B4D6B">
            <w:pPr>
              <w:pStyle w:val="ConsPlusNormal0"/>
            </w:pPr>
            <w:r>
              <w:t>L50.0 Аллергическая крапивница</w:t>
            </w:r>
          </w:p>
          <w:p w:rsidR="00A8171D" w:rsidRDefault="007B4D6B">
            <w:pPr>
              <w:pStyle w:val="ConsPlusNormal0"/>
            </w:pPr>
            <w:r>
              <w:t>K52.2 Аллергический и алиментарный гастроэнтерит и колит</w:t>
            </w:r>
          </w:p>
          <w:p w:rsidR="00A8171D" w:rsidRDefault="007B4D6B">
            <w:pPr>
              <w:pStyle w:val="ConsPlusNormal0"/>
            </w:pPr>
            <w:r>
              <w:t>T78.1 Другие проявления патологической реакции на пищу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30" w:tooltip="&quot;Клинические рекомендации &quot;Пруриго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"Пруриго"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L28.0 Простой хронический лишай. Ограниченный нейродерматит Лишай БДУ</w:t>
            </w:r>
          </w:p>
          <w:p w:rsidR="00A8171D" w:rsidRDefault="007B4D6B">
            <w:pPr>
              <w:pStyle w:val="ConsPlusNormal0"/>
              <w:jc w:val="both"/>
            </w:pPr>
            <w:r>
              <w:t>L28.1 Почесуха узловатая</w:t>
            </w:r>
          </w:p>
          <w:p w:rsidR="00A8171D" w:rsidRDefault="007B4D6B">
            <w:pPr>
              <w:pStyle w:val="ConsPlusNormal0"/>
            </w:pPr>
            <w:r>
              <w:t>L28.2 Другая почесуха. Почесуха: БДУ. Гебры. mitis Крапивница папулезная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31" w:tooltip="&quot;Клинические рекомендации &quot;Юношеский анкилозирующий спондил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анкилозирующий спондилит"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M08.1 Юношеский анкилозирующий спондилит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32" w:tooltip="&quot;Клинические рекомендации &quot;Юношеский артрит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артрит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M08.0 Юношеский (ювенильный) ревматоидный артрит (РФ+ и РФ-)</w:t>
            </w:r>
          </w:p>
          <w:p w:rsidR="00A8171D" w:rsidRDefault="007B4D6B">
            <w:pPr>
              <w:pStyle w:val="ConsPlusNormal0"/>
            </w:pPr>
            <w:r>
              <w:t>M08.3 Юношеский (ювенильный) полиартрит (серонегативный)</w:t>
            </w:r>
          </w:p>
          <w:p w:rsidR="00A8171D" w:rsidRDefault="007B4D6B">
            <w:pPr>
              <w:pStyle w:val="ConsPlusNormal0"/>
            </w:pPr>
            <w:r>
              <w:t>M08.4 Пауциартикулярный юношеский (ювенильный) артрит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33" w:tooltip="&quot;Клинические рекомендации &quot;Подагр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"Подагра"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M10.0 Идиопатическая подагра</w:t>
            </w:r>
          </w:p>
          <w:p w:rsidR="00A8171D" w:rsidRDefault="007B4D6B">
            <w:pPr>
              <w:pStyle w:val="ConsPlusNormal0"/>
            </w:pPr>
            <w:r>
              <w:t>M10.1 Свинцовая подагра</w:t>
            </w:r>
          </w:p>
          <w:p w:rsidR="00A8171D" w:rsidRDefault="007B4D6B">
            <w:pPr>
              <w:pStyle w:val="ConsPlusNormal0"/>
            </w:pPr>
            <w:r>
              <w:t>M10.2 Лекарственная подагра</w:t>
            </w:r>
          </w:p>
          <w:p w:rsidR="00A8171D" w:rsidRDefault="007B4D6B">
            <w:pPr>
              <w:pStyle w:val="ConsPlusNormal0"/>
            </w:pPr>
            <w:r>
              <w:t>M10.3 Подагра, обусловленная нарушением почечной функции</w:t>
            </w:r>
          </w:p>
          <w:p w:rsidR="00A8171D" w:rsidRDefault="007B4D6B">
            <w:pPr>
              <w:pStyle w:val="ConsPlusNormal0"/>
            </w:pPr>
            <w:r>
              <w:t>M10.4 Другая вторичная подагра</w:t>
            </w:r>
          </w:p>
          <w:p w:rsidR="00A8171D" w:rsidRDefault="007B4D6B">
            <w:pPr>
              <w:pStyle w:val="ConsPlusNormal0"/>
            </w:pPr>
            <w:r>
              <w:t>M10.9 Подагра не</w:t>
            </w:r>
            <w:r>
              <w:t>уточненная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34" w:tooltip="&quot;Клинические рекомендации &quot;Узелковый полиартериит. Ювенильный полиартери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"Узелковый полиартериит. Ювенильный пол</w:t>
            </w:r>
            <w:r>
              <w:t>иартериит"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М30.0 Узелковый полиартериит</w:t>
            </w:r>
          </w:p>
          <w:p w:rsidR="00A8171D" w:rsidRDefault="007B4D6B">
            <w:pPr>
              <w:pStyle w:val="ConsPlusNormal0"/>
            </w:pPr>
            <w:r>
              <w:t>М30.2 Ювенильный полиартериит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35" w:tooltip="&quot;Клинические рекомендации &quot;Слизисто-кожный лимфонодулярный синдром [кавасаки]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"Слизисто-кожный лимфонодулярный синдром [кавасаки]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M30.3 Слизисто-кожный лимфонодулярный синдром [Кавасаки]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36" w:tooltip="&quot;Клинические рекомендации &quot;Гранулематоз Вегенер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"Гранулематоз Вегенера"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M31.3 Гранулематоз Вегенера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>Год око</w:t>
            </w:r>
            <w:r>
              <w:t xml:space="preserve">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37" w:tooltip="&quot;Клинические рекомендации &quot;Неспецифический аортоартери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"Неспецифический аортоартериит"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M31.4 Синдром дуги аорты (Такаясу)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38" w:tooltip="&quot;Клинические рекомендации &quot;Ювенильный дерматомиозит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"Ювенильный дерматомиозит"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М33.0 Юношеский дерматомиозит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39" w:tooltip="&quot;Клинические рекомендации &quot;Системный склероз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"Системный склероз"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M34.9 Системный склероз неуточненный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не указан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40" w:tooltip="&quot;Клинические рекомендации &quot;Болезнь Бехчета (ББ)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Бехчета (ББ)"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M35.2 Болезнь Бехчета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</w:t>
            </w:r>
            <w:r>
              <w:t>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41" w:tooltip="&quot;Клинические рекомендации &quot;Гематур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"Гематурия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N00 Острый нефритический синдром:</w:t>
            </w:r>
          </w:p>
          <w:p w:rsidR="00A8171D" w:rsidRDefault="007B4D6B">
            <w:pPr>
              <w:pStyle w:val="ConsPlusNormal0"/>
            </w:pPr>
            <w:r>
              <w:t xml:space="preserve">N00.0 Острый </w:t>
            </w:r>
            <w:r>
              <w:t>нефритический синдром с незначительными гломерулярными нарушениями</w:t>
            </w:r>
          </w:p>
          <w:p w:rsidR="00A8171D" w:rsidRDefault="007B4D6B">
            <w:pPr>
              <w:pStyle w:val="ConsPlusNormal0"/>
            </w:pPr>
            <w:r>
              <w:t>N00.1 Острый нефритический синдром с очаговыми и сегментарными гломерулярными повреждениями</w:t>
            </w:r>
          </w:p>
          <w:p w:rsidR="00A8171D" w:rsidRDefault="007B4D6B">
            <w:pPr>
              <w:pStyle w:val="ConsPlusNormal0"/>
            </w:pPr>
            <w:r>
              <w:t>N00.2 Острый нефритический синдром при диффузном мембранозном гломерулонефрите</w:t>
            </w:r>
          </w:p>
          <w:p w:rsidR="00A8171D" w:rsidRDefault="007B4D6B">
            <w:pPr>
              <w:pStyle w:val="ConsPlusNormal0"/>
            </w:pPr>
            <w:r>
              <w:t>N00.3 Острый нефри</w:t>
            </w:r>
            <w:r>
              <w:t>тический синдром при диффузном мезангиальном пролиферативном гломерулонефрите</w:t>
            </w:r>
          </w:p>
          <w:p w:rsidR="00A8171D" w:rsidRDefault="007B4D6B">
            <w:pPr>
              <w:pStyle w:val="ConsPlusNormal0"/>
            </w:pPr>
            <w:r>
              <w:t>N00.4 Острый нефритический синдром при диффузном эндокапиллярном пролиферативном гломерулонефрите</w:t>
            </w:r>
          </w:p>
          <w:p w:rsidR="00A8171D" w:rsidRDefault="007B4D6B">
            <w:pPr>
              <w:pStyle w:val="ConsPlusNormal0"/>
            </w:pPr>
            <w:r>
              <w:t>N00.5 Острый нефритический синдром при диффузном мезангиокапиллярном гломерулоне</w:t>
            </w:r>
            <w:r>
              <w:t>фрите</w:t>
            </w:r>
          </w:p>
          <w:p w:rsidR="00A8171D" w:rsidRDefault="007B4D6B">
            <w:pPr>
              <w:pStyle w:val="ConsPlusNormal0"/>
            </w:pPr>
            <w:r>
              <w:t>N00.6 Острый нефритический синдром при болезни плотного осадка</w:t>
            </w:r>
          </w:p>
          <w:p w:rsidR="00A8171D" w:rsidRDefault="007B4D6B">
            <w:pPr>
              <w:pStyle w:val="ConsPlusNormal0"/>
            </w:pPr>
            <w:r>
              <w:t>N00.7 Острый нефритический синдром при диффузном серповидном гломерулонефрите</w:t>
            </w:r>
          </w:p>
          <w:p w:rsidR="00A8171D" w:rsidRDefault="007B4D6B">
            <w:pPr>
              <w:pStyle w:val="ConsPlusNormal0"/>
            </w:pPr>
            <w:r>
              <w:t>N00.8 Острый нефритический синдром с другими изменениями</w:t>
            </w:r>
          </w:p>
          <w:p w:rsidR="00A8171D" w:rsidRDefault="007B4D6B">
            <w:pPr>
              <w:pStyle w:val="ConsPlusNormal0"/>
            </w:pPr>
            <w:r>
              <w:t>N00.9 Острый нефритический синдром с неуточненным из</w:t>
            </w:r>
            <w:r>
              <w:t>менением</w:t>
            </w:r>
          </w:p>
          <w:p w:rsidR="00A8171D" w:rsidRDefault="007B4D6B">
            <w:pPr>
              <w:pStyle w:val="ConsPlusNormal0"/>
            </w:pPr>
            <w:r>
              <w:t>N02.9 Рецидивирующая и устойчивая гематурия с неуточненным изменением</w:t>
            </w:r>
          </w:p>
          <w:p w:rsidR="00A8171D" w:rsidRDefault="007B4D6B">
            <w:pPr>
              <w:pStyle w:val="ConsPlusNormal0"/>
            </w:pPr>
            <w:r>
              <w:t>N07 Наследственная нефропатия:</w:t>
            </w:r>
          </w:p>
          <w:p w:rsidR="00A8171D" w:rsidRDefault="007B4D6B">
            <w:pPr>
              <w:pStyle w:val="ConsPlusNormal0"/>
            </w:pPr>
            <w:r>
              <w:t>N07.0 Наследственная нефропатия, не классифицированная в других рубриках, с незначительными гломерулярными нарушениями</w:t>
            </w:r>
          </w:p>
          <w:p w:rsidR="00A8171D" w:rsidRDefault="007B4D6B">
            <w:pPr>
              <w:pStyle w:val="ConsPlusNormal0"/>
            </w:pPr>
            <w:r>
              <w:t>N07.1 Наследственная нефроп</w:t>
            </w:r>
            <w:r>
              <w:t>атия, не классифицированная в других рубриках, при очаговых и сегментарных гломерулярных повреждениях</w:t>
            </w:r>
          </w:p>
          <w:p w:rsidR="00A8171D" w:rsidRDefault="007B4D6B">
            <w:pPr>
              <w:pStyle w:val="ConsPlusNormal0"/>
            </w:pPr>
            <w:r>
              <w:t>N07.2 Наследственная нефропатия, не классифицированная в других рубриках, при диффузном мембранозном гломерулонефрите</w:t>
            </w:r>
          </w:p>
          <w:p w:rsidR="00A8171D" w:rsidRDefault="007B4D6B">
            <w:pPr>
              <w:pStyle w:val="ConsPlusNormal0"/>
            </w:pPr>
            <w:r>
              <w:t xml:space="preserve">N07.3 Наследственная нефропатия, не </w:t>
            </w:r>
            <w:r>
              <w:t>классифицированная в других рубриках, при диффузном мезангиальном пролиферативном гломерулонефрите</w:t>
            </w:r>
          </w:p>
          <w:p w:rsidR="00A8171D" w:rsidRDefault="007B4D6B">
            <w:pPr>
              <w:pStyle w:val="ConsPlusNormal0"/>
            </w:pPr>
            <w:r>
              <w:t>N07.4 Наследственная нефропатия, не классифицированная в других рубриках, при диффузном эндокапиллярном пролиферативном гломерулонефрите</w:t>
            </w:r>
          </w:p>
          <w:p w:rsidR="00A8171D" w:rsidRDefault="007B4D6B">
            <w:pPr>
              <w:pStyle w:val="ConsPlusNormal0"/>
            </w:pPr>
            <w:r>
              <w:t>N07.5 Наследственная нефропатия, не классифицированная в других рубриках, при диффузном мезангиокапиллярном гломерулонефрите</w:t>
            </w:r>
          </w:p>
          <w:p w:rsidR="00A8171D" w:rsidRDefault="007B4D6B">
            <w:pPr>
              <w:pStyle w:val="ConsPlusNormal0"/>
            </w:pPr>
            <w:r>
              <w:t>N07.6 Наследственная нефропатия, не классифицированная в других рубриках, при болезни плотного осадка;</w:t>
            </w:r>
          </w:p>
          <w:p w:rsidR="00A8171D" w:rsidRDefault="007B4D6B">
            <w:pPr>
              <w:pStyle w:val="ConsPlusNormal0"/>
            </w:pPr>
            <w:r>
              <w:t>N07.7 Наследственная нефропа</w:t>
            </w:r>
            <w:r>
              <w:t>тия, не классифицированная в других рубриках, при диффузном серповидном гломерулонефрите</w:t>
            </w:r>
          </w:p>
          <w:p w:rsidR="00A8171D" w:rsidRDefault="007B4D6B">
            <w:pPr>
              <w:pStyle w:val="ConsPlusNormal0"/>
            </w:pPr>
            <w:r>
              <w:t>N07.8 Наследственная нефропатия, не классифицированная в других рубриках, с другими изменениями</w:t>
            </w:r>
          </w:p>
          <w:p w:rsidR="00A8171D" w:rsidRDefault="007B4D6B">
            <w:pPr>
              <w:pStyle w:val="ConsPlusNormal0"/>
            </w:pPr>
            <w:r>
              <w:t>N07.9 Наследственная нефропатия, не классифицированная в других рубриках, с неуточненным изменением</w:t>
            </w:r>
          </w:p>
          <w:p w:rsidR="00A8171D" w:rsidRDefault="007B4D6B">
            <w:pPr>
              <w:pStyle w:val="ConsPlusNormal0"/>
            </w:pPr>
            <w:r>
              <w:t>Q61 Кистозная болезнь почек:</w:t>
            </w:r>
          </w:p>
          <w:p w:rsidR="00A8171D" w:rsidRDefault="007B4D6B">
            <w:pPr>
              <w:pStyle w:val="ConsPlusNormal0"/>
            </w:pPr>
            <w:r>
              <w:t>Q61.1 Поликистоз почки, детский тип</w:t>
            </w:r>
          </w:p>
          <w:p w:rsidR="00A8171D" w:rsidRDefault="007B4D6B">
            <w:pPr>
              <w:pStyle w:val="ConsPlusNormal0"/>
            </w:pPr>
            <w:r>
              <w:t>Q87 Другие уточненные синдромы врожденных аномалий [пороков развития], затрагивающих нескол</w:t>
            </w:r>
            <w:r>
              <w:t>ько систем:</w:t>
            </w:r>
          </w:p>
          <w:p w:rsidR="00A8171D" w:rsidRDefault="007B4D6B">
            <w:pPr>
              <w:pStyle w:val="ConsPlusNormal0"/>
            </w:pPr>
            <w:r>
              <w:t>Q87.8 Другие уточненные синдромы врожденных аномалий с другими изменениями скелета. Синдром Альпорта.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42" w:tooltip="&quot;Клинические рекомендации &quot;Хронический пиелонефрит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пиелонефрит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N11.0 Необструктивный хронический пиелонефрит, связанный с рефлюксом</w:t>
            </w:r>
          </w:p>
          <w:p w:rsidR="00A8171D" w:rsidRDefault="007B4D6B">
            <w:pPr>
              <w:pStyle w:val="ConsPlusNormal0"/>
            </w:pPr>
            <w:r>
              <w:t>N11.1 Хронический обструктивный пиелонефрит</w:t>
            </w:r>
          </w:p>
          <w:p w:rsidR="00A8171D" w:rsidRDefault="007B4D6B">
            <w:pPr>
              <w:pStyle w:val="ConsPlusNormal0"/>
            </w:pPr>
            <w:r>
              <w:t>N20.9 Калькулезный пиелонефрит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  <w:jc w:val="both"/>
            </w:pPr>
            <w:r>
              <w:t>Минздрав России</w:t>
            </w:r>
          </w:p>
          <w:p w:rsidR="00A8171D" w:rsidRDefault="007B4D6B">
            <w:pPr>
              <w:pStyle w:val="ConsPlusNormal0"/>
              <w:jc w:val="both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43" w:tooltip="&quot;Клинические рекомендации &quot;Тубулопатии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"Тубулопатии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N25 Нарушения, развивающиеся в результате дисфункции почечных канальцев:</w:t>
            </w:r>
          </w:p>
          <w:p w:rsidR="00A8171D" w:rsidRDefault="007B4D6B">
            <w:pPr>
              <w:pStyle w:val="ConsPlusNormal0"/>
            </w:pPr>
            <w:r>
              <w:t>N25.0 Почечная остеодистр</w:t>
            </w:r>
            <w:r>
              <w:t>офия</w:t>
            </w:r>
          </w:p>
          <w:p w:rsidR="00A8171D" w:rsidRDefault="007B4D6B">
            <w:pPr>
              <w:pStyle w:val="ConsPlusNormal0"/>
            </w:pPr>
            <w:r>
              <w:t>N25.1 Нефрогенный несахарный диабет</w:t>
            </w:r>
          </w:p>
          <w:p w:rsidR="00A8171D" w:rsidRDefault="007B4D6B">
            <w:pPr>
              <w:pStyle w:val="ConsPlusNormal0"/>
            </w:pPr>
            <w:r>
              <w:t>N25.8 Другие нарушения, обусловленные дисфункцией почечных канальцев</w:t>
            </w:r>
          </w:p>
          <w:p w:rsidR="00A8171D" w:rsidRDefault="007B4D6B">
            <w:pPr>
              <w:pStyle w:val="ConsPlusNormal0"/>
            </w:pPr>
            <w:r>
              <w:t>N25.9 Нарушение функции почечных канальцев 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  <w:jc w:val="both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(O00 - O99)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44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тромбоэмболических осложнений в акушерстве"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D68.3 Геморрагически</w:t>
            </w:r>
            <w:r>
              <w:t>е нарушения, обусловленные циркулирующими в крови антикоагулянтами</w:t>
            </w:r>
          </w:p>
          <w:p w:rsidR="00A8171D" w:rsidRDefault="007B4D6B">
            <w:pPr>
              <w:pStyle w:val="ConsPlusNormal0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применении</w:t>
            </w:r>
          </w:p>
          <w:p w:rsidR="00A8171D" w:rsidRDefault="007B4D6B">
            <w:pPr>
              <w:pStyle w:val="ConsPlusNormal0"/>
            </w:pPr>
            <w:r>
              <w:t>Y44.2 Антикоагулянты</w:t>
            </w:r>
          </w:p>
          <w:p w:rsidR="00A8171D" w:rsidRDefault="007B4D6B">
            <w:pPr>
              <w:pStyle w:val="ConsPlusNormal0"/>
            </w:pPr>
            <w:r>
              <w:t>Y44.3 Антагонисты ант</w:t>
            </w:r>
            <w:r>
              <w:t>икоагулянтов, витамин K и другие коагулянты</w:t>
            </w:r>
          </w:p>
          <w:p w:rsidR="00A8171D" w:rsidRDefault="007B4D6B">
            <w:pPr>
              <w:pStyle w:val="ConsPlusNormal0"/>
            </w:pPr>
            <w:r>
              <w:t>Y44.4 Противотромбические препараты (ингибиторы агрегации тромбоцитов)</w:t>
            </w:r>
          </w:p>
          <w:p w:rsidR="00A8171D" w:rsidRDefault="007B4D6B">
            <w:pPr>
              <w:pStyle w:val="ConsPlusNormal0"/>
            </w:pPr>
            <w:r>
              <w:t>Y44.5 Тромболитические препараты</w:t>
            </w:r>
          </w:p>
          <w:p w:rsidR="00A8171D" w:rsidRDefault="007B4D6B">
            <w:pPr>
              <w:pStyle w:val="ConsPlusNormal0"/>
            </w:pPr>
            <w:r>
              <w:t>Y88 Последствия терапевтических и хирургических вмешательств как внешних причин заболеваемости и смертности</w:t>
            </w:r>
          </w:p>
          <w:p w:rsidR="00A8171D" w:rsidRDefault="007B4D6B">
            <w:pPr>
              <w:pStyle w:val="ConsPlusNormal0"/>
            </w:pPr>
            <w:r>
              <w:t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 w:rsidR="00A8171D" w:rsidRDefault="007B4D6B">
            <w:pPr>
              <w:pStyle w:val="ConsPlusNormal0"/>
            </w:pPr>
            <w:r>
              <w:t>Y88.1 Последствия случайного нанесения вреда пациенту во время выполнения хирургических и терапевтических процед</w:t>
            </w:r>
            <w:r>
              <w:t>ур</w:t>
            </w:r>
          </w:p>
          <w:p w:rsidR="00A8171D" w:rsidRDefault="007B4D6B">
            <w:pPr>
              <w:pStyle w:val="ConsPlusNormal0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A8171D" w:rsidRDefault="007B4D6B">
            <w:pPr>
              <w:pStyle w:val="ConsPlusNormal0"/>
            </w:pPr>
            <w:r>
              <w:t>Y88.3 Последствия хирургических и терапевтических процедур как причин анормальной реакции или позднего осложнения у пациент</w:t>
            </w:r>
            <w:r>
              <w:t>а без упоминания о случайном нанесении ему вреда во время их выполнения</w:t>
            </w:r>
          </w:p>
          <w:p w:rsidR="00A8171D" w:rsidRDefault="007B4D6B">
            <w:pPr>
              <w:pStyle w:val="ConsPlusNormal0"/>
            </w:pPr>
            <w:r>
              <w:t>O22 Венозные осложнения во время беременности</w:t>
            </w:r>
          </w:p>
          <w:p w:rsidR="00A8171D" w:rsidRDefault="007B4D6B">
            <w:pPr>
              <w:pStyle w:val="ConsPlusNormal0"/>
            </w:pPr>
            <w:r>
              <w:t>O22.0 Варикозное расширение вен нижних конечностей во время беременности</w:t>
            </w:r>
          </w:p>
          <w:p w:rsidR="00A8171D" w:rsidRDefault="007B4D6B">
            <w:pPr>
              <w:pStyle w:val="ConsPlusNormal0"/>
            </w:pPr>
            <w:r>
              <w:t>O22.1 Варикозное расширение вен половых органов во время беременн</w:t>
            </w:r>
            <w:r>
              <w:t>ости</w:t>
            </w:r>
          </w:p>
          <w:p w:rsidR="00A8171D" w:rsidRDefault="007B4D6B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A8171D" w:rsidRDefault="007B4D6B">
            <w:pPr>
              <w:pStyle w:val="ConsPlusNormal0"/>
            </w:pPr>
            <w:r>
              <w:t>O22.3 Глубокий флеботромбоз во время беременности</w:t>
            </w:r>
          </w:p>
          <w:p w:rsidR="00A8171D" w:rsidRDefault="007B4D6B">
            <w:pPr>
              <w:pStyle w:val="ConsPlusNormal0"/>
            </w:pPr>
            <w:r>
              <w:t>O22.4 Геморрой во время беременности</w:t>
            </w:r>
          </w:p>
          <w:p w:rsidR="00A8171D" w:rsidRDefault="007B4D6B">
            <w:pPr>
              <w:pStyle w:val="ConsPlusNormal0"/>
            </w:pPr>
            <w:r>
              <w:t>O22.5 Тромбоз церебральных вен во время беременности</w:t>
            </w:r>
          </w:p>
          <w:p w:rsidR="00A8171D" w:rsidRDefault="007B4D6B">
            <w:pPr>
              <w:pStyle w:val="ConsPlusNormal0"/>
            </w:pPr>
            <w:r>
              <w:t>O22.8 Другие венозные осложнения во время беременности</w:t>
            </w:r>
          </w:p>
          <w:p w:rsidR="00A8171D" w:rsidRDefault="007B4D6B">
            <w:pPr>
              <w:pStyle w:val="ConsPlusNormal0"/>
            </w:pPr>
            <w:r>
              <w:t>O</w:t>
            </w:r>
            <w:r>
              <w:t>22.9 Венозное осложнение во время беременности неуточненное</w:t>
            </w:r>
          </w:p>
          <w:p w:rsidR="00A8171D" w:rsidRDefault="007B4D6B">
            <w:pPr>
              <w:pStyle w:val="ConsPlusNormal0"/>
            </w:pPr>
            <w:r>
              <w:t>I26 Легочная эмболия</w:t>
            </w:r>
          </w:p>
          <w:p w:rsidR="00A8171D" w:rsidRDefault="007B4D6B">
            <w:pPr>
              <w:pStyle w:val="ConsPlusNormal0"/>
            </w:pPr>
            <w:r>
              <w:t>Включено: легочный(-ая) (артерии) (вены):</w:t>
            </w:r>
          </w:p>
          <w:p w:rsidR="00A8171D" w:rsidRDefault="007B4D6B">
            <w:pPr>
              <w:pStyle w:val="ConsPlusNormal0"/>
            </w:pPr>
            <w:r>
              <w:t>- инфаркт</w:t>
            </w:r>
          </w:p>
          <w:p w:rsidR="00A8171D" w:rsidRDefault="007B4D6B">
            <w:pPr>
              <w:pStyle w:val="ConsPlusNormal0"/>
            </w:pPr>
            <w:r>
              <w:t>- тромбоз</w:t>
            </w:r>
          </w:p>
          <w:p w:rsidR="00A8171D" w:rsidRDefault="007B4D6B">
            <w:pPr>
              <w:pStyle w:val="ConsPlusNormal0"/>
            </w:pPr>
            <w:r>
              <w:t>- тромбоэмболия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</w:t>
            </w:r>
          </w:p>
          <w:p w:rsidR="00A8171D" w:rsidRDefault="007B4D6B">
            <w:pPr>
              <w:pStyle w:val="ConsPlusNormal0"/>
            </w:pPr>
            <w:r>
              <w:t>Ассоциация акушерских анестезиологов-реанимат</w:t>
            </w:r>
            <w:r>
              <w:t>ологов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45" w:tooltip="&lt;Письмо&gt; Минздрава России от 04.12.2018 N 15-4/10/2-7839 &lt;О направлении клинических рекомендаций &quot;Искусственное прерывание беременности на поздних сроках по медицинским показателям при наличии аномалий развития плода&quot;&gt; (вместе с &quot;Клиническими рекомендациями (п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"Искусственное прерывание беременности на поздних сроках по медицинским показателям при наличии аномалий развития плода"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O2</w:t>
            </w:r>
            <w:r>
              <w:t>8.5 Хромосомные  или генетические аномалии, выявленные при антенатальном обследовании матери</w:t>
            </w:r>
          </w:p>
          <w:p w:rsidR="00A8171D" w:rsidRDefault="007B4D6B">
            <w:pPr>
              <w:pStyle w:val="ConsPlusNormal0"/>
            </w:pPr>
            <w:r>
              <w:t>Q89.7 Множественные врожденные аномалии, не классифицированные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>Год окон</w:t>
            </w:r>
            <w:r>
              <w:t xml:space="preserve">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46" w:tooltip="&lt;Письмо&gt; Минздрава России от 26.03.2019 N 15-4/И/2-2535 &lt;О направлении клинических рекомендаций &quot;Профилактика, алгоритм ведения, анестезия и интенсивная терапия при послеродовых кровотечениях&quot;&gt; (вместе с &quot;Клиническими рекомендациями...&quot;, утв. Российским общест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"Профилактика, алгоритм ведения, анестезия и интенсивная терапия при послеродовых кровотечениях"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O43.2 Приращение плаценты</w:t>
            </w:r>
          </w:p>
          <w:p w:rsidR="00A8171D" w:rsidRDefault="007B4D6B">
            <w:pPr>
              <w:pStyle w:val="ConsPlusNormal0"/>
            </w:pPr>
            <w:r>
              <w:t>O70 Разрыв промежности при родоразрешении</w:t>
            </w:r>
          </w:p>
          <w:p w:rsidR="00A8171D" w:rsidRDefault="007B4D6B">
            <w:pPr>
              <w:pStyle w:val="ConsPlusNormal0"/>
            </w:pPr>
            <w:r>
              <w:t>O71 Другие акушерские травмы</w:t>
            </w:r>
          </w:p>
          <w:p w:rsidR="00A8171D" w:rsidRDefault="007B4D6B">
            <w:pPr>
              <w:pStyle w:val="ConsPlusNormal0"/>
            </w:pPr>
            <w:r>
              <w:t>O71.1 Разрыв матки во время ро</w:t>
            </w:r>
            <w:r>
              <w:t>дов</w:t>
            </w:r>
          </w:p>
          <w:p w:rsidR="00A8171D" w:rsidRDefault="007B4D6B">
            <w:pPr>
              <w:pStyle w:val="ConsPlusNormal0"/>
            </w:pPr>
            <w:r>
              <w:t>O71.2 Послеродовый выворот матки</w:t>
            </w:r>
          </w:p>
          <w:p w:rsidR="00A8171D" w:rsidRDefault="007B4D6B">
            <w:pPr>
              <w:pStyle w:val="ConsPlusNormal0"/>
            </w:pPr>
            <w:r>
              <w:t>O71.3 Акушерский разрыв матки</w:t>
            </w:r>
          </w:p>
          <w:p w:rsidR="00A8171D" w:rsidRDefault="007B4D6B">
            <w:pPr>
              <w:pStyle w:val="ConsPlusNormal0"/>
            </w:pPr>
            <w:r>
              <w:t>O71.4 Акушерский разрыв только верхнего отдела влагалища</w:t>
            </w:r>
          </w:p>
          <w:p w:rsidR="00A8171D" w:rsidRDefault="007B4D6B">
            <w:pPr>
              <w:pStyle w:val="ConsPlusNormal0"/>
            </w:pPr>
            <w:r>
              <w:t>O71.5 Другие акушерские травмы тазовых органов</w:t>
            </w:r>
          </w:p>
          <w:p w:rsidR="00A8171D" w:rsidRDefault="007B4D6B">
            <w:pPr>
              <w:pStyle w:val="ConsPlusNormal0"/>
            </w:pPr>
            <w:r>
              <w:t>O71.7 Акушерская гематома таза</w:t>
            </w:r>
          </w:p>
          <w:p w:rsidR="00A8171D" w:rsidRDefault="007B4D6B">
            <w:pPr>
              <w:pStyle w:val="ConsPlusNormal0"/>
            </w:pPr>
            <w:r>
              <w:t>O72 Послеродовое кровотечение:</w:t>
            </w:r>
          </w:p>
          <w:p w:rsidR="00A8171D" w:rsidRDefault="007B4D6B">
            <w:pPr>
              <w:pStyle w:val="ConsPlusNormal0"/>
            </w:pPr>
            <w:r>
              <w:t>O72.0 Кровотечение в третьем периоде родов</w:t>
            </w:r>
          </w:p>
          <w:p w:rsidR="00A8171D" w:rsidRDefault="007B4D6B">
            <w:pPr>
              <w:pStyle w:val="ConsPlusNormal0"/>
            </w:pPr>
            <w:r>
              <w:t>O72.1 Другие кровотечения в раннем послеродовом периоде</w:t>
            </w:r>
          </w:p>
          <w:p w:rsidR="00A8171D" w:rsidRDefault="007B4D6B">
            <w:pPr>
              <w:pStyle w:val="ConsPlusNormal0"/>
            </w:pPr>
            <w:r>
              <w:t>O72.2 Позднее или вторичное послеродовое кровотечение</w:t>
            </w:r>
          </w:p>
          <w:p w:rsidR="00A8171D" w:rsidRDefault="007B4D6B">
            <w:pPr>
              <w:pStyle w:val="ConsPlusNormal0"/>
            </w:pPr>
            <w:r>
              <w:t>O72.3 Послеродовая(ой) коагуляционный дефект, афибриногенемия, фибринолиз</w:t>
            </w:r>
          </w:p>
          <w:p w:rsidR="00A8171D" w:rsidRDefault="007B4D6B">
            <w:pPr>
              <w:pStyle w:val="ConsPlusNormal0"/>
            </w:pPr>
            <w:r>
              <w:t>O75.1 Шок матери во время род</w:t>
            </w:r>
            <w:r>
              <w:t>ов или после родов и родоразрешения</w:t>
            </w:r>
          </w:p>
          <w:p w:rsidR="00A8171D" w:rsidRDefault="007B4D6B">
            <w:pPr>
              <w:pStyle w:val="ConsPlusNormal0"/>
            </w:pPr>
            <w:r>
              <w:t>O88.1 Эмболия амниотической жидкостью</w:t>
            </w:r>
          </w:p>
          <w:p w:rsidR="00A8171D" w:rsidRDefault="007B4D6B">
            <w:pPr>
              <w:pStyle w:val="ConsPlusNormal0"/>
            </w:pPr>
            <w:r>
              <w:t>D65 Диссеминированное внутрисосудистое свертывание (синдром дефибринации)</w:t>
            </w:r>
          </w:p>
          <w:p w:rsidR="00A8171D" w:rsidRDefault="007B4D6B">
            <w:pPr>
              <w:pStyle w:val="ConsPlusNormal0"/>
            </w:pPr>
            <w:r>
              <w:t>D68.9 Нарушение свертываемости неуточненное</w:t>
            </w:r>
          </w:p>
          <w:p w:rsidR="00A8171D" w:rsidRDefault="007B4D6B">
            <w:pPr>
              <w:pStyle w:val="ConsPlusNormal0"/>
            </w:pPr>
            <w:r>
              <w:t>R57.1 Гиповолемический шок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</w:t>
            </w:r>
            <w:r>
              <w:t>ов-гинекологов, Общероссийская общественная организация Федерация анестезиологов-реаниматологов, Ассоциация акушерских анестезиологов-реаниматологов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47" w:tooltip="&lt;Письмо&gt; Минздрава России от 23.08.2017 N 15-4/10/2-5871 &lt;О направлении клинических рекомендаций &quot;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(протокол) "Оказание специализированной медицинс</w:t>
            </w:r>
            <w:r>
              <w:t>кой помощи при оперативных влагалищных родах при наличии живого плода (с помощью акушерских щипцов или с применением вакуум-экстрактора или родоразрешение с использованием другого акушерского пособия)"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O81.0 Наложение низких [выходных] щипцов</w:t>
            </w:r>
          </w:p>
          <w:p w:rsidR="00A8171D" w:rsidRDefault="007B4D6B">
            <w:pPr>
              <w:pStyle w:val="ConsPlusNormal0"/>
            </w:pPr>
            <w:r>
              <w:t>O81.1 Наложение средних [полостных] щипцов</w:t>
            </w:r>
          </w:p>
          <w:p w:rsidR="00A8171D" w:rsidRDefault="007B4D6B">
            <w:pPr>
              <w:pStyle w:val="ConsPlusNormal0"/>
            </w:pPr>
            <w:r>
              <w:t>O81.2 Наложение средних [полостных] щипцов с поворотом</w:t>
            </w:r>
          </w:p>
          <w:p w:rsidR="00A8171D" w:rsidRDefault="007B4D6B">
            <w:pPr>
              <w:pStyle w:val="ConsPlusNormal0"/>
            </w:pPr>
            <w:r>
              <w:t>O81.3 Наложение других и не уточненных щипцов</w:t>
            </w:r>
          </w:p>
          <w:p w:rsidR="00A8171D" w:rsidRDefault="007B4D6B">
            <w:pPr>
              <w:pStyle w:val="ConsPlusNormal0"/>
            </w:pPr>
            <w:r>
              <w:t>O81.4 Применение вакуум-экстрактора</w:t>
            </w:r>
          </w:p>
          <w:p w:rsidR="00A8171D" w:rsidRDefault="007B4D6B">
            <w:pPr>
              <w:pStyle w:val="ConsPlusNormal0"/>
            </w:pPr>
            <w:r>
              <w:t>O81.5 Родоразрешение с комбинированным применением щипцов и вакуум-экстракто</w:t>
            </w:r>
            <w:r>
              <w:t>ра</w:t>
            </w:r>
          </w:p>
          <w:p w:rsidR="00A8171D" w:rsidRDefault="007B4D6B">
            <w:pPr>
              <w:pStyle w:val="ConsPlusNormal0"/>
            </w:pPr>
            <w:r>
              <w:t>O66.5 Неудачная попытка применения вакуум - экстрактора и наложения щипцов неуточненная</w:t>
            </w:r>
          </w:p>
          <w:p w:rsidR="00A8171D" w:rsidRDefault="007B4D6B">
            <w:pPr>
              <w:pStyle w:val="ConsPlusNormal0"/>
            </w:pPr>
            <w:r>
              <w:t>O83.0 Извлечение плода за тазовый конец</w:t>
            </w:r>
          </w:p>
          <w:p w:rsidR="00A8171D" w:rsidRDefault="007B4D6B">
            <w:pPr>
              <w:pStyle w:val="ConsPlusNormal0"/>
            </w:pPr>
            <w:r>
              <w:t>O83.8 Другие уточненные виды акушерского пособия при одноплодных родах</w:t>
            </w:r>
          </w:p>
          <w:p w:rsidR="00A8171D" w:rsidRDefault="007B4D6B">
            <w:pPr>
              <w:pStyle w:val="ConsPlusNormal0"/>
            </w:pPr>
            <w:r>
              <w:t>O66.0 Затрудненные роды [дистоция] вследствие предлежа</w:t>
            </w:r>
            <w:r>
              <w:t>ния плечика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>Кли</w:t>
            </w:r>
            <w:r>
              <w:t xml:space="preserve">нические </w:t>
            </w:r>
            <w:hyperlink r:id="rId1848" w:tooltip="&lt;Письмо&gt; Минздрава России от 23.05.2017 N 15-4/10/2-3402 &lt;О направлении клинических рекомендаций &quot;Оказание медицинской помощи при анатомически и клинически узком тазе&quot;&gt; (вместе с &quot;Клиническими рекомендациями (протоколом)...&quot;, утв. Российским обществом акушеров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"Оказание медицинской помощи при анатомически и клинически узком тазе"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O65 Затрудненные роды вследствие аномали</w:t>
            </w:r>
            <w:r>
              <w:t>и таза у матери</w:t>
            </w:r>
          </w:p>
          <w:p w:rsidR="00A8171D" w:rsidRDefault="007B4D6B">
            <w:pPr>
              <w:pStyle w:val="ConsPlusNormal0"/>
            </w:pPr>
            <w:r>
              <w:t>O65.0 Затрудненные роды вследствие деформации таза</w:t>
            </w:r>
          </w:p>
          <w:p w:rsidR="00A8171D" w:rsidRDefault="007B4D6B">
            <w:pPr>
              <w:pStyle w:val="ConsPlusNormal0"/>
            </w:pPr>
            <w:r>
              <w:t>O65.1 Затрудненные роды вследствие равномерно суженного таза</w:t>
            </w:r>
          </w:p>
          <w:p w:rsidR="00A8171D" w:rsidRDefault="007B4D6B">
            <w:pPr>
              <w:pStyle w:val="ConsPlusNormal0"/>
            </w:pPr>
            <w:r>
              <w:t>O65.2 Затрудненные роды вследствие сужения входа таза</w:t>
            </w:r>
          </w:p>
          <w:p w:rsidR="00A8171D" w:rsidRDefault="007B4D6B">
            <w:pPr>
              <w:pStyle w:val="ConsPlusNormal0"/>
            </w:pPr>
            <w:r>
              <w:t>O65.3 Затрудненные роды вследствие сужения выходного отверстия и среднего диаметра таза</w:t>
            </w:r>
          </w:p>
          <w:p w:rsidR="00A8171D" w:rsidRDefault="007B4D6B">
            <w:pPr>
              <w:pStyle w:val="ConsPlusNormal0"/>
            </w:pPr>
            <w:r>
              <w:t>O65.4 Затрудненные роды вследствие несоответствия размеров таза и плода неуточненного</w:t>
            </w:r>
          </w:p>
          <w:p w:rsidR="00A8171D" w:rsidRDefault="007B4D6B">
            <w:pPr>
              <w:pStyle w:val="ConsPlusNormal0"/>
            </w:pPr>
            <w:r>
              <w:t>O65.5 Затрудненные роды вследствие аномалии органов таза у матери</w:t>
            </w:r>
          </w:p>
          <w:p w:rsidR="00A8171D" w:rsidRDefault="007B4D6B">
            <w:pPr>
              <w:pStyle w:val="ConsPlusNormal0"/>
            </w:pPr>
            <w:r>
              <w:t>O65.8 Затрудненн</w:t>
            </w:r>
            <w:r>
              <w:t>ые роды вследствие других аномалий таза у матери</w:t>
            </w:r>
          </w:p>
          <w:p w:rsidR="00A8171D" w:rsidRDefault="007B4D6B">
            <w:pPr>
              <w:pStyle w:val="ConsPlusNormal0"/>
            </w:pPr>
            <w:r>
              <w:t>O65.9 Затрудненные роды вследствие аномалии таза у матери неуточненной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49" w:tooltip="&lt;Письмо&gt; Минздрава России от 06.02.2017 N 15-4/10/2-728 &lt;О направлении клинических рекомендаций &quot;Септические осложнения в акушерстве&quot;&gt; (вместе с &quot;Клиническими рекомендациями (протоколом лечения)...&quot;, утв. Российским обществом акушеров-гинекологов 10.01.2017, О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"Се</w:t>
            </w:r>
            <w:r>
              <w:t>птические осложнения в акушерстве"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A41.9 Септицемия неуточненная</w:t>
            </w:r>
          </w:p>
          <w:p w:rsidR="00A8171D" w:rsidRDefault="007B4D6B">
            <w:pPr>
              <w:pStyle w:val="ConsPlusNormal0"/>
            </w:pPr>
            <w:r>
              <w:t>A48.3 Синдром токсического шока</w:t>
            </w:r>
          </w:p>
          <w:p w:rsidR="00A8171D" w:rsidRDefault="007B4D6B">
            <w:pPr>
              <w:pStyle w:val="ConsPlusNormal0"/>
            </w:pPr>
            <w:r>
              <w:t>O08.0 Инфекция половых путей и тазовых органов, вызванная абортом, внематочной и молярной беременностью</w:t>
            </w:r>
          </w:p>
          <w:p w:rsidR="00A8171D" w:rsidRDefault="007B4D6B">
            <w:pPr>
              <w:pStyle w:val="ConsPlusNormal0"/>
            </w:pPr>
            <w:r>
              <w:t>O08.3 Шок, вызванный абортом, внематочной и молярной бе</w:t>
            </w:r>
            <w:r>
              <w:t>ременностью</w:t>
            </w:r>
          </w:p>
          <w:p w:rsidR="00A8171D" w:rsidRDefault="007B4D6B">
            <w:pPr>
              <w:pStyle w:val="ConsPlusNormal0"/>
            </w:pPr>
            <w:r>
              <w:t>O41.1 Инфекция амниотической полости и плодных оболочек</w:t>
            </w:r>
          </w:p>
          <w:p w:rsidR="00A8171D" w:rsidRDefault="007B4D6B">
            <w:pPr>
              <w:pStyle w:val="ConsPlusNormal0"/>
            </w:pPr>
            <w:r>
              <w:t>O75.1 Шок матери во время родов или после родов и родоразрешения</w:t>
            </w:r>
          </w:p>
          <w:p w:rsidR="00A8171D" w:rsidRDefault="007B4D6B">
            <w:pPr>
              <w:pStyle w:val="ConsPlusNormal0"/>
            </w:pPr>
            <w:r>
              <w:t>O85 Послеродовой сепсис.</w:t>
            </w:r>
          </w:p>
          <w:p w:rsidR="00A8171D" w:rsidRDefault="007B4D6B">
            <w:pPr>
              <w:pStyle w:val="ConsPlusNormal0"/>
            </w:pPr>
            <w:r>
              <w:t>O86 Другие послеродовые инфекции</w:t>
            </w:r>
          </w:p>
          <w:p w:rsidR="00A8171D" w:rsidRDefault="007B4D6B">
            <w:pPr>
              <w:pStyle w:val="ConsPlusNormal0"/>
            </w:pPr>
            <w:r>
              <w:t>O86.0 Инфекция хирургической акушерской раны</w:t>
            </w:r>
          </w:p>
          <w:p w:rsidR="00A8171D" w:rsidRDefault="007B4D6B">
            <w:pPr>
              <w:pStyle w:val="ConsPlusNormal0"/>
            </w:pPr>
            <w:r>
              <w:t>O86.1 Другие инфекции половых путей после родов</w:t>
            </w:r>
          </w:p>
          <w:p w:rsidR="00A8171D" w:rsidRDefault="007B4D6B">
            <w:pPr>
              <w:pStyle w:val="ConsPlusNormal0"/>
            </w:pPr>
            <w:r>
              <w:t>O86.2 Инфекция мочевых путей после родов</w:t>
            </w:r>
          </w:p>
          <w:p w:rsidR="00A8171D" w:rsidRDefault="007B4D6B">
            <w:pPr>
              <w:pStyle w:val="ConsPlusNormal0"/>
            </w:pPr>
            <w:r>
              <w:t>O86.3 Другие инфекции мочеполовых путей после родов</w:t>
            </w:r>
          </w:p>
          <w:p w:rsidR="00A8171D" w:rsidRDefault="007B4D6B">
            <w:pPr>
              <w:pStyle w:val="ConsPlusNormal0"/>
            </w:pPr>
            <w:r>
              <w:t>O86.4 Гипертермия неясного происхождения, возникшая после родов</w:t>
            </w:r>
          </w:p>
          <w:p w:rsidR="00A8171D" w:rsidRDefault="007B4D6B">
            <w:pPr>
              <w:pStyle w:val="ConsPlusNormal0"/>
            </w:pPr>
            <w:r>
              <w:t>O86.8 Другие уточненные послеродовые инфекции</w:t>
            </w:r>
          </w:p>
          <w:p w:rsidR="00A8171D" w:rsidRDefault="007B4D6B">
            <w:pPr>
              <w:pStyle w:val="ConsPlusNormal0"/>
            </w:pPr>
            <w:r>
              <w:t>O88.3</w:t>
            </w:r>
            <w:r>
              <w:t xml:space="preserve"> Акушерская пиемическая и септическая эмболия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акушеров-гинекологов,</w:t>
            </w:r>
          </w:p>
          <w:p w:rsidR="00A8171D" w:rsidRDefault="007B4D6B">
            <w:pPr>
              <w:pStyle w:val="ConsPlusNormal0"/>
            </w:pPr>
            <w:r>
              <w:t>Общество Акушерских анестезиологов-реаниматологов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50" w:tooltip="&quot;Клинические рекомендации &quot;Послеродовый сепсис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"Послеродовый сепсис"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O85 Послеродовый сепсис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51" w:tooltip="&quot;Клинические рекомендации &quot;Приобретенные нейтропени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"Приобретенные нейтропении"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P61.5 Преходящая неонатальная ней</w:t>
            </w:r>
            <w:r>
              <w:t>тропения</w:t>
            </w:r>
          </w:p>
          <w:p w:rsidR="00A8171D" w:rsidRDefault="007B4D6B">
            <w:pPr>
              <w:pStyle w:val="ConsPlusNormal0"/>
            </w:pPr>
            <w:r>
              <w:t>D70 Агранулоцитоз (так же по данному коду кодируется врожденная нейтропения)</w:t>
            </w:r>
          </w:p>
          <w:p w:rsidR="00A8171D" w:rsidRDefault="007B4D6B">
            <w:pPr>
              <w:pStyle w:val="ConsPlusNormal0"/>
            </w:pPr>
            <w:r>
              <w:t>D72.8 Другие уточненные нарушения белых кровяных клеток</w:t>
            </w:r>
          </w:p>
          <w:p w:rsidR="00A8171D" w:rsidRDefault="007B4D6B">
            <w:pPr>
              <w:pStyle w:val="ConsPlusNormal0"/>
            </w:pPr>
            <w:r>
              <w:t>D72.9 Нарушение белых кровяных клеток неуточненное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Врожденные аномалии (пороки развития),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деформации и хромосомные нарушения (Q00 - Q99</w:t>
            </w:r>
            <w:r>
              <w:rPr>
                <w:b/>
              </w:rPr>
              <w:t>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52" w:tooltip="&quot;Клинические рекомендации &quot;Удвоение выхода из правого желудочк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</w:t>
            </w:r>
            <w:r>
              <w:t>Удвоение выхода из правого желудочка"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Q20.1 Удвоение выходного отверстия правого желудочка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53" w:tooltip="&quot;Клинические рекомендации &quot;Корригированная транспозиция магистральных сосудов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"Корригированная транспозиция магистральных сосудов"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Q20.5 Дискордантное предсердно-желудочковое соединение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54" w:tooltip="&quot;Клинические рекомендации &quot;Атрезия трехстворчатого клапана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"Атрезия трехстворчатого клапана"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Q22 Врожденные аномалии (пороки развития) легочного и трехстворчатого клапанов:</w:t>
            </w:r>
          </w:p>
          <w:p w:rsidR="00A8171D" w:rsidRDefault="007B4D6B">
            <w:pPr>
              <w:pStyle w:val="ConsPlusNormal0"/>
            </w:pPr>
            <w:r>
              <w:t>Q22.4 Врожденный стеноз трехстворчатого кл</w:t>
            </w:r>
            <w:r>
              <w:t>апана (Атрезия трехстворчатого клапана)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55" w:tooltip="&quot;Клинические рекомендации &quot;Атрезия хоан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"Атрезия хоан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Q30.0 Врожденная атрезия х</w:t>
            </w:r>
            <w:r>
              <w:t>оан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56" w:tooltip="&quot;Клинические рекомендации &quot;Первичная цилиарная дискинез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"Первичная цилиарная дискинезия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Q33.8 Д</w:t>
            </w:r>
            <w:r>
              <w:t>ругие врожденные аномалии легкого</w:t>
            </w:r>
          </w:p>
          <w:p w:rsidR="00A8171D" w:rsidRDefault="007B4D6B">
            <w:pPr>
              <w:pStyle w:val="ConsPlusNormal0"/>
            </w:pPr>
            <w:r>
              <w:t>Q89.3 Situs inversus</w:t>
            </w:r>
          </w:p>
          <w:p w:rsidR="00A8171D" w:rsidRDefault="007B4D6B">
            <w:pPr>
              <w:pStyle w:val="ConsPlusNormal0"/>
            </w:pPr>
            <w:r>
              <w:t>J98.0 Болезни бронхов, не классифицированные в других рубриках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57" w:tooltip="&quot;Клинические рекомендации &quot;Бронхоэктазы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"Бронхоэктазы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J47 Бронхоэктатическая болезнь</w:t>
            </w:r>
          </w:p>
          <w:p w:rsidR="00A8171D" w:rsidRDefault="007B4D6B">
            <w:pPr>
              <w:pStyle w:val="ConsPlusNormal0"/>
            </w:pPr>
            <w:r>
              <w:t>Q33.4 Врожденная бронхоэктазия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58" w:tooltip="&quot;Клинические рекомендации &quot;Эписпадия у детей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"Эписпадия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Q64.0 Эписпадия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59" w:tooltip="&quot;Клинические рекомендации &quot;Экстрофия мочевого пузыря у детей&quot; (одобрены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"Экстрофия мочевого пузыря у детей"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Q64.1 Экстрофия мочевого пузыря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не установлен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60" w:tooltip="&quot;Клинические рекомендации &quot;Болевой синдром (БС) у детей, нуждающихся в паллиативной медицинской помощи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"Болевой синдром (БС) у детей, нуждающихся в паллиативной медицинской помощи"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R52.1 постоянная некупирующаяся боль</w:t>
            </w:r>
          </w:p>
          <w:p w:rsidR="00A8171D" w:rsidRDefault="007B4D6B">
            <w:pPr>
              <w:pStyle w:val="ConsPlusNormal0"/>
            </w:pPr>
            <w:r>
              <w:t>R52.2 другая постоянная боль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>Год окончания</w:t>
            </w:r>
            <w:r>
              <w:t xml:space="preserve"> действия: 2020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61" w:tooltip="&lt;Письмо&gt; Минздрава России от 07.04.2017 N 15-2/10/2-2343 &lt;О направлении клинических рекомендаций &quot;Выявление и диагностика туберкулеза у детей, поступающих и обучающихся в образовательных организациях&quot;&gt; (вместе с &quot;Клиническими рекомендациями &quot;Выявление и диагно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"Выявление и диагностика туберкулеза у детей, поступающих и обучающихся в образовательных организациях"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R 76.1 Анормальные реакции на введени</w:t>
            </w:r>
            <w:r>
              <w:t>е туберкулина</w:t>
            </w:r>
          </w:p>
          <w:p w:rsidR="00A8171D" w:rsidRDefault="007B4D6B">
            <w:pPr>
              <w:pStyle w:val="ConsPlusNormal0"/>
            </w:pPr>
            <w:r>
              <w:t>R 76.1.1 подгруппа А - "вираж" (первичное инфицирование)</w:t>
            </w:r>
          </w:p>
          <w:p w:rsidR="00A8171D" w:rsidRDefault="007B4D6B">
            <w:pPr>
              <w:pStyle w:val="ConsPlusNormal0"/>
            </w:pPr>
            <w:r>
              <w:t>R 76.1.2 подгруппа Б - гиперергическая реакция</w:t>
            </w:r>
          </w:p>
          <w:p w:rsidR="00A8171D" w:rsidRDefault="007B4D6B">
            <w:pPr>
              <w:pStyle w:val="ConsPlusNormal0"/>
            </w:pPr>
            <w:r>
              <w:t>R 76.1.3 подгруппа В - нарастание размера туберкулиновой реакции</w:t>
            </w:r>
          </w:p>
          <w:p w:rsidR="00A8171D" w:rsidRDefault="007B4D6B">
            <w:pPr>
              <w:pStyle w:val="ConsPlusNormal0"/>
            </w:pPr>
            <w:r>
              <w:t>А15 - А16 Туберкулез органов дыхания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фтизиатров</w:t>
            </w:r>
          </w:p>
          <w:p w:rsidR="00A8171D" w:rsidRDefault="007B4D6B">
            <w:pPr>
              <w:pStyle w:val="ConsPlusNormal0"/>
            </w:pPr>
            <w:r>
              <w:t>Год утверждения: 2017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62" w:tooltip="&quot;Клинические рекомендации &quot;Отравление кокаином и психостимулирующими средствами, характеризующимися возможностью пристрастия к ним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"Отравление кокаином и психостимулирующими средствами, характеризующимися возможностью пристрастия к ним"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T40 Отравление наркотиками и психодислептиками [галлюциногенами]</w:t>
            </w:r>
          </w:p>
          <w:p w:rsidR="00A8171D" w:rsidRDefault="007B4D6B">
            <w:pPr>
              <w:pStyle w:val="ConsPlusNormal0"/>
            </w:pPr>
            <w:r>
              <w:t>T40.5 кокаином</w:t>
            </w:r>
          </w:p>
          <w:p w:rsidR="00A8171D" w:rsidRDefault="007B4D6B">
            <w:pPr>
              <w:pStyle w:val="ConsPlusNormal0"/>
            </w:pPr>
            <w:r>
              <w:t>T43 Отравление психотропными средствами, не классифиц</w:t>
            </w:r>
            <w:r>
              <w:t>ированное в других рубриках</w:t>
            </w:r>
          </w:p>
          <w:p w:rsidR="00A8171D" w:rsidRDefault="007B4D6B">
            <w:pPr>
              <w:pStyle w:val="ConsPlusNormal0"/>
            </w:pPr>
            <w:r>
              <w:t>T43.6 Психостимулирующими средствами, характеризующимися возможностью пристрастия к ним</w:t>
            </w:r>
          </w:p>
          <w:p w:rsidR="00A8171D" w:rsidRDefault="007B4D6B">
            <w:pPr>
              <w:pStyle w:val="ConsPlusNormal0"/>
            </w:pPr>
            <w:r>
              <w:t>Исключено: кокаином (T40.5)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  <w:p w:rsidR="00A8171D" w:rsidRDefault="007B4D6B">
            <w:pPr>
              <w:pStyle w:val="ConsPlusNormal0"/>
            </w:pPr>
            <w:r>
              <w:t>дети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63" w:tooltip="&lt;Письмо&gt; Минздрава России от 06.12.2018 N 15-4/10/2-7862 &lt;О направлении клинических рекомендаций (протокола лечения) &quot;Анестезия и интенсивная терапия у пациенток, получающих антикоагулянты для профилактики и лечения венозных тромбоэмболических осложнений в аку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"Анестезия и интенсивная терапия у пациенток, получающих антикоагулянты для профилактики и лечения венозных тромбоэмболически</w:t>
            </w:r>
            <w:r>
              <w:t>х осложнений в акушерстве"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A8171D" w:rsidRDefault="007B4D6B">
            <w:pPr>
              <w:pStyle w:val="ConsPlusNormal0"/>
            </w:pPr>
            <w:r>
              <w:t>Y40 - Y59 Лекарственные средства, медикаменты и биологические вещества, являющиеся причиной неблагоприятных реакций при терапевтическом примен</w:t>
            </w:r>
            <w:r>
              <w:t>ении</w:t>
            </w:r>
          </w:p>
          <w:p w:rsidR="00A8171D" w:rsidRDefault="007B4D6B">
            <w:pPr>
              <w:pStyle w:val="ConsPlusNormal0"/>
            </w:pPr>
            <w:r>
              <w:t>Y44.2 Антикоагулянты</w:t>
            </w:r>
          </w:p>
          <w:p w:rsidR="00A8171D" w:rsidRDefault="007B4D6B">
            <w:pPr>
              <w:pStyle w:val="ConsPlusNormal0"/>
            </w:pPr>
            <w:r>
              <w:t>Y44.3 Антагонисты антикоагулянтов, витамин K и другие коагулянты</w:t>
            </w:r>
          </w:p>
          <w:p w:rsidR="00A8171D" w:rsidRDefault="007B4D6B">
            <w:pPr>
              <w:pStyle w:val="ConsPlusNormal0"/>
            </w:pPr>
            <w:r>
              <w:t>Y44.4 Противотромбические препараты (ингибиторы агрегации тромбоцитов)</w:t>
            </w:r>
          </w:p>
          <w:p w:rsidR="00A8171D" w:rsidRDefault="007B4D6B">
            <w:pPr>
              <w:pStyle w:val="ConsPlusNormal0"/>
            </w:pPr>
            <w:r>
              <w:t>Y44.5 Тромболитические препараты</w:t>
            </w:r>
          </w:p>
          <w:p w:rsidR="00A8171D" w:rsidRDefault="007B4D6B">
            <w:pPr>
              <w:pStyle w:val="ConsPlusNormal0"/>
            </w:pPr>
            <w:r>
              <w:t>Y88 Последствия терапевтических и хирургических вмешательств как внешних причин заболеваемости и смертности</w:t>
            </w:r>
          </w:p>
          <w:p w:rsidR="00A8171D" w:rsidRDefault="007B4D6B">
            <w:pPr>
              <w:pStyle w:val="ConsPlusNormal0"/>
            </w:pPr>
            <w:r>
              <w:t>Y88.0 Последствия неблагоприятного воздействия лекарственных средств, медикаментов и биологических веществ, примененных в терапевтических целях</w:t>
            </w:r>
          </w:p>
          <w:p w:rsidR="00A8171D" w:rsidRDefault="007B4D6B">
            <w:pPr>
              <w:pStyle w:val="ConsPlusNormal0"/>
            </w:pPr>
            <w:r>
              <w:t>Y88.</w:t>
            </w:r>
            <w:r>
              <w:t>1 Последствия случайного нанесения вреда пациенту во время выполнения хирургических и терапевтических процедур</w:t>
            </w:r>
          </w:p>
          <w:p w:rsidR="00A8171D" w:rsidRDefault="007B4D6B">
            <w:pPr>
              <w:pStyle w:val="ConsPlusNormal0"/>
            </w:pPr>
            <w:r>
              <w:t>Y88.2 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  <w:p w:rsidR="00A8171D" w:rsidRDefault="007B4D6B">
            <w:pPr>
              <w:pStyle w:val="ConsPlusNormal0"/>
            </w:pPr>
            <w:r>
              <w:t>Y88.3 Последств</w:t>
            </w:r>
            <w:r>
              <w:t>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  <w:p w:rsidR="00A8171D" w:rsidRDefault="007B4D6B">
            <w:pPr>
              <w:pStyle w:val="ConsPlusNormal0"/>
            </w:pPr>
            <w:r>
              <w:t>O22 Венозные осложнения во время беременности</w:t>
            </w:r>
          </w:p>
          <w:p w:rsidR="00A8171D" w:rsidRDefault="007B4D6B">
            <w:pPr>
              <w:pStyle w:val="ConsPlusNormal0"/>
            </w:pPr>
            <w:r>
              <w:t>O22.0 Варикозное расширение ве</w:t>
            </w:r>
            <w:r>
              <w:t>н нижних конечностей во время беременности</w:t>
            </w:r>
          </w:p>
          <w:p w:rsidR="00A8171D" w:rsidRDefault="007B4D6B">
            <w:pPr>
              <w:pStyle w:val="ConsPlusNormal0"/>
            </w:pPr>
            <w:r>
              <w:t>O22.1 Варикозное расширение вен половых органов во время беременности</w:t>
            </w:r>
          </w:p>
          <w:p w:rsidR="00A8171D" w:rsidRDefault="007B4D6B">
            <w:pPr>
              <w:pStyle w:val="ConsPlusNormal0"/>
            </w:pPr>
            <w:r>
              <w:t>O22.2 Поверхностный тромбофлебит во время беременности</w:t>
            </w:r>
          </w:p>
          <w:p w:rsidR="00A8171D" w:rsidRDefault="007B4D6B">
            <w:pPr>
              <w:pStyle w:val="ConsPlusNormal0"/>
            </w:pPr>
            <w:r>
              <w:t>O22.3 Глубокий флеботромбоз во время беременности</w:t>
            </w:r>
          </w:p>
          <w:p w:rsidR="00A8171D" w:rsidRDefault="007B4D6B">
            <w:pPr>
              <w:pStyle w:val="ConsPlusNormal0"/>
            </w:pPr>
            <w:r>
              <w:t>O22.4 Геморрой во время беременности</w:t>
            </w:r>
          </w:p>
          <w:p w:rsidR="00A8171D" w:rsidRDefault="007B4D6B">
            <w:pPr>
              <w:pStyle w:val="ConsPlusNormal0"/>
            </w:pPr>
            <w:r>
              <w:t>O</w:t>
            </w:r>
            <w:r>
              <w:t>22.5 Тромбоз церебральных вен во время беременности</w:t>
            </w:r>
          </w:p>
          <w:p w:rsidR="00A8171D" w:rsidRDefault="007B4D6B">
            <w:pPr>
              <w:pStyle w:val="ConsPlusNormal0"/>
            </w:pPr>
            <w:r>
              <w:t>O22.8 Другие венозные осложнения во время беременности</w:t>
            </w:r>
          </w:p>
          <w:p w:rsidR="00A8171D" w:rsidRDefault="007B4D6B">
            <w:pPr>
              <w:pStyle w:val="ConsPlusNormal0"/>
            </w:pPr>
            <w:r>
              <w:t>O22.9 Венозное осложнение во время беременности неуточненное</w:t>
            </w:r>
          </w:p>
          <w:p w:rsidR="00A8171D" w:rsidRDefault="007B4D6B">
            <w:pPr>
              <w:pStyle w:val="ConsPlusNormal0"/>
            </w:pPr>
            <w:r>
              <w:t>I26 Легочная эмболия</w:t>
            </w:r>
          </w:p>
          <w:p w:rsidR="00A8171D" w:rsidRDefault="007B4D6B">
            <w:pPr>
              <w:pStyle w:val="ConsPlusNormal0"/>
            </w:pPr>
            <w:r>
              <w:t>Включено: легочный(-ая) (артерии) (вены):</w:t>
            </w:r>
          </w:p>
          <w:p w:rsidR="00A8171D" w:rsidRDefault="007B4D6B">
            <w:pPr>
              <w:pStyle w:val="ConsPlusNormal0"/>
            </w:pPr>
            <w:r>
              <w:t>- инфаркт</w:t>
            </w:r>
          </w:p>
          <w:p w:rsidR="00A8171D" w:rsidRDefault="007B4D6B">
            <w:pPr>
              <w:pStyle w:val="ConsPlusNormal0"/>
            </w:pPr>
            <w:r>
              <w:t>- тромбоз</w:t>
            </w:r>
          </w:p>
          <w:p w:rsidR="00A8171D" w:rsidRDefault="007B4D6B">
            <w:pPr>
              <w:pStyle w:val="ConsPlusNormal0"/>
            </w:pPr>
            <w:r>
              <w:t>- тро</w:t>
            </w:r>
            <w:r>
              <w:t>мбоэмболия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не указана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акушеров-гинекологов,</w:t>
            </w:r>
          </w:p>
          <w:p w:rsidR="00A8171D" w:rsidRDefault="007B4D6B">
            <w:pPr>
              <w:pStyle w:val="ConsPlusNormal0"/>
            </w:pPr>
            <w:r>
              <w:t>Ассоциация акушерских анестезиологов-реаниматологов</w:t>
            </w:r>
          </w:p>
          <w:p w:rsidR="00A8171D" w:rsidRDefault="007B4D6B">
            <w:pPr>
              <w:pStyle w:val="ConsPlusNormal0"/>
            </w:pPr>
            <w:r>
              <w:t>Год утверждения: 2018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10602" w:type="dxa"/>
            <w:gridSpan w:val="4"/>
          </w:tcPr>
          <w:p w:rsidR="00A8171D" w:rsidRDefault="007B4D6B">
            <w:pPr>
              <w:pStyle w:val="ConsPlusNormal0"/>
              <w:jc w:val="center"/>
              <w:outlineLvl w:val="2"/>
            </w:pPr>
            <w:r>
              <w:rPr>
                <w:b/>
              </w:rPr>
              <w:t>Факторы, влияющие на состояние здоровья</w:t>
            </w:r>
          </w:p>
          <w:p w:rsidR="00A8171D" w:rsidRDefault="007B4D6B">
            <w:pPr>
              <w:pStyle w:val="ConsPlusNormal0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A8171D">
        <w:tc>
          <w:tcPr>
            <w:tcW w:w="2778" w:type="dxa"/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64" w:tooltip="&quot;Клинические рекомендации &quot;Кишечная стома у взрослых&quot; (утв. Минздравом России)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"Кишечная стома у взрослых"</w:t>
            </w:r>
          </w:p>
        </w:tc>
        <w:tc>
          <w:tcPr>
            <w:tcW w:w="2835" w:type="dxa"/>
          </w:tcPr>
          <w:p w:rsidR="00A8171D" w:rsidRDefault="007B4D6B">
            <w:pPr>
              <w:pStyle w:val="ConsPlusNormal0"/>
            </w:pPr>
            <w:r>
              <w:t>Z93.2 наличие илеостомы</w:t>
            </w:r>
          </w:p>
          <w:p w:rsidR="00A8171D" w:rsidRDefault="007B4D6B">
            <w:pPr>
              <w:pStyle w:val="ConsPlusNormal0"/>
            </w:pPr>
            <w:r>
              <w:t>Z93.3 нал</w:t>
            </w:r>
            <w:r>
              <w:t>ичие колостомы</w:t>
            </w:r>
          </w:p>
          <w:p w:rsidR="00A8171D" w:rsidRDefault="007B4D6B">
            <w:pPr>
              <w:pStyle w:val="ConsPlusNormal0"/>
            </w:pPr>
            <w:r>
              <w:t>K91.4 дисфункция после колостомии и энтеротомии</w:t>
            </w:r>
          </w:p>
          <w:p w:rsidR="00A8171D" w:rsidRDefault="007B4D6B">
            <w:pPr>
              <w:pStyle w:val="ConsPlusNormal0"/>
            </w:pPr>
            <w:r>
              <w:t>K45, K56.6, K63.8 осложнения коло- и илеостом</w:t>
            </w:r>
          </w:p>
        </w:tc>
        <w:tc>
          <w:tcPr>
            <w:tcW w:w="1417" w:type="dxa"/>
          </w:tcPr>
          <w:p w:rsidR="00A8171D" w:rsidRDefault="007B4D6B">
            <w:pPr>
              <w:pStyle w:val="ConsPlusNormal0"/>
            </w:pPr>
            <w:r>
              <w:t>взрослые</w:t>
            </w:r>
          </w:p>
        </w:tc>
        <w:tc>
          <w:tcPr>
            <w:tcW w:w="3572" w:type="dxa"/>
          </w:tcPr>
          <w:p w:rsidR="00A8171D" w:rsidRDefault="007B4D6B">
            <w:pPr>
              <w:pStyle w:val="ConsPlusNormal0"/>
            </w:pPr>
            <w:r>
              <w:t>Минздрав России</w:t>
            </w:r>
          </w:p>
          <w:p w:rsidR="00A8171D" w:rsidRDefault="007B4D6B">
            <w:pPr>
              <w:pStyle w:val="ConsPlusNormal0"/>
            </w:pPr>
            <w:r>
              <w:t>Год утверждения: 2016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A8171D" w:rsidRDefault="00A8171D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4252"/>
      </w:tblGrid>
      <w:tr w:rsidR="00A8171D"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A8171D" w:rsidRDefault="007B4D6B">
            <w:pPr>
              <w:pStyle w:val="ConsPlusNormal0"/>
            </w:pPr>
            <w:r>
              <w:t xml:space="preserve">Клинические </w:t>
            </w:r>
            <w:hyperlink r:id="rId1865" w:tooltip="&lt;Письмо&gt; Минздрава России от 02.10.2015 N 15-4/10/2-5802 &lt;О направлении клинических рекомендаций &quot;Организация медицинской эвакуации беременных женщин, рожениц и родильниц при неотложных состояниях&quot;&gt; (вместе с &quot;Клиническими рекомендациями (протоколом лечения)..">
              <w:r>
                <w:rPr>
                  <w:color w:val="0000FF"/>
                </w:rPr>
                <w:t>рекомендации</w:t>
              </w:r>
            </w:hyperlink>
            <w:r>
              <w:t xml:space="preserve"> (протокол лечения) "Организация медицинской эвакуации беременных женщин, рожениц и родильниц при неотложных состояниях"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8171D" w:rsidRDefault="007B4D6B">
            <w:pPr>
              <w:pStyle w:val="ConsPlusNormal0"/>
            </w:pPr>
            <w:r>
              <w:t>Российское общество акушеров-гинекологов</w:t>
            </w:r>
          </w:p>
          <w:p w:rsidR="00A8171D" w:rsidRDefault="007B4D6B">
            <w:pPr>
              <w:pStyle w:val="ConsPlusNormal0"/>
            </w:pPr>
            <w:r>
              <w:t>Год утверждения: 2015</w:t>
            </w:r>
          </w:p>
          <w:p w:rsidR="00A8171D" w:rsidRDefault="007B4D6B">
            <w:pPr>
              <w:pStyle w:val="ConsPlusNormal0"/>
            </w:pPr>
            <w:r>
              <w:t xml:space="preserve">Год окончания действия: </w:t>
            </w:r>
            <w:hyperlink w:anchor="P15526" w:tooltip="&lt;**&gt; Внимание! Завершен срок действия документа, информации о пересмотре клинических рекомендаций нет.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A8171D" w:rsidRDefault="00A8171D">
      <w:pPr>
        <w:pStyle w:val="ConsPlusNormal0"/>
        <w:sectPr w:rsidR="00A8171D">
          <w:headerReference w:type="default" r:id="rId1866"/>
          <w:footerReference w:type="default" r:id="rId1867"/>
          <w:headerReference w:type="first" r:id="rId1868"/>
          <w:footerReference w:type="first" r:id="rId1869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A8171D" w:rsidRDefault="00A8171D">
      <w:pPr>
        <w:pStyle w:val="ConsPlusNormal0"/>
      </w:pPr>
    </w:p>
    <w:p w:rsidR="00A8171D" w:rsidRDefault="007B4D6B">
      <w:pPr>
        <w:pStyle w:val="ConsPlusNormal0"/>
        <w:ind w:firstLine="540"/>
        <w:jc w:val="both"/>
      </w:pPr>
      <w:r>
        <w:t>--------------------------------</w:t>
      </w:r>
    </w:p>
    <w:p w:rsidR="00A8171D" w:rsidRDefault="007B4D6B">
      <w:pPr>
        <w:pStyle w:val="ConsPlusNormal0"/>
        <w:spacing w:before="200"/>
        <w:ind w:firstLine="540"/>
        <w:jc w:val="both"/>
      </w:pPr>
      <w:bookmarkStart w:id="15" w:name="P15526"/>
      <w:bookmarkEnd w:id="15"/>
      <w:r>
        <w:t>&lt;**&gt; Внимание! Завершен срок действия документа, информации о пересмотре клинических рекомендаций нет.</w:t>
      </w:r>
    </w:p>
    <w:p w:rsidR="00A8171D" w:rsidRDefault="00A8171D">
      <w:pPr>
        <w:pStyle w:val="ConsPlusNormal0"/>
        <w:ind w:firstLine="540"/>
        <w:jc w:val="both"/>
      </w:pPr>
    </w:p>
    <w:p w:rsidR="00A8171D" w:rsidRDefault="007B4D6B">
      <w:pPr>
        <w:pStyle w:val="ConsPlusTitle0"/>
        <w:jc w:val="center"/>
        <w:outlineLvl w:val="0"/>
      </w:pPr>
      <w:bookmarkStart w:id="16" w:name="P15528"/>
      <w:bookmarkEnd w:id="16"/>
      <w:r>
        <w:t>4. Экспертиза качества медицинской помощи</w:t>
      </w:r>
    </w:p>
    <w:p w:rsidR="00A8171D" w:rsidRDefault="00A8171D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4252"/>
      </w:tblGrid>
      <w:tr w:rsidR="00A8171D">
        <w:tc>
          <w:tcPr>
            <w:tcW w:w="6350" w:type="dxa"/>
          </w:tcPr>
          <w:p w:rsidR="00A8171D" w:rsidRDefault="007B4D6B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4252" w:type="dxa"/>
          </w:tcPr>
          <w:p w:rsidR="00A8171D" w:rsidRDefault="007B4D6B">
            <w:pPr>
              <w:pStyle w:val="ConsPlusNormal0"/>
              <w:jc w:val="center"/>
            </w:pPr>
            <w:r>
              <w:t>Нормативный правовой акт, утвердивший критерии</w:t>
            </w:r>
          </w:p>
        </w:tc>
      </w:tr>
      <w:tr w:rsidR="00A8171D">
        <w:tc>
          <w:tcPr>
            <w:tcW w:w="6350" w:type="dxa"/>
          </w:tcPr>
          <w:p w:rsidR="00A8171D" w:rsidRDefault="007B4D6B">
            <w:pPr>
              <w:pStyle w:val="ConsPlusNormal0"/>
            </w:pPr>
            <w:r>
              <w:t>Положение о федеральном государственном контроле (надзоре) качества и безопасности медицинской деятельности</w:t>
            </w:r>
          </w:p>
        </w:tc>
        <w:tc>
          <w:tcPr>
            <w:tcW w:w="4252" w:type="dxa"/>
          </w:tcPr>
          <w:p w:rsidR="00A8171D" w:rsidRDefault="007B4D6B">
            <w:pPr>
              <w:pStyle w:val="ConsPlusNormal0"/>
            </w:pPr>
            <w:hyperlink r:id="rId1870" w:tooltip="Постановление Правительства РФ от 29.06.2021 N 1048 (ред. от 30.11.2021) &quot;Об утверждении Положения о федеральном государственном контроле (надзоре) качества и безопасности медицинской деятельности&quot; (с изм. и доп., вступ. в силу с 01.03.2022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29.06.2021 N 1048</w:t>
            </w:r>
          </w:p>
        </w:tc>
      </w:tr>
      <w:tr w:rsidR="00A8171D">
        <w:tc>
          <w:tcPr>
            <w:tcW w:w="6350" w:type="dxa"/>
          </w:tcPr>
          <w:p w:rsidR="00A8171D" w:rsidRDefault="007B4D6B">
            <w:pPr>
              <w:pStyle w:val="ConsPlusNormal0"/>
            </w:pPr>
            <w:r>
              <w:t>Критерии оценки качества медицинской помощи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871" w:tooltip="Приказ Минздрава России от 14.04.2025 N 203н &quot;Об утверждении критериев оценки качества медицинской помощи&quot; (Зарегистрировано в Минюсте России 28.05.2025 N 82382) ------------ Не вступил в силу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14.04.2025 </w:t>
            </w:r>
            <w:r>
              <w:t xml:space="preserve">N 203н, утвердившего </w:t>
            </w:r>
            <w:hyperlink r:id="rId1872" w:tooltip="Приказ Минздрава России от 14.04.2025 N 203н &quot;Об утверждении критериев оценки качества медицинской помощи&quot; (Зарегистрировано в Минюсте России 28.05.2025 N 82382) ------------ Не вступил в силу {КонсультантПлюс}">
              <w:r>
                <w:rPr>
                  <w:color w:val="0000FF"/>
                </w:rPr>
                <w:t>новые критерии</w:t>
              </w:r>
            </w:hyperlink>
          </w:p>
        </w:tc>
        <w:tc>
          <w:tcPr>
            <w:tcW w:w="4252" w:type="dxa"/>
          </w:tcPr>
          <w:p w:rsidR="00A8171D" w:rsidRDefault="007B4D6B">
            <w:pPr>
              <w:pStyle w:val="ConsPlusNormal0"/>
            </w:pPr>
            <w:hyperlink r:id="rId1873" w:tooltip="Приказ Минздрава России от 10.05.2017 N 203н &quot;Об утверждении критериев оценки качества медицинской помощи&quot; (Зарегистрировано в Минюсте России 17.05.2017 N 46740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10.05.2017 N 203н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6350" w:type="dxa"/>
          </w:tcPr>
          <w:p w:rsidR="00A8171D" w:rsidRDefault="007B4D6B">
            <w:pPr>
              <w:pStyle w:val="ConsPlusNormal0"/>
            </w:pPr>
            <w:r>
              <w:t>Показатели,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</w:t>
            </w:r>
          </w:p>
        </w:tc>
        <w:tc>
          <w:tcPr>
            <w:tcW w:w="4252" w:type="dxa"/>
          </w:tcPr>
          <w:p w:rsidR="00A8171D" w:rsidRDefault="007B4D6B">
            <w:pPr>
              <w:pStyle w:val="ConsPlusNormal0"/>
            </w:pPr>
            <w:hyperlink r:id="rId1874" w:tooltip="Приказ Минздрава России от 04.05.2018 N 201н &quot;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&quot; (Зарегистрировано в Минюсте России 23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04.05.2018 N 201н </w:t>
            </w:r>
            <w:hyperlink w:anchor="P381" w:tooltip="&lt;**&gt; Данный документ был исключен из перечня актов, на которые не распространяется механизм &quot;регуляторной гильотины&quot;, утв. Постановлением Правительства РФ от 31.12.2020 N 2467. О применении документа см. статью 15 Федерального закона от 31.07.2020 N 247-ФЗ &quot;Об">
              <w:r>
                <w:rPr>
                  <w:color w:val="0000FF"/>
                </w:rPr>
                <w:t>&lt;**&gt;</w:t>
              </w:r>
            </w:hyperlink>
          </w:p>
        </w:tc>
      </w:tr>
      <w:tr w:rsidR="00A8171D">
        <w:tc>
          <w:tcPr>
            <w:tcW w:w="6350" w:type="dxa"/>
          </w:tcPr>
          <w:p w:rsidR="00A8171D" w:rsidRDefault="007B4D6B">
            <w:pPr>
              <w:pStyle w:val="ConsPlusNormal0"/>
            </w:pPr>
            <w:r>
              <w:t>Порядок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</w:t>
            </w:r>
            <w:r>
              <w:t>рации об обязательном медицинском страховании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утрачивает силу с 01.09.2025 в связи с изданием </w:t>
            </w:r>
            <w:hyperlink r:id="rId1875" w:tooltip="Приказ Минздрава России от 14.04.2025 N 204н &quot;Об утверждении Порядка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14.04.2025 N 2</w:t>
            </w:r>
            <w:r>
              <w:t xml:space="preserve">04н, утвердившего новый </w:t>
            </w:r>
            <w:hyperlink r:id="rId1876" w:tooltip="Приказ Минздрава России от 14.04.2025 N 204н &quot;Об утверждении Порядка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">
              <w:r>
                <w:rPr>
                  <w:color w:val="0000FF"/>
                </w:rPr>
                <w:t>Порядок</w:t>
              </w:r>
            </w:hyperlink>
          </w:p>
        </w:tc>
        <w:tc>
          <w:tcPr>
            <w:tcW w:w="4252" w:type="dxa"/>
          </w:tcPr>
          <w:p w:rsidR="00A8171D" w:rsidRDefault="007B4D6B">
            <w:pPr>
              <w:pStyle w:val="ConsPlusNormal0"/>
            </w:pPr>
            <w:hyperlink r:id="rId1877" w:tooltip="Приказ Минздрава России от 16.05.2017 N 226н &quot;Об утверждении Порядка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16.05.2017 N 226н </w:t>
            </w:r>
            <w:hyperlink w:anchor="P380" w:tooltip="&lt;*&gt; Документ включен в перечень актов, на которые не распространяется механизм &quot;регуляторной гильотины&quot;, до 01.09.2025 в части государственного контроля качества и безопасности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A8171D">
        <w:tc>
          <w:tcPr>
            <w:tcW w:w="6350" w:type="dxa"/>
          </w:tcPr>
          <w:p w:rsidR="00A8171D" w:rsidRDefault="007B4D6B">
            <w:pPr>
              <w:pStyle w:val="ConsPlusNormal0"/>
            </w:pPr>
            <w:r>
              <w:t>Порядок проведения контроля объемов, сроков, качества и условий предоставления медицинской помощи по обязательному медицинском</w:t>
            </w:r>
            <w:r>
              <w:t>у страхованию застрахованным лицам, а также ее финансового обеспечения</w:t>
            </w:r>
          </w:p>
          <w:p w:rsidR="00A8171D" w:rsidRDefault="007B4D6B">
            <w:pPr>
              <w:pStyle w:val="ConsPlusNormal0"/>
            </w:pPr>
            <w:r>
              <w:t xml:space="preserve">Дополнительно см. </w:t>
            </w:r>
            <w:hyperlink r:id="rId1878" w:tooltip="&lt;Письмо&gt; ФФОМС от 20.03.2024 N 00-10-30-4-04/4423 &lt;По вопросам оказания медицинской помощи пациентам старше 75 лет при проведении консультации врача-гериатра при нахождении застрахованного лица на непрофильной геронтологической койке&gt; {КонсультантПлюс}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4252" w:type="dxa"/>
          </w:tcPr>
          <w:p w:rsidR="00A8171D" w:rsidRDefault="007B4D6B">
            <w:pPr>
              <w:pStyle w:val="ConsPlusNormal0"/>
            </w:pPr>
            <w:hyperlink r:id="rId1879" w:tooltip="Приказ Минздрава России от 19.03.2021 N 231н (ред. от 04.09.2024) &quot;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19.03.2021 N 231н</w:t>
            </w:r>
          </w:p>
        </w:tc>
      </w:tr>
      <w:tr w:rsidR="00A8171D">
        <w:tc>
          <w:tcPr>
            <w:tcW w:w="6350" w:type="dxa"/>
          </w:tcPr>
          <w:p w:rsidR="00A8171D" w:rsidRDefault="007B4D6B">
            <w:pPr>
              <w:pStyle w:val="ConsPlusNormal0"/>
            </w:pPr>
            <w:hyperlink r:id="rId1880" w:tooltip="&lt;Письмо&gt; Минздрава России от 08.07.2020 N 30-4/1178 &lt;О направлении рекомендаций по порядку осуществления контроля качества оказания медицинской помощи пациентам с новой коронавирусной инфекцией COVID-19&gt; {КонсультантПлюс}">
              <w:r>
                <w:rPr>
                  <w:color w:val="0000FF"/>
                </w:rPr>
                <w:t>Рекомендации</w:t>
              </w:r>
            </w:hyperlink>
            <w:r>
              <w:t xml:space="preserve"> по порядку осуществления контроля качества оказания медицинской помощи пациентам с новой коронавирусной инфекцией COV</w:t>
            </w:r>
            <w:r>
              <w:t>ID-19</w:t>
            </w:r>
          </w:p>
        </w:tc>
        <w:tc>
          <w:tcPr>
            <w:tcW w:w="4252" w:type="dxa"/>
          </w:tcPr>
          <w:p w:rsidR="00A8171D" w:rsidRDefault="007B4D6B">
            <w:pPr>
              <w:pStyle w:val="ConsPlusNormal0"/>
            </w:pPr>
            <w:hyperlink r:id="rId1881" w:tooltip="&lt;Письмо&gt; Минздрава России от 08.07.2020 N 30-4/1178 &lt;О направлении рекомендаций по порядку осуществления контроля качества оказания медицинской помощи пациентам с новой коронавирусной инфекцией COVID-19&gt; {КонсультантПлюс}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08.07.2020 N 30-4/1178</w:t>
            </w:r>
          </w:p>
        </w:tc>
      </w:tr>
    </w:tbl>
    <w:p w:rsidR="00A8171D" w:rsidRDefault="00A8171D">
      <w:pPr>
        <w:pStyle w:val="ConsPlusNormal0"/>
      </w:pPr>
    </w:p>
    <w:p w:rsidR="00A8171D" w:rsidRDefault="007B4D6B">
      <w:pPr>
        <w:pStyle w:val="ConsPlusTitle0"/>
        <w:jc w:val="center"/>
        <w:outlineLvl w:val="0"/>
      </w:pPr>
      <w:bookmarkStart w:id="17" w:name="P15548"/>
      <w:bookmarkEnd w:id="17"/>
      <w:r>
        <w:t>5. Программы государственных гарантий</w:t>
      </w:r>
    </w:p>
    <w:p w:rsidR="00A8171D" w:rsidRDefault="007B4D6B">
      <w:pPr>
        <w:pStyle w:val="ConsPlusTitle0"/>
        <w:jc w:val="center"/>
      </w:pPr>
      <w:r>
        <w:t>бесплатного оказания гражданам медицинской помощи</w:t>
      </w:r>
    </w:p>
    <w:p w:rsidR="00A8171D" w:rsidRDefault="00A8171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7030"/>
      </w:tblGrid>
      <w:tr w:rsidR="00A8171D">
        <w:tc>
          <w:tcPr>
            <w:tcW w:w="3515" w:type="dxa"/>
          </w:tcPr>
          <w:p w:rsidR="00A8171D" w:rsidRDefault="007B4D6B">
            <w:pPr>
              <w:pStyle w:val="ConsPlusNormal0"/>
              <w:jc w:val="center"/>
            </w:pPr>
            <w:r>
              <w:t>Период действия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  <w:jc w:val="center"/>
            </w:pPr>
            <w:r>
              <w:t>Нормативные правовые акты, установившие Программы государственных гарантий бесплатного оказания гражданам медицинской помощи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на 2025 год и на плановый период 2026 и 2027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8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27.12</w:t>
            </w:r>
            <w:r>
              <w:t>.2024 N 1940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на 2024 год и на плановый период 2025 и 2026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83" w:tooltip="Постановление Правительства РФ от 28.12.2023 N 2353 (ред. от 23.03.2024) &quot;О Программе государственных гарантий бесплатного оказания гражданам медицинской помощи на 2024 год и на плановый период 2025 и 2026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28.12.2023 N 2353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Изменения, внесенные </w:t>
            </w:r>
            <w:hyperlink r:id="rId1884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20.03.2024 N 343, </w:t>
            </w:r>
            <w:hyperlink r:id="rId1885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распространяются</w:t>
              </w:r>
            </w:hyperlink>
            <w:r>
              <w:t xml:space="preserve"> на прав</w:t>
            </w:r>
            <w:r>
              <w:t>оотношения, возникшие с 01.03.2024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на 2023 год и на плановый период 2024 и 2025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86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29.12.2022 N 2497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на 2022 год и на плановый период 2023 и 2024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87" w:tooltip="Постановление Правительства РФ от 28.12.2021 N 2505 (ред. от 14.12.2022) &quot;О Программе государственных гарантий бесплатного оказания гражданам медицинской помощи на 2022 год и на плановый период 2023 и 2024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28.12.2021 N 2505</w:t>
            </w:r>
          </w:p>
          <w:p w:rsidR="00A8171D" w:rsidRDefault="007B4D6B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Изменения, внесенные </w:t>
            </w:r>
            <w:hyperlink r:id="rId1888" w:tooltip="Постановление Правительства РФ от 16.03.2022 N 373 &quot;О внесении изменений в постановление Правительства Российской Федерации от 28 декабря 2021 г. N 2505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16.03.2022 N 373, </w:t>
            </w:r>
            <w:hyperlink r:id="rId1889" w:tooltip="Постановление Правительства РФ от 16.03.2022 N 373 &quot;О внесении изменений в постановление Правительства Российской Федерации от 28 декабря 2021 г. N 2505&quot; {КонсультантПлюс}">
              <w:r>
                <w:rPr>
                  <w:color w:val="0000FF"/>
                </w:rPr>
                <w:t>распространяются</w:t>
              </w:r>
            </w:hyperlink>
            <w:r>
              <w:t xml:space="preserve"> на правоотношения, возникшие с 01.03.2022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на 2021 год и на плановый период 2022 и 2023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  <w:jc w:val="both"/>
            </w:pPr>
            <w:hyperlink r:id="rId1890" w:tooltip="Постановление Правительства РФ от 28.12.2020 N 2299 (ред. от 19.11.2021) &quot;О Программе государственных гарантий бесплатного оказания гражданам медицинской помощи на 2021 год и на плановый период 2022 и 2023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28.12.2020 N 2299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2020 год и на плановый период 2021 и 2022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91" w:tooltip="Постановление Правительства РФ от 07.12.2019 N 1610 (ред. от 05.06.2020) &quot;О Программе государственных гарантий бесплатного оказания гражданам медицинской помощи на 2020 год и на плановый период 2021 и 2022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07.12.2019 N 1610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2019 год и на плановый период 2020 и 2021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92" w:tooltip="Постановление Правительства РФ от 10.12.2018 N 1506 (ред. от 12.04.2019) &quot;О Программе государственных гарантий бесплатного оказания гражданам медицинской помощи на 2019 год и на плановый период 2020 и 2021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10.12.2018 N 1506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2018 год и на плановый период 2019 и 2020 г</w:t>
            </w:r>
            <w:r>
              <w:t>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93" w:tooltip="Постановление Правительства РФ от 08.12.2017 N 1492 (ред. от 21.04.2018) &quot;О Программе государственных гарантий бесплатного оказания гражданам медицинской помощи на 2018 год и на плановый период 2019 и 2020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08.12.2017 N 1492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2017 год и на плановый период 2018 и 2019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94" w:tooltip="Постановление Правительства РФ от 19.12.2016 N 1403 &quot;О Программе государственных гарантий бесплатного оказания гражданам медицинской помощи на 2017 год и на плановый период 2018 и 2019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</w:t>
            </w:r>
            <w:r>
              <w:t xml:space="preserve"> РФ от 19.12.2016 N 1403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  <w:jc w:val="both"/>
            </w:pPr>
            <w:r>
              <w:t>2016 год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95" w:tooltip="Постановление Правительства РФ от 19.12.2015 N 1382 &quot;О Программе государственных гарантий бесплатного оказания гражданам медицинской помощи на 2016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19.12.2015 N 1382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2015 год и плановый период 2016 и 2017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96" w:tooltip="Постановление Правительства РФ от 28.11.2014 N 1273 (ред. от 17.11.2015) &quot;О Программе государственных гарантий бесплатного оказания гражданам медицинской помощи на 2015 год и на плановый период 2016 и 2017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28.11.2014 N 1273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2014 год и плановый период 2015 и 2016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97" w:tooltip="Постановление Правительства РФ от 18.10.2013 N 932 (ред. от 29.05.2014) &quot;О программе государственных гарантий бесплатного оказания гражданам медицинской помощи на 2014 год и на плановый период 2015 и 2016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</w:t>
            </w:r>
            <w:r>
              <w:t>вительства РФ от 18.10.2013 N 932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2013 год и плановый период 2014 и 2015 годов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98" w:tooltip="Постановление Правительства РФ от 22.10.2012 N 1074 &quot;О программе государственных гарантий бесплатного оказания гражданам медицинской помощи на 2013 год и на плановый период 2014 и 2015 год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22.10.2012 N 1074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2012 год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899" w:tooltip="Постановление Правительства РФ от 21.10.2011 N 856 (ред. от 04.09.2012) &quot;О Программе государственных гарантий оказания гражданам Российской Федерации бесплатной медицинской помощи на 2012 год&quot; {КонсультантПлюс}">
              <w:r>
                <w:rPr>
                  <w:color w:val="0000FF"/>
                </w:rPr>
                <w:t>Постановлен</w:t>
              </w:r>
              <w:r>
                <w:rPr>
                  <w:color w:val="0000FF"/>
                </w:rPr>
                <w:t>ие</w:t>
              </w:r>
            </w:hyperlink>
            <w:r>
              <w:t xml:space="preserve"> Правительства РФ от 21.10.2011 N 856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2011 год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900" w:tooltip="Постановление Правительства РФ от 04.10.2010 N 782 &quot;О Программе государственных гарантий оказания гражданам Российской Федерации бесплатной медицинской помощи на 2011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04.10.2010 N 782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2010 год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901" w:tooltip="Постановление Правительства РФ от 02.10.2009 N 811 &quot;О Программе государственных гарантий оказания гражданам Российской Федерации бесплатной медицинской помощи на 2010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02.10.2009 N 811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2009 год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902" w:tooltip="Постановление Правительства РФ от 05.12.2008 N 913 (ред. от 28.08.2009) &quot;О Программе государственных гарантий оказания гражданам Российской Федерации бесплатной медицинской помощи на 2009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05.12.2008 N 913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2008 год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903" w:tooltip="Постановление Правительства РФ от 15.05.2007 N 286 (ред. от 30.04.2008) &quot;О Программе государственных гарантий оказания гражданам Российской Федерации бесплатной медицинской помощи на 2008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15.05.2007 N 286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2007 год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904" w:tooltip="Постановление Правительства РФ от 30.12.2006 N 885 &quot;О Программе государственных гарантий оказания гражданам Российской Федерации бесплатной медицинской помощи на 2007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30.12.2006 N 885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2006 год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905" w:tooltip="Постановление Правительства РФ от 28.07.2005 N 461 (ред. от 30.12.2005) &quot;О Программе государственных гарантий оказания гражданам Российской Федерации бесплатной медицинской помощи на 2006 год&quot; {КонсультантПлюс}">
              <w:r>
                <w:rPr>
                  <w:color w:val="0000FF"/>
                </w:rPr>
                <w:t>Пост</w:t>
              </w:r>
              <w:r>
                <w:rPr>
                  <w:color w:val="0000FF"/>
                </w:rPr>
                <w:t>ановление</w:t>
              </w:r>
            </w:hyperlink>
            <w:r>
              <w:t xml:space="preserve"> Правительства РФ от 28.07.2005 N 461</w:t>
            </w:r>
          </w:p>
        </w:tc>
      </w:tr>
      <w:tr w:rsidR="00A8171D">
        <w:tc>
          <w:tcPr>
            <w:tcW w:w="3515" w:type="dxa"/>
          </w:tcPr>
          <w:p w:rsidR="00A8171D" w:rsidRDefault="007B4D6B">
            <w:pPr>
              <w:pStyle w:val="ConsPlusNormal0"/>
            </w:pPr>
            <w:r>
              <w:t>2005 год</w:t>
            </w:r>
          </w:p>
        </w:tc>
        <w:tc>
          <w:tcPr>
            <w:tcW w:w="7030" w:type="dxa"/>
          </w:tcPr>
          <w:p w:rsidR="00A8171D" w:rsidRDefault="007B4D6B">
            <w:pPr>
              <w:pStyle w:val="ConsPlusNormal0"/>
            </w:pPr>
            <w:hyperlink r:id="rId1906" w:tooltip="Постановление Правительства РФ от 26.11.2004 N 690 &quot;О Программе государственных гарантий оказания гражданам Российской Федерации бесплатной медицинской помощи на 2005 год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26.11.2004 N 690</w:t>
            </w:r>
          </w:p>
        </w:tc>
      </w:tr>
    </w:tbl>
    <w:p w:rsidR="00A8171D" w:rsidRDefault="00A8171D">
      <w:pPr>
        <w:pStyle w:val="ConsPlusNormal0"/>
        <w:ind w:firstLine="540"/>
        <w:jc w:val="both"/>
      </w:pPr>
    </w:p>
    <w:p w:rsidR="00A8171D" w:rsidRDefault="00A8171D">
      <w:pPr>
        <w:pStyle w:val="ConsPlusNormal0"/>
        <w:ind w:firstLine="540"/>
        <w:jc w:val="both"/>
      </w:pPr>
    </w:p>
    <w:p w:rsidR="00A8171D" w:rsidRDefault="00A8171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171D">
      <w:headerReference w:type="default" r:id="rId1907"/>
      <w:footerReference w:type="default" r:id="rId1908"/>
      <w:headerReference w:type="first" r:id="rId1909"/>
      <w:footerReference w:type="first" r:id="rId1910"/>
      <w:pgSz w:w="16838" w:h="11906" w:orient="landscape"/>
      <w:pgMar w:top="1134" w:right="1440" w:bottom="567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4D6B">
      <w:r>
        <w:separator/>
      </w:r>
    </w:p>
  </w:endnote>
  <w:endnote w:type="continuationSeparator" w:id="0">
    <w:p w:rsidR="00000000" w:rsidRDefault="007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A8171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39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A8171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39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8171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39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8171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39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171D" w:rsidRDefault="007B4D6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171D" w:rsidRDefault="007B4D6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171D" w:rsidRDefault="007B4D6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171D" w:rsidRDefault="007B4D6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4D6B">
      <w:r>
        <w:separator/>
      </w:r>
    </w:p>
  </w:footnote>
  <w:footnote w:type="continuationSeparator" w:id="0">
    <w:p w:rsidR="00000000" w:rsidRDefault="007B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4"/>
      <w:gridCol w:w="4731"/>
    </w:tblGrid>
    <w:tr w:rsidR="00A8171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Справочная информация: "Стандарты и порядки оказания медицинской помощи, клинические </w:t>
          </w:r>
          <w:r>
            <w:rPr>
              <w:rFonts w:ascii="Tahoma" w:hAnsi="Tahoma" w:cs="Tahoma"/>
              <w:sz w:val="16"/>
              <w:szCs w:val="16"/>
            </w:rPr>
            <w:t>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(Материал </w:t>
          </w:r>
          <w:r>
            <w:rPr>
              <w:rFonts w:ascii="Tahoma" w:hAnsi="Tahoma" w:cs="Tahoma"/>
              <w:sz w:val="16"/>
              <w:szCs w:val="16"/>
            </w:rPr>
            <w:t>подготовлен...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</w:t>
          </w:r>
          <w:r>
            <w:rPr>
              <w:rFonts w:ascii="Tahoma" w:hAnsi="Tahoma" w:cs="Tahoma"/>
              <w:sz w:val="16"/>
              <w:szCs w:val="16"/>
            </w:rPr>
            <w:t>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Справочная информация: "Стандарты и порядки оказания медицинской помощи, </w:t>
          </w:r>
          <w:r>
            <w:rPr>
              <w:rFonts w:ascii="Tahoma" w:hAnsi="Tahoma" w:cs="Tahoma"/>
              <w:sz w:val="16"/>
              <w:szCs w:val="16"/>
            </w:rPr>
            <w:t>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4"/>
      <w:gridCol w:w="4731"/>
    </w:tblGrid>
    <w:tr w:rsidR="00A8171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</w:t>
          </w:r>
          <w:r>
            <w:rPr>
              <w:rFonts w:ascii="Tahoma" w:hAnsi="Tahoma" w:cs="Tahoma"/>
              <w:sz w:val="16"/>
              <w:szCs w:val="16"/>
            </w:rPr>
            <w:t>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A8171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предос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A8171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</w:t>
          </w:r>
          <w:r>
            <w:rPr>
              <w:rFonts w:ascii="Tahoma" w:hAnsi="Tahoma" w:cs="Tahoma"/>
              <w:sz w:val="16"/>
              <w:szCs w:val="16"/>
            </w:rPr>
            <w:t xml:space="preserve"> подготовлен...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Справочная информация: "Стандарты и порядки оказания медицинской помощи, клинические </w:t>
          </w:r>
          <w:r>
            <w:rPr>
              <w:rFonts w:ascii="Tahoma" w:hAnsi="Tahoma" w:cs="Tahoma"/>
              <w:sz w:val="16"/>
              <w:szCs w:val="16"/>
            </w:rPr>
            <w:t>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</w:t>
          </w:r>
          <w:r>
            <w:rPr>
              <w:rFonts w:ascii="Tahoma" w:hAnsi="Tahoma" w:cs="Tahoma"/>
              <w:sz w:val="16"/>
              <w:szCs w:val="16"/>
            </w:rPr>
            <w:t>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A8171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171D" w:rsidRDefault="007B4D6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"Стандарты и порядки оказания медицинской помощи, клинические рекомендации"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подготовлен...</w:t>
          </w:r>
        </w:p>
      </w:tc>
      <w:tc>
        <w:tcPr>
          <w:tcW w:w="2300" w:type="pct"/>
          <w:vAlign w:val="center"/>
        </w:tcPr>
        <w:p w:rsidR="00A8171D" w:rsidRDefault="007B4D6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10.06.2025</w:t>
          </w:r>
        </w:p>
      </w:tc>
    </w:tr>
  </w:tbl>
  <w:p w:rsidR="00A8171D" w:rsidRDefault="00A8171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171D" w:rsidRDefault="00A8171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171D"/>
    <w:rsid w:val="007B4D6B"/>
    <w:rsid w:val="00A8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E7B69-F761-4320-84D5-32193A53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494527" TargetMode="External"/><Relationship Id="rId1827" Type="http://schemas.openxmlformats.org/officeDocument/2006/relationships/hyperlink" Target="https://login.consultant.ru/link/?req=doc&amp;base=LAW&amp;n=324542" TargetMode="External"/><Relationship Id="rId21" Type="http://schemas.openxmlformats.org/officeDocument/2006/relationships/hyperlink" Target="https://login.consultant.ru/link/?req=doc&amp;base=LAW&amp;n=369099&amp;dst=100011" TargetMode="External"/><Relationship Id="rId170" Type="http://schemas.openxmlformats.org/officeDocument/2006/relationships/hyperlink" Target="https://login.consultant.ru/link/?req=doc&amp;base=LAW&amp;n=388706&amp;dst=100009" TargetMode="External"/><Relationship Id="rId268" Type="http://schemas.openxmlformats.org/officeDocument/2006/relationships/hyperlink" Target="https://login.consultant.ru/link/?req=doc&amp;base=LAW&amp;n=475213&amp;dst=100010" TargetMode="External"/><Relationship Id="rId475" Type="http://schemas.openxmlformats.org/officeDocument/2006/relationships/hyperlink" Target="https://login.consultant.ru/link/?req=doc&amp;base=LAW&amp;n=432238&amp;dst=100010" TargetMode="External"/><Relationship Id="rId682" Type="http://schemas.openxmlformats.org/officeDocument/2006/relationships/hyperlink" Target="https://login.consultant.ru/link/?req=doc&amp;base=LAW&amp;n=441120&amp;dst=100012" TargetMode="External"/><Relationship Id="rId128" Type="http://schemas.openxmlformats.org/officeDocument/2006/relationships/hyperlink" Target="https://login.consultant.ru/link/?req=doc&amp;base=LAW&amp;n=423084&amp;dst=100010" TargetMode="External"/><Relationship Id="rId335" Type="http://schemas.openxmlformats.org/officeDocument/2006/relationships/hyperlink" Target="https://login.consultant.ru/link/?req=doc&amp;base=LAW&amp;n=377206&amp;dst=100796" TargetMode="External"/><Relationship Id="rId542" Type="http://schemas.openxmlformats.org/officeDocument/2006/relationships/hyperlink" Target="https://login.consultant.ru/link/?req=doc&amp;base=LAW&amp;n=463771&amp;dst=100459" TargetMode="External"/><Relationship Id="rId987" Type="http://schemas.openxmlformats.org/officeDocument/2006/relationships/hyperlink" Target="https://login.consultant.ru/link/?req=doc&amp;base=LAW&amp;n=499046&amp;dst=100009" TargetMode="External"/><Relationship Id="rId1172" Type="http://schemas.openxmlformats.org/officeDocument/2006/relationships/hyperlink" Target="https://login.consultant.ru/link/?req=doc&amp;base=LAW&amp;n=483684" TargetMode="External"/><Relationship Id="rId402" Type="http://schemas.openxmlformats.org/officeDocument/2006/relationships/hyperlink" Target="https://login.consultant.ru/link/?req=doc&amp;base=LAW&amp;n=375557&amp;dst=100832" TargetMode="External"/><Relationship Id="rId847" Type="http://schemas.openxmlformats.org/officeDocument/2006/relationships/hyperlink" Target="https://login.consultant.ru/link/?req=doc&amp;base=LAW&amp;n=463146&amp;dst=100010" TargetMode="External"/><Relationship Id="rId1032" Type="http://schemas.openxmlformats.org/officeDocument/2006/relationships/hyperlink" Target="https://login.consultant.ru/link/?req=doc&amp;base=LAW&amp;n=407968&amp;dst=100009" TargetMode="External"/><Relationship Id="rId1477" Type="http://schemas.openxmlformats.org/officeDocument/2006/relationships/hyperlink" Target="https://login.consultant.ru/link/?req=doc&amp;base=LAW&amp;n=496036" TargetMode="External"/><Relationship Id="rId1684" Type="http://schemas.openxmlformats.org/officeDocument/2006/relationships/hyperlink" Target="https://login.consultant.ru/link/?req=doc&amp;base=LAW&amp;n=428264" TargetMode="External"/><Relationship Id="rId1891" Type="http://schemas.openxmlformats.org/officeDocument/2006/relationships/hyperlink" Target="https://login.consultant.ru/link/?req=doc&amp;base=LAW&amp;n=354663&amp;dst=100016" TargetMode="External"/><Relationship Id="rId707" Type="http://schemas.openxmlformats.org/officeDocument/2006/relationships/hyperlink" Target="https://login.consultant.ru/link/?req=doc&amp;base=LAW&amp;n=431852&amp;dst=100009" TargetMode="External"/><Relationship Id="rId914" Type="http://schemas.openxmlformats.org/officeDocument/2006/relationships/hyperlink" Target="https://login.consultant.ru/link/?req=doc&amp;base=LAW&amp;n=376490&amp;dst=100009" TargetMode="External"/><Relationship Id="rId1337" Type="http://schemas.openxmlformats.org/officeDocument/2006/relationships/hyperlink" Target="https://login.consultant.ru/link/?req=doc&amp;base=LAW&amp;n=442087" TargetMode="External"/><Relationship Id="rId1544" Type="http://schemas.openxmlformats.org/officeDocument/2006/relationships/hyperlink" Target="https://login.consultant.ru/link/?req=doc&amp;base=LAW&amp;n=491488" TargetMode="External"/><Relationship Id="rId1751" Type="http://schemas.openxmlformats.org/officeDocument/2006/relationships/hyperlink" Target="https://login.consultant.ru/link/?req=doc&amp;base=LAW&amp;n=431998&amp;dst=100011" TargetMode="External"/><Relationship Id="rId43" Type="http://schemas.openxmlformats.org/officeDocument/2006/relationships/hyperlink" Target="https://login.consultant.ru/link/?req=doc&amp;base=LAW&amp;n=144940&amp;dst=100009" TargetMode="External"/><Relationship Id="rId1404" Type="http://schemas.openxmlformats.org/officeDocument/2006/relationships/hyperlink" Target="https://login.consultant.ru/link/?req=doc&amp;base=LAW&amp;n=489181" TargetMode="External"/><Relationship Id="rId1611" Type="http://schemas.openxmlformats.org/officeDocument/2006/relationships/hyperlink" Target="https://login.consultant.ru/link/?req=doc&amp;base=LAW&amp;n=447792" TargetMode="External"/><Relationship Id="rId1849" Type="http://schemas.openxmlformats.org/officeDocument/2006/relationships/hyperlink" Target="https://login.consultant.ru/link/?req=doc&amp;base=LAW&amp;n=319516&amp;dst=100012" TargetMode="External"/><Relationship Id="rId192" Type="http://schemas.openxmlformats.org/officeDocument/2006/relationships/hyperlink" Target="https://login.consultant.ru/link/?req=doc&amp;base=LAW&amp;n=287515" TargetMode="External"/><Relationship Id="rId1709" Type="http://schemas.openxmlformats.org/officeDocument/2006/relationships/hyperlink" Target="https://login.consultant.ru/link/?req=doc&amp;base=LAW&amp;n=494198" TargetMode="External"/><Relationship Id="rId497" Type="http://schemas.openxmlformats.org/officeDocument/2006/relationships/hyperlink" Target="https://login.consultant.ru/link/?req=doc&amp;base=LAW&amp;n=437850&amp;dst=100009" TargetMode="External"/><Relationship Id="rId357" Type="http://schemas.openxmlformats.org/officeDocument/2006/relationships/hyperlink" Target="https://login.consultant.ru/link/?req=doc&amp;base=LAW&amp;n=376889&amp;dst=100695" TargetMode="External"/><Relationship Id="rId1194" Type="http://schemas.openxmlformats.org/officeDocument/2006/relationships/hyperlink" Target="https://login.consultant.ru/link/?req=doc&amp;base=LAW&amp;n=492524" TargetMode="External"/><Relationship Id="rId217" Type="http://schemas.openxmlformats.org/officeDocument/2006/relationships/hyperlink" Target="https://login.consultant.ru/link/?req=doc&amp;base=LAW&amp;n=416684&amp;dst=100009" TargetMode="External"/><Relationship Id="rId564" Type="http://schemas.openxmlformats.org/officeDocument/2006/relationships/hyperlink" Target="https://login.consultant.ru/link/?req=doc&amp;base=LAW&amp;n=145884&amp;dst=100009" TargetMode="External"/><Relationship Id="rId771" Type="http://schemas.openxmlformats.org/officeDocument/2006/relationships/hyperlink" Target="https://login.consultant.ru/link/?req=doc&amp;base=LAW&amp;n=384189&amp;dst=100011" TargetMode="External"/><Relationship Id="rId869" Type="http://schemas.openxmlformats.org/officeDocument/2006/relationships/hyperlink" Target="https://login.consultant.ru/link/?req=doc&amp;base=LAW&amp;n=466461&amp;dst=100011" TargetMode="External"/><Relationship Id="rId1499" Type="http://schemas.openxmlformats.org/officeDocument/2006/relationships/hyperlink" Target="https://login.consultant.ru/link/?req=doc&amp;base=LAW&amp;n=394942" TargetMode="External"/><Relationship Id="rId424" Type="http://schemas.openxmlformats.org/officeDocument/2006/relationships/hyperlink" Target="https://login.consultant.ru/link/?req=doc&amp;base=LAW&amp;n=384194&amp;dst=100014" TargetMode="External"/><Relationship Id="rId631" Type="http://schemas.openxmlformats.org/officeDocument/2006/relationships/hyperlink" Target="https://login.consultant.ru/link/?req=doc&amp;base=LAW&amp;n=406947&amp;dst=100009" TargetMode="External"/><Relationship Id="rId729" Type="http://schemas.openxmlformats.org/officeDocument/2006/relationships/hyperlink" Target="https://login.consultant.ru/link/?req=doc&amp;base=LAW&amp;n=475213&amp;dst=100010" TargetMode="External"/><Relationship Id="rId1054" Type="http://schemas.openxmlformats.org/officeDocument/2006/relationships/hyperlink" Target="https://login.consultant.ru/link/?req=doc&amp;base=LAW&amp;n=440153&amp;dst=100009" TargetMode="External"/><Relationship Id="rId1261" Type="http://schemas.openxmlformats.org/officeDocument/2006/relationships/hyperlink" Target="https://login.consultant.ru/link/?req=doc&amp;base=LAW&amp;n=445849" TargetMode="External"/><Relationship Id="rId1359" Type="http://schemas.openxmlformats.org/officeDocument/2006/relationships/hyperlink" Target="https://login.consultant.ru/link/?req=doc&amp;base=LAW&amp;n=486381" TargetMode="External"/><Relationship Id="rId936" Type="http://schemas.openxmlformats.org/officeDocument/2006/relationships/hyperlink" Target="https://login.consultant.ru/link/?req=doc&amp;base=LAW&amp;n=424239&amp;dst=100014" TargetMode="External"/><Relationship Id="rId1121" Type="http://schemas.openxmlformats.org/officeDocument/2006/relationships/hyperlink" Target="https://login.consultant.ru/link/?req=doc&amp;base=LAW&amp;n=481289&amp;dst=629" TargetMode="External"/><Relationship Id="rId1219" Type="http://schemas.openxmlformats.org/officeDocument/2006/relationships/hyperlink" Target="https://login.consultant.ru/link/?req=doc&amp;base=LAW&amp;n=377887" TargetMode="External"/><Relationship Id="rId1566" Type="http://schemas.openxmlformats.org/officeDocument/2006/relationships/hyperlink" Target="https://login.consultant.ru/link/?req=doc&amp;base=LAW&amp;n=480730" TargetMode="External"/><Relationship Id="rId1773" Type="http://schemas.openxmlformats.org/officeDocument/2006/relationships/hyperlink" Target="https://login.consultant.ru/link/?req=doc&amp;base=LAW&amp;n=325831" TargetMode="External"/><Relationship Id="rId65" Type="http://schemas.openxmlformats.org/officeDocument/2006/relationships/hyperlink" Target="https://login.consultant.ru/link/?req=doc&amp;base=LAW&amp;n=178423&amp;dst=100010" TargetMode="External"/><Relationship Id="rId1426" Type="http://schemas.openxmlformats.org/officeDocument/2006/relationships/hyperlink" Target="https://login.consultant.ru/link/?req=doc&amp;base=LAW&amp;n=368394" TargetMode="External"/><Relationship Id="rId1633" Type="http://schemas.openxmlformats.org/officeDocument/2006/relationships/hyperlink" Target="https://login.consultant.ru/link/?req=doc&amp;base=LAW&amp;n=388409" TargetMode="External"/><Relationship Id="rId1840" Type="http://schemas.openxmlformats.org/officeDocument/2006/relationships/hyperlink" Target="https://login.consultant.ru/link/?req=doc&amp;base=LAW&amp;n=327410" TargetMode="External"/><Relationship Id="rId1700" Type="http://schemas.openxmlformats.org/officeDocument/2006/relationships/hyperlink" Target="https://login.consultant.ru/link/?req=doc&amp;base=LAW&amp;n=404121" TargetMode="External"/><Relationship Id="rId281" Type="http://schemas.openxmlformats.org/officeDocument/2006/relationships/hyperlink" Target="https://login.consultant.ru/link/?req=doc&amp;base=LAW&amp;n=384256&amp;dst=100017" TargetMode="External"/><Relationship Id="rId141" Type="http://schemas.openxmlformats.org/officeDocument/2006/relationships/hyperlink" Target="https://login.consultant.ru/link/?req=doc&amp;base=LAW&amp;n=389043&amp;dst=100009" TargetMode="External"/><Relationship Id="rId379" Type="http://schemas.openxmlformats.org/officeDocument/2006/relationships/hyperlink" Target="https://login.consultant.ru/link/?req=doc&amp;base=LAW&amp;n=384381&amp;dst=101865" TargetMode="External"/><Relationship Id="rId586" Type="http://schemas.openxmlformats.org/officeDocument/2006/relationships/hyperlink" Target="https://login.consultant.ru/link/?req=doc&amp;base=LAW&amp;n=485061&amp;dst=100011" TargetMode="External"/><Relationship Id="rId793" Type="http://schemas.openxmlformats.org/officeDocument/2006/relationships/hyperlink" Target="https://login.consultant.ru/link/?req=doc&amp;base=LAW&amp;n=382253&amp;dst=101312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376853&amp;dst=100011" TargetMode="External"/><Relationship Id="rId446" Type="http://schemas.openxmlformats.org/officeDocument/2006/relationships/hyperlink" Target="https://login.consultant.ru/link/?req=doc&amp;base=LAW&amp;n=447168&amp;dst=100009" TargetMode="External"/><Relationship Id="rId653" Type="http://schemas.openxmlformats.org/officeDocument/2006/relationships/hyperlink" Target="https://login.consultant.ru/link/?req=doc&amp;base=LAW&amp;n=392023&amp;dst=100010" TargetMode="External"/><Relationship Id="rId1076" Type="http://schemas.openxmlformats.org/officeDocument/2006/relationships/hyperlink" Target="https://login.consultant.ru/link/?req=doc&amp;base=LAW&amp;n=421762&amp;dst=100009" TargetMode="External"/><Relationship Id="rId1283" Type="http://schemas.openxmlformats.org/officeDocument/2006/relationships/hyperlink" Target="https://login.consultant.ru/link/?req=doc&amp;base=LAW&amp;n=442781" TargetMode="External"/><Relationship Id="rId1490" Type="http://schemas.openxmlformats.org/officeDocument/2006/relationships/hyperlink" Target="https://login.consultant.ru/link/?req=doc&amp;base=LAW&amp;n=486944" TargetMode="External"/><Relationship Id="rId306" Type="http://schemas.openxmlformats.org/officeDocument/2006/relationships/hyperlink" Target="https://login.consultant.ru/link/?req=doc&amp;base=LAW&amp;n=384202&amp;dst=100014" TargetMode="External"/><Relationship Id="rId860" Type="http://schemas.openxmlformats.org/officeDocument/2006/relationships/hyperlink" Target="https://login.consultant.ru/link/?req=doc&amp;base=LAW&amp;n=430897&amp;dst=100010" TargetMode="External"/><Relationship Id="rId958" Type="http://schemas.openxmlformats.org/officeDocument/2006/relationships/hyperlink" Target="https://login.consultant.ru/link/?req=doc&amp;base=LAW&amp;n=413744&amp;dst=100012" TargetMode="External"/><Relationship Id="rId1143" Type="http://schemas.openxmlformats.org/officeDocument/2006/relationships/hyperlink" Target="https://login.consultant.ru/link/?req=doc&amp;base=LAW&amp;n=492161" TargetMode="External"/><Relationship Id="rId1588" Type="http://schemas.openxmlformats.org/officeDocument/2006/relationships/hyperlink" Target="https://login.consultant.ru/link/?req=doc&amp;base=LAW&amp;n=409409" TargetMode="External"/><Relationship Id="rId1795" Type="http://schemas.openxmlformats.org/officeDocument/2006/relationships/hyperlink" Target="https://login.consultant.ru/link/?req=doc&amp;base=LAW&amp;n=327211" TargetMode="External"/><Relationship Id="rId87" Type="http://schemas.openxmlformats.org/officeDocument/2006/relationships/hyperlink" Target="https://login.consultant.ru/link/?req=doc&amp;base=LAW&amp;n=482615" TargetMode="External"/><Relationship Id="rId513" Type="http://schemas.openxmlformats.org/officeDocument/2006/relationships/hyperlink" Target="https://login.consultant.ru/link/?req=doc&amp;base=LAW&amp;n=375259&amp;dst=100009" TargetMode="External"/><Relationship Id="rId720" Type="http://schemas.openxmlformats.org/officeDocument/2006/relationships/hyperlink" Target="https://login.consultant.ru/link/?req=doc&amp;base=LAW&amp;n=395339&amp;dst=100009" TargetMode="External"/><Relationship Id="rId818" Type="http://schemas.openxmlformats.org/officeDocument/2006/relationships/hyperlink" Target="https://login.consultant.ru/link/?req=doc&amp;base=LAW&amp;n=416319&amp;dst=100012" TargetMode="External"/><Relationship Id="rId1350" Type="http://schemas.openxmlformats.org/officeDocument/2006/relationships/hyperlink" Target="https://login.consultant.ru/link/?req=doc&amp;base=LAW&amp;n=482121" TargetMode="External"/><Relationship Id="rId1448" Type="http://schemas.openxmlformats.org/officeDocument/2006/relationships/hyperlink" Target="https://login.consultant.ru/link/?req=doc&amp;base=LAW&amp;n=480767" TargetMode="External"/><Relationship Id="rId1655" Type="http://schemas.openxmlformats.org/officeDocument/2006/relationships/hyperlink" Target="https://login.consultant.ru/link/?req=doc&amp;base=LAW&amp;n=487458" TargetMode="External"/><Relationship Id="rId1003" Type="http://schemas.openxmlformats.org/officeDocument/2006/relationships/hyperlink" Target="https://login.consultant.ru/link/?req=doc&amp;base=LAW&amp;n=412259&amp;dst=100009" TargetMode="External"/><Relationship Id="rId1210" Type="http://schemas.openxmlformats.org/officeDocument/2006/relationships/hyperlink" Target="https://login.consultant.ru/link/?req=doc&amp;base=LAW&amp;n=377794" TargetMode="External"/><Relationship Id="rId1308" Type="http://schemas.openxmlformats.org/officeDocument/2006/relationships/hyperlink" Target="https://login.consultant.ru/link/?req=doc&amp;base=LAW&amp;n=481255" TargetMode="External"/><Relationship Id="rId1862" Type="http://schemas.openxmlformats.org/officeDocument/2006/relationships/hyperlink" Target="https://login.consultant.ru/link/?req=doc&amp;base=LAW&amp;n=327123" TargetMode="External"/><Relationship Id="rId1515" Type="http://schemas.openxmlformats.org/officeDocument/2006/relationships/hyperlink" Target="https://login.consultant.ru/link/?req=doc&amp;base=LAW&amp;n=482605" TargetMode="External"/><Relationship Id="rId1722" Type="http://schemas.openxmlformats.org/officeDocument/2006/relationships/hyperlink" Target="https://login.consultant.ru/link/?req=doc&amp;base=LAW&amp;n=495625" TargetMode="External"/><Relationship Id="rId14" Type="http://schemas.openxmlformats.org/officeDocument/2006/relationships/hyperlink" Target="https://login.consultant.ru/link/?req=doc&amp;base=LAW&amp;n=481289&amp;dst=354" TargetMode="External"/><Relationship Id="rId163" Type="http://schemas.openxmlformats.org/officeDocument/2006/relationships/hyperlink" Target="https://login.consultant.ru/link/?req=doc&amp;base=LAW&amp;n=358686&amp;dst=100009" TargetMode="External"/><Relationship Id="rId370" Type="http://schemas.openxmlformats.org/officeDocument/2006/relationships/hyperlink" Target="https://login.consultant.ru/link/?req=doc&amp;base=LAW&amp;n=375258&amp;dst=100428" TargetMode="External"/><Relationship Id="rId230" Type="http://schemas.openxmlformats.org/officeDocument/2006/relationships/hyperlink" Target="https://login.consultant.ru/link/?req=doc&amp;base=LAW&amp;n=140597&amp;dst=100008" TargetMode="External"/><Relationship Id="rId468" Type="http://schemas.openxmlformats.org/officeDocument/2006/relationships/hyperlink" Target="https://login.consultant.ru/link/?req=doc&amp;base=LAW&amp;n=497212&amp;dst=100012" TargetMode="External"/><Relationship Id="rId675" Type="http://schemas.openxmlformats.org/officeDocument/2006/relationships/hyperlink" Target="https://login.consultant.ru/link/?req=doc&amp;base=LAW&amp;n=416371&amp;dst=100009" TargetMode="External"/><Relationship Id="rId882" Type="http://schemas.openxmlformats.org/officeDocument/2006/relationships/hyperlink" Target="https://login.consultant.ru/link/?req=doc&amp;base=LAW&amp;n=406532&amp;dst=100009" TargetMode="External"/><Relationship Id="rId1098" Type="http://schemas.openxmlformats.org/officeDocument/2006/relationships/hyperlink" Target="https://login.consultant.ru/link/?req=doc&amp;base=LAW&amp;n=421156&amp;dst=100013" TargetMode="External"/><Relationship Id="rId328" Type="http://schemas.openxmlformats.org/officeDocument/2006/relationships/hyperlink" Target="https://login.consultant.ru/link/?req=doc&amp;base=LAW&amp;n=382255&amp;dst=101925" TargetMode="External"/><Relationship Id="rId535" Type="http://schemas.openxmlformats.org/officeDocument/2006/relationships/hyperlink" Target="https://login.consultant.ru/link/?req=doc&amp;base=LAW&amp;n=430233&amp;dst=100012" TargetMode="External"/><Relationship Id="rId742" Type="http://schemas.openxmlformats.org/officeDocument/2006/relationships/hyperlink" Target="https://login.consultant.ru/link/?req=doc&amp;base=LAW&amp;n=447918&amp;dst=100012" TargetMode="External"/><Relationship Id="rId1165" Type="http://schemas.openxmlformats.org/officeDocument/2006/relationships/hyperlink" Target="https://login.consultant.ru/link/?req=doc&amp;base=LAW&amp;n=481214" TargetMode="External"/><Relationship Id="rId1372" Type="http://schemas.openxmlformats.org/officeDocument/2006/relationships/hyperlink" Target="https://login.consultant.ru/link/?req=doc&amp;base=LAW&amp;n=494769" TargetMode="External"/><Relationship Id="rId602" Type="http://schemas.openxmlformats.org/officeDocument/2006/relationships/hyperlink" Target="https://login.consultant.ru/link/?req=doc&amp;base=LAW&amp;n=412390&amp;dst=100009" TargetMode="External"/><Relationship Id="rId1025" Type="http://schemas.openxmlformats.org/officeDocument/2006/relationships/hyperlink" Target="https://login.consultant.ru/link/?req=doc&amp;base=LAW&amp;n=440145&amp;dst=100009" TargetMode="External"/><Relationship Id="rId1232" Type="http://schemas.openxmlformats.org/officeDocument/2006/relationships/hyperlink" Target="https://login.consultant.ru/link/?req=doc&amp;base=LAW&amp;n=495671" TargetMode="External"/><Relationship Id="rId1677" Type="http://schemas.openxmlformats.org/officeDocument/2006/relationships/hyperlink" Target="https://login.consultant.ru/link/?req=doc&amp;base=LAW&amp;n=495836" TargetMode="External"/><Relationship Id="rId1884" Type="http://schemas.openxmlformats.org/officeDocument/2006/relationships/hyperlink" Target="https://login.consultant.ru/link/?req=doc&amp;base=LAW&amp;n=472535&amp;dst=100060" TargetMode="External"/><Relationship Id="rId907" Type="http://schemas.openxmlformats.org/officeDocument/2006/relationships/hyperlink" Target="https://login.consultant.ru/link/?req=doc&amp;base=LAW&amp;n=373951&amp;dst=100009" TargetMode="External"/><Relationship Id="rId1537" Type="http://schemas.openxmlformats.org/officeDocument/2006/relationships/hyperlink" Target="https://login.consultant.ru/link/?req=doc&amp;base=LAW&amp;n=491371" TargetMode="External"/><Relationship Id="rId1744" Type="http://schemas.openxmlformats.org/officeDocument/2006/relationships/footer" Target="footer8.xml"/><Relationship Id="rId36" Type="http://schemas.openxmlformats.org/officeDocument/2006/relationships/hyperlink" Target="https://login.consultant.ru/link/?req=doc&amp;base=LAW&amp;n=365086&amp;dst=100010" TargetMode="External"/><Relationship Id="rId1604" Type="http://schemas.openxmlformats.org/officeDocument/2006/relationships/hyperlink" Target="https://login.consultant.ru/link/?req=doc&amp;base=LAW&amp;n=447855" TargetMode="External"/><Relationship Id="rId185" Type="http://schemas.openxmlformats.org/officeDocument/2006/relationships/hyperlink" Target="https://login.consultant.ru/link/?req=doc&amp;base=LAW&amp;n=506654&amp;dst=100007" TargetMode="External"/><Relationship Id="rId1811" Type="http://schemas.openxmlformats.org/officeDocument/2006/relationships/hyperlink" Target="https://login.consultant.ru/link/?req=doc&amp;base=LAW&amp;n=326053" TargetMode="External"/><Relationship Id="rId1909" Type="http://schemas.openxmlformats.org/officeDocument/2006/relationships/header" Target="header12.xml"/><Relationship Id="rId392" Type="http://schemas.openxmlformats.org/officeDocument/2006/relationships/hyperlink" Target="https://login.consultant.ru/link/?req=doc&amp;base=LAW&amp;n=379410&amp;dst=101799" TargetMode="External"/><Relationship Id="rId697" Type="http://schemas.openxmlformats.org/officeDocument/2006/relationships/hyperlink" Target="https://login.consultant.ru/link/?req=doc&amp;base=LAW&amp;n=416408&amp;dst=100009" TargetMode="External"/><Relationship Id="rId252" Type="http://schemas.openxmlformats.org/officeDocument/2006/relationships/hyperlink" Target="https://login.consultant.ru/link/?req=doc&amp;base=LAW&amp;n=499140&amp;dst=100010" TargetMode="External"/><Relationship Id="rId1187" Type="http://schemas.openxmlformats.org/officeDocument/2006/relationships/hyperlink" Target="https://login.consultant.ru/link/?req=doc&amp;base=LAW&amp;n=496844" TargetMode="External"/><Relationship Id="rId112" Type="http://schemas.openxmlformats.org/officeDocument/2006/relationships/hyperlink" Target="https://login.consultant.ru/link/?req=doc&amp;base=LAW&amp;n=370078&amp;dst=100010" TargetMode="External"/><Relationship Id="rId557" Type="http://schemas.openxmlformats.org/officeDocument/2006/relationships/hyperlink" Target="https://login.consultant.ru/link/?req=doc&amp;base=LAW&amp;n=411306&amp;dst=100010" TargetMode="External"/><Relationship Id="rId764" Type="http://schemas.openxmlformats.org/officeDocument/2006/relationships/hyperlink" Target="https://login.consultant.ru/link/?req=doc&amp;base=LAW&amp;n=382255&amp;dst=100897" TargetMode="External"/><Relationship Id="rId971" Type="http://schemas.openxmlformats.org/officeDocument/2006/relationships/hyperlink" Target="https://login.consultant.ru/link/?req=doc&amp;base=LAW&amp;n=382252&amp;dst=100012" TargetMode="External"/><Relationship Id="rId1394" Type="http://schemas.openxmlformats.org/officeDocument/2006/relationships/hyperlink" Target="https://login.consultant.ru/link/?req=doc&amp;base=LAW&amp;n=483190" TargetMode="External"/><Relationship Id="rId1699" Type="http://schemas.openxmlformats.org/officeDocument/2006/relationships/hyperlink" Target="https://login.consultant.ru/link/?req=doc&amp;base=LAW&amp;n=404122" TargetMode="External"/><Relationship Id="rId417" Type="http://schemas.openxmlformats.org/officeDocument/2006/relationships/hyperlink" Target="https://login.consultant.ru/link/?req=doc&amp;base=LAW&amp;n=379318&amp;dst=100696" TargetMode="External"/><Relationship Id="rId624" Type="http://schemas.openxmlformats.org/officeDocument/2006/relationships/hyperlink" Target="https://login.consultant.ru/link/?req=doc&amp;base=LAW&amp;n=418474&amp;dst=100015" TargetMode="External"/><Relationship Id="rId831" Type="http://schemas.openxmlformats.org/officeDocument/2006/relationships/hyperlink" Target="https://login.consultant.ru/link/?req=doc&amp;base=LAW&amp;n=379318&amp;dst=101006" TargetMode="External"/><Relationship Id="rId1047" Type="http://schemas.openxmlformats.org/officeDocument/2006/relationships/hyperlink" Target="https://login.consultant.ru/link/?req=doc&amp;base=LAW&amp;n=491980&amp;dst=100009" TargetMode="External"/><Relationship Id="rId1254" Type="http://schemas.openxmlformats.org/officeDocument/2006/relationships/hyperlink" Target="https://login.consultant.ru/link/?req=doc&amp;base=LAW&amp;n=497279" TargetMode="External"/><Relationship Id="rId1461" Type="http://schemas.openxmlformats.org/officeDocument/2006/relationships/hyperlink" Target="https://login.consultant.ru/link/?req=doc&amp;base=LAW&amp;n=388409" TargetMode="External"/><Relationship Id="rId929" Type="http://schemas.openxmlformats.org/officeDocument/2006/relationships/hyperlink" Target="https://login.consultant.ru/link/?req=doc&amp;base=LAW&amp;n=425989&amp;dst=100010" TargetMode="External"/><Relationship Id="rId1114" Type="http://schemas.openxmlformats.org/officeDocument/2006/relationships/hyperlink" Target="https://login.consultant.ru/link/?req=doc&amp;base=LAW&amp;n=430898&amp;dst=100010" TargetMode="External"/><Relationship Id="rId1321" Type="http://schemas.openxmlformats.org/officeDocument/2006/relationships/hyperlink" Target="https://login.consultant.ru/link/?req=doc&amp;base=LAW&amp;n=481862" TargetMode="External"/><Relationship Id="rId1559" Type="http://schemas.openxmlformats.org/officeDocument/2006/relationships/hyperlink" Target="https://login.consultant.ru/link/?req=doc&amp;base=LAW&amp;n=482858" TargetMode="External"/><Relationship Id="rId1766" Type="http://schemas.openxmlformats.org/officeDocument/2006/relationships/hyperlink" Target="https://login.consultant.ru/link/?req=doc&amp;base=LAW&amp;n=320331&amp;dst=100008" TargetMode="External"/><Relationship Id="rId58" Type="http://schemas.openxmlformats.org/officeDocument/2006/relationships/hyperlink" Target="https://login.consultant.ru/link/?req=doc&amp;base=LAW&amp;n=144009&amp;dst=100010" TargetMode="External"/><Relationship Id="rId1419" Type="http://schemas.openxmlformats.org/officeDocument/2006/relationships/hyperlink" Target="https://login.consultant.ru/link/?req=doc&amp;base=LAW&amp;n=431367" TargetMode="External"/><Relationship Id="rId1626" Type="http://schemas.openxmlformats.org/officeDocument/2006/relationships/hyperlink" Target="https://login.consultant.ru/link/?req=doc&amp;base=LAW&amp;n=481515" TargetMode="External"/><Relationship Id="rId1833" Type="http://schemas.openxmlformats.org/officeDocument/2006/relationships/hyperlink" Target="https://login.consultant.ru/link/?req=doc&amp;base=LAW&amp;n=327120" TargetMode="External"/><Relationship Id="rId1900" Type="http://schemas.openxmlformats.org/officeDocument/2006/relationships/hyperlink" Target="https://login.consultant.ru/link/?req=doc&amp;base=LAW&amp;n=105623&amp;dst=100015" TargetMode="External"/><Relationship Id="rId274" Type="http://schemas.openxmlformats.org/officeDocument/2006/relationships/hyperlink" Target="https://login.consultant.ru/link/?req=doc&amp;base=LAW&amp;n=384257&amp;dst=100325" TargetMode="External"/><Relationship Id="rId481" Type="http://schemas.openxmlformats.org/officeDocument/2006/relationships/hyperlink" Target="https://login.consultant.ru/link/?req=doc&amp;base=LAW&amp;n=421063&amp;dst=100011" TargetMode="External"/><Relationship Id="rId134" Type="http://schemas.openxmlformats.org/officeDocument/2006/relationships/hyperlink" Target="https://login.consultant.ru/link/?req=doc&amp;base=LAW&amp;n=506446&amp;dst=100013" TargetMode="External"/><Relationship Id="rId579" Type="http://schemas.openxmlformats.org/officeDocument/2006/relationships/hyperlink" Target="https://login.consultant.ru/link/?req=doc&amp;base=LAW&amp;n=475213&amp;dst=100010" TargetMode="External"/><Relationship Id="rId786" Type="http://schemas.openxmlformats.org/officeDocument/2006/relationships/hyperlink" Target="https://login.consultant.ru/link/?req=doc&amp;base=LAW&amp;n=376889&amp;dst=100695" TargetMode="External"/><Relationship Id="rId993" Type="http://schemas.openxmlformats.org/officeDocument/2006/relationships/hyperlink" Target="https://login.consultant.ru/link/?req=doc&amp;base=LAW&amp;n=418820&amp;dst=100010" TargetMode="External"/><Relationship Id="rId341" Type="http://schemas.openxmlformats.org/officeDocument/2006/relationships/hyperlink" Target="https://login.consultant.ru/link/?req=doc&amp;base=LAW&amp;n=384189&amp;dst=100277" TargetMode="External"/><Relationship Id="rId439" Type="http://schemas.openxmlformats.org/officeDocument/2006/relationships/hyperlink" Target="https://login.consultant.ru/link/?req=doc&amp;base=LAW&amp;n=413107&amp;dst=100312" TargetMode="External"/><Relationship Id="rId646" Type="http://schemas.openxmlformats.org/officeDocument/2006/relationships/hyperlink" Target="https://login.consultant.ru/link/?req=doc&amp;base=LAW&amp;n=417390&amp;dst=100009" TargetMode="External"/><Relationship Id="rId1069" Type="http://schemas.openxmlformats.org/officeDocument/2006/relationships/hyperlink" Target="https://login.consultant.ru/link/?req=doc&amp;base=LAW&amp;n=421739&amp;dst=100009" TargetMode="External"/><Relationship Id="rId1276" Type="http://schemas.openxmlformats.org/officeDocument/2006/relationships/hyperlink" Target="https://login.consultant.ru/link/?req=doc&amp;base=LAW&amp;n=446415" TargetMode="External"/><Relationship Id="rId1483" Type="http://schemas.openxmlformats.org/officeDocument/2006/relationships/hyperlink" Target="https://login.consultant.ru/link/?req=doc&amp;base=LAW&amp;n=492848" TargetMode="External"/><Relationship Id="rId201" Type="http://schemas.openxmlformats.org/officeDocument/2006/relationships/hyperlink" Target="https://login.consultant.ru/link/?req=doc&amp;base=LAW&amp;n=287498&amp;dst=100009" TargetMode="External"/><Relationship Id="rId506" Type="http://schemas.openxmlformats.org/officeDocument/2006/relationships/hyperlink" Target="https://login.consultant.ru/link/?req=doc&amp;base=LAW&amp;n=486536&amp;dst=100011" TargetMode="External"/><Relationship Id="rId853" Type="http://schemas.openxmlformats.org/officeDocument/2006/relationships/hyperlink" Target="https://login.consultant.ru/link/?req=doc&amp;base=LAW&amp;n=499127&amp;dst=100009" TargetMode="External"/><Relationship Id="rId1136" Type="http://schemas.openxmlformats.org/officeDocument/2006/relationships/hyperlink" Target="https://login.consultant.ru/link/?req=doc&amp;base=LAW&amp;n=487266" TargetMode="External"/><Relationship Id="rId1690" Type="http://schemas.openxmlformats.org/officeDocument/2006/relationships/hyperlink" Target="https://login.consultant.ru/link/?req=doc&amp;base=LAW&amp;n=491979" TargetMode="External"/><Relationship Id="rId1788" Type="http://schemas.openxmlformats.org/officeDocument/2006/relationships/hyperlink" Target="https://login.consultant.ru/link/?req=doc&amp;base=LAW&amp;n=332088" TargetMode="External"/><Relationship Id="rId713" Type="http://schemas.openxmlformats.org/officeDocument/2006/relationships/hyperlink" Target="https://login.consultant.ru/link/?req=doc&amp;base=LAW&amp;n=390016&amp;dst=100012" TargetMode="External"/><Relationship Id="rId920" Type="http://schemas.openxmlformats.org/officeDocument/2006/relationships/hyperlink" Target="https://login.consultant.ru/link/?req=doc&amp;base=LAW&amp;n=462234&amp;dst=100010" TargetMode="External"/><Relationship Id="rId1343" Type="http://schemas.openxmlformats.org/officeDocument/2006/relationships/hyperlink" Target="https://login.consultant.ru/link/?req=doc&amp;base=LAW&amp;n=495826" TargetMode="External"/><Relationship Id="rId1550" Type="http://schemas.openxmlformats.org/officeDocument/2006/relationships/hyperlink" Target="https://login.consultant.ru/link/?req=doc&amp;base=LAW&amp;n=493010" TargetMode="External"/><Relationship Id="rId1648" Type="http://schemas.openxmlformats.org/officeDocument/2006/relationships/hyperlink" Target="https://login.consultant.ru/link/?req=doc&amp;base=LAW&amp;n=492387" TargetMode="External"/><Relationship Id="rId1203" Type="http://schemas.openxmlformats.org/officeDocument/2006/relationships/hyperlink" Target="https://login.consultant.ru/link/?req=doc&amp;base=LAW&amp;n=505990" TargetMode="External"/><Relationship Id="rId1410" Type="http://schemas.openxmlformats.org/officeDocument/2006/relationships/hyperlink" Target="https://login.consultant.ru/link/?req=doc&amp;base=LAW&amp;n=443035" TargetMode="External"/><Relationship Id="rId1508" Type="http://schemas.openxmlformats.org/officeDocument/2006/relationships/hyperlink" Target="https://login.consultant.ru/link/?req=doc&amp;base=LAW&amp;n=486976" TargetMode="External"/><Relationship Id="rId1855" Type="http://schemas.openxmlformats.org/officeDocument/2006/relationships/hyperlink" Target="https://login.consultant.ru/link/?req=doc&amp;base=LAW&amp;n=324521" TargetMode="External"/><Relationship Id="rId1715" Type="http://schemas.openxmlformats.org/officeDocument/2006/relationships/hyperlink" Target="https://login.consultant.ru/link/?req=doc&amp;base=LAW&amp;n=411660" TargetMode="External"/><Relationship Id="rId296" Type="http://schemas.openxmlformats.org/officeDocument/2006/relationships/hyperlink" Target="https://login.consultant.ru/link/?req=doc&amp;base=LAW&amp;n=380003&amp;dst=100586" TargetMode="External"/><Relationship Id="rId156" Type="http://schemas.openxmlformats.org/officeDocument/2006/relationships/hyperlink" Target="https://login.consultant.ru/link/?req=doc&amp;base=LAW&amp;n=185947&amp;dst=100010" TargetMode="External"/><Relationship Id="rId363" Type="http://schemas.openxmlformats.org/officeDocument/2006/relationships/hyperlink" Target="https://login.consultant.ru/link/?req=doc&amp;base=LAW&amp;n=382253&amp;dst=100697" TargetMode="External"/><Relationship Id="rId570" Type="http://schemas.openxmlformats.org/officeDocument/2006/relationships/hyperlink" Target="https://login.consultant.ru/link/?req=doc&amp;base=LAW&amp;n=382098&amp;dst=100011" TargetMode="External"/><Relationship Id="rId223" Type="http://schemas.openxmlformats.org/officeDocument/2006/relationships/hyperlink" Target="https://login.consultant.ru/link/?req=doc&amp;base=LAW&amp;n=405373&amp;dst=100019" TargetMode="External"/><Relationship Id="rId430" Type="http://schemas.openxmlformats.org/officeDocument/2006/relationships/hyperlink" Target="https://login.consultant.ru/link/?req=doc&amp;base=LAW&amp;n=384259&amp;dst=100709" TargetMode="External"/><Relationship Id="rId668" Type="http://schemas.openxmlformats.org/officeDocument/2006/relationships/hyperlink" Target="https://login.consultant.ru/link/?req=doc&amp;base=LAW&amp;n=403239&amp;dst=100009" TargetMode="External"/><Relationship Id="rId875" Type="http://schemas.openxmlformats.org/officeDocument/2006/relationships/hyperlink" Target="https://login.consultant.ru/link/?req=doc&amp;base=LAW&amp;n=376489&amp;dst=101596" TargetMode="External"/><Relationship Id="rId1060" Type="http://schemas.openxmlformats.org/officeDocument/2006/relationships/hyperlink" Target="https://login.consultant.ru/link/?req=doc&amp;base=LAW&amp;n=414226&amp;dst=100009" TargetMode="External"/><Relationship Id="rId1298" Type="http://schemas.openxmlformats.org/officeDocument/2006/relationships/hyperlink" Target="https://login.consultant.ru/link/?req=doc&amp;base=LAW&amp;n=390679" TargetMode="External"/><Relationship Id="rId528" Type="http://schemas.openxmlformats.org/officeDocument/2006/relationships/hyperlink" Target="https://login.consultant.ru/link/?req=doc&amp;base=LAW&amp;n=485052&amp;dst=100012" TargetMode="External"/><Relationship Id="rId735" Type="http://schemas.openxmlformats.org/officeDocument/2006/relationships/hyperlink" Target="https://login.consultant.ru/link/?req=doc&amp;base=LAW&amp;n=384255&amp;dst=100019" TargetMode="External"/><Relationship Id="rId942" Type="http://schemas.openxmlformats.org/officeDocument/2006/relationships/hyperlink" Target="https://login.consultant.ru/link/?req=doc&amp;base=LAW&amp;n=430233&amp;dst=100012" TargetMode="External"/><Relationship Id="rId1158" Type="http://schemas.openxmlformats.org/officeDocument/2006/relationships/hyperlink" Target="https://login.consultant.ru/link/?req=doc&amp;base=LAW&amp;n=407792" TargetMode="External"/><Relationship Id="rId1365" Type="http://schemas.openxmlformats.org/officeDocument/2006/relationships/hyperlink" Target="https://login.consultant.ru/link/?req=doc&amp;base=LAW&amp;n=493747" TargetMode="External"/><Relationship Id="rId1572" Type="http://schemas.openxmlformats.org/officeDocument/2006/relationships/hyperlink" Target="https://login.consultant.ru/link/?req=doc&amp;base=LAW&amp;n=486810" TargetMode="External"/><Relationship Id="rId1018" Type="http://schemas.openxmlformats.org/officeDocument/2006/relationships/hyperlink" Target="https://login.consultant.ru/link/?req=doc&amp;base=LAW&amp;n=390384&amp;dst=100009" TargetMode="External"/><Relationship Id="rId1225" Type="http://schemas.openxmlformats.org/officeDocument/2006/relationships/hyperlink" Target="https://login.consultant.ru/link/?req=doc&amp;base=LAW&amp;n=369597" TargetMode="External"/><Relationship Id="rId1432" Type="http://schemas.openxmlformats.org/officeDocument/2006/relationships/hyperlink" Target="https://login.consultant.ru/link/?req=doc&amp;base=LAW&amp;n=495579" TargetMode="External"/><Relationship Id="rId1877" Type="http://schemas.openxmlformats.org/officeDocument/2006/relationships/hyperlink" Target="https://login.consultant.ru/link/?req=doc&amp;base=LAW&amp;n=217604&amp;dst=100009" TargetMode="External"/><Relationship Id="rId71" Type="http://schemas.openxmlformats.org/officeDocument/2006/relationships/hyperlink" Target="https://login.consultant.ru/link/?req=doc&amp;base=LAW&amp;n=327333&amp;dst=100007" TargetMode="External"/><Relationship Id="rId802" Type="http://schemas.openxmlformats.org/officeDocument/2006/relationships/hyperlink" Target="https://login.consultant.ru/link/?req=doc&amp;base=LAW&amp;n=375258&amp;dst=100301" TargetMode="External"/><Relationship Id="rId1737" Type="http://schemas.openxmlformats.org/officeDocument/2006/relationships/hyperlink" Target="https://login.consultant.ru/link/?req=doc&amp;base=LAW&amp;n=470200" TargetMode="External"/><Relationship Id="rId29" Type="http://schemas.openxmlformats.org/officeDocument/2006/relationships/hyperlink" Target="https://login.consultant.ru/link/?req=doc&amp;base=LAW&amp;n=496666" TargetMode="External"/><Relationship Id="rId178" Type="http://schemas.openxmlformats.org/officeDocument/2006/relationships/hyperlink" Target="https://login.consultant.ru/link/?req=doc&amp;base=LAW&amp;n=506652&amp;dst=100011" TargetMode="External"/><Relationship Id="rId1804" Type="http://schemas.openxmlformats.org/officeDocument/2006/relationships/hyperlink" Target="https://login.consultant.ru/link/?req=doc&amp;base=LAW&amp;n=327969" TargetMode="External"/><Relationship Id="rId385" Type="http://schemas.openxmlformats.org/officeDocument/2006/relationships/hyperlink" Target="https://login.consultant.ru/link/?req=doc&amp;base=LAW&amp;n=379410&amp;dst=100166" TargetMode="External"/><Relationship Id="rId592" Type="http://schemas.openxmlformats.org/officeDocument/2006/relationships/hyperlink" Target="https://login.consultant.ru/link/?req=doc&amp;base=LAW&amp;n=420730&amp;dst=100010" TargetMode="External"/><Relationship Id="rId245" Type="http://schemas.openxmlformats.org/officeDocument/2006/relationships/hyperlink" Target="https://login.consultant.ru/link/?req=doc&amp;base=LAW&amp;n=390016&amp;dst=100111" TargetMode="External"/><Relationship Id="rId452" Type="http://schemas.openxmlformats.org/officeDocument/2006/relationships/hyperlink" Target="https://login.consultant.ru/link/?req=doc&amp;base=LAW&amp;n=433535&amp;dst=100010" TargetMode="External"/><Relationship Id="rId897" Type="http://schemas.openxmlformats.org/officeDocument/2006/relationships/hyperlink" Target="https://login.consultant.ru/link/?req=doc&amp;base=LAW&amp;n=425849&amp;dst=100012" TargetMode="External"/><Relationship Id="rId1082" Type="http://schemas.openxmlformats.org/officeDocument/2006/relationships/hyperlink" Target="https://login.consultant.ru/link/?req=doc&amp;base=LAW&amp;n=454001&amp;dst=100010" TargetMode="External"/><Relationship Id="rId105" Type="http://schemas.openxmlformats.org/officeDocument/2006/relationships/hyperlink" Target="https://login.consultant.ru/link/?req=doc&amp;base=LAW&amp;n=505879&amp;dst=100013" TargetMode="External"/><Relationship Id="rId312" Type="http://schemas.openxmlformats.org/officeDocument/2006/relationships/hyperlink" Target="https://login.consultant.ru/link/?req=doc&amp;base=LAW&amp;n=379321&amp;dst=100479" TargetMode="External"/><Relationship Id="rId757" Type="http://schemas.openxmlformats.org/officeDocument/2006/relationships/hyperlink" Target="https://login.consultant.ru/link/?req=doc&amp;base=LAW&amp;n=375557&amp;dst=100289" TargetMode="External"/><Relationship Id="rId964" Type="http://schemas.openxmlformats.org/officeDocument/2006/relationships/hyperlink" Target="https://login.consultant.ru/link/?req=doc&amp;base=LAW&amp;n=428036&amp;dst=100009" TargetMode="External"/><Relationship Id="rId1387" Type="http://schemas.openxmlformats.org/officeDocument/2006/relationships/hyperlink" Target="https://login.consultant.ru/link/?req=doc&amp;base=LAW&amp;n=503901" TargetMode="External"/><Relationship Id="rId1594" Type="http://schemas.openxmlformats.org/officeDocument/2006/relationships/hyperlink" Target="https://login.consultant.ru/link/?req=doc&amp;base=LAW&amp;n=486561" TargetMode="External"/><Relationship Id="rId93" Type="http://schemas.openxmlformats.org/officeDocument/2006/relationships/hyperlink" Target="https://login.consultant.ru/link/?req=doc&amp;base=LAW&amp;n=389899&amp;dst=100010" TargetMode="External"/><Relationship Id="rId617" Type="http://schemas.openxmlformats.org/officeDocument/2006/relationships/hyperlink" Target="https://login.consultant.ru/link/?req=doc&amp;base=LAW&amp;n=485066&amp;dst=100010" TargetMode="External"/><Relationship Id="rId824" Type="http://schemas.openxmlformats.org/officeDocument/2006/relationships/hyperlink" Target="https://login.consultant.ru/link/?req=doc&amp;base=LAW&amp;n=382178&amp;dst=100401" TargetMode="External"/><Relationship Id="rId1247" Type="http://schemas.openxmlformats.org/officeDocument/2006/relationships/hyperlink" Target="https://login.consultant.ru/link/?req=doc&amp;base=LAW&amp;n=497473" TargetMode="External"/><Relationship Id="rId1454" Type="http://schemas.openxmlformats.org/officeDocument/2006/relationships/hyperlink" Target="https://login.consultant.ru/link/?req=doc&amp;base=LAW&amp;n=495802" TargetMode="External"/><Relationship Id="rId1661" Type="http://schemas.openxmlformats.org/officeDocument/2006/relationships/hyperlink" Target="https://login.consultant.ru/link/?req=doc&amp;base=LAW&amp;n=495371" TargetMode="External"/><Relationship Id="rId1899" Type="http://schemas.openxmlformats.org/officeDocument/2006/relationships/hyperlink" Target="https://login.consultant.ru/link/?req=doc&amp;base=LAW&amp;n=134982&amp;dst=100015" TargetMode="External"/><Relationship Id="rId1107" Type="http://schemas.openxmlformats.org/officeDocument/2006/relationships/hyperlink" Target="https://login.consultant.ru/link/?req=doc&amp;base=LAW&amp;n=145054&amp;dst=100009" TargetMode="External"/><Relationship Id="rId1314" Type="http://schemas.openxmlformats.org/officeDocument/2006/relationships/hyperlink" Target="https://login.consultant.ru/link/?req=doc&amp;base=LAW&amp;n=484309" TargetMode="External"/><Relationship Id="rId1521" Type="http://schemas.openxmlformats.org/officeDocument/2006/relationships/hyperlink" Target="https://login.consultant.ru/link/?req=doc&amp;base=LAW&amp;n=503203" TargetMode="External"/><Relationship Id="rId1759" Type="http://schemas.openxmlformats.org/officeDocument/2006/relationships/hyperlink" Target="https://login.consultant.ru/link/?req=doc&amp;base=LAW&amp;n=327221" TargetMode="External"/><Relationship Id="rId1619" Type="http://schemas.openxmlformats.org/officeDocument/2006/relationships/hyperlink" Target="https://login.consultant.ru/link/?req=doc&amp;base=LAW&amp;n=503332" TargetMode="External"/><Relationship Id="rId1826" Type="http://schemas.openxmlformats.org/officeDocument/2006/relationships/hyperlink" Target="https://login.consultant.ru/link/?req=doc&amp;base=LAW&amp;n=333627" TargetMode="External"/><Relationship Id="rId20" Type="http://schemas.openxmlformats.org/officeDocument/2006/relationships/hyperlink" Target="https://login.consultant.ru/link/?req=doc&amp;base=LAW&amp;n=379416&amp;dst=100010" TargetMode="External"/><Relationship Id="rId267" Type="http://schemas.openxmlformats.org/officeDocument/2006/relationships/hyperlink" Target="https://login.consultant.ru/link/?req=doc&amp;base=LAW&amp;n=422912&amp;dst=100017" TargetMode="External"/><Relationship Id="rId474" Type="http://schemas.openxmlformats.org/officeDocument/2006/relationships/hyperlink" Target="https://login.consultant.ru/link/?req=doc&amp;base=LAW&amp;n=424687&amp;dst=100011" TargetMode="External"/><Relationship Id="rId127" Type="http://schemas.openxmlformats.org/officeDocument/2006/relationships/hyperlink" Target="https://login.consultant.ru/link/?req=doc&amp;base=LAW&amp;n=423084&amp;dst=100007" TargetMode="External"/><Relationship Id="rId681" Type="http://schemas.openxmlformats.org/officeDocument/2006/relationships/hyperlink" Target="https://login.consultant.ru/link/?req=doc&amp;base=LAW&amp;n=443242&amp;dst=100009" TargetMode="External"/><Relationship Id="rId779" Type="http://schemas.openxmlformats.org/officeDocument/2006/relationships/hyperlink" Target="https://login.consultant.ru/link/?req=doc&amp;base=LAW&amp;n=421427&amp;dst=103118" TargetMode="External"/><Relationship Id="rId986" Type="http://schemas.openxmlformats.org/officeDocument/2006/relationships/hyperlink" Target="https://login.consultant.ru/link/?req=doc&amp;base=LAW&amp;n=475213&amp;dst=100010" TargetMode="External"/><Relationship Id="rId334" Type="http://schemas.openxmlformats.org/officeDocument/2006/relationships/hyperlink" Target="https://login.consultant.ru/link/?req=doc&amp;base=LAW&amp;n=377206&amp;dst=100692" TargetMode="External"/><Relationship Id="rId541" Type="http://schemas.openxmlformats.org/officeDocument/2006/relationships/hyperlink" Target="https://login.consultant.ru/link/?req=doc&amp;base=LAW&amp;n=463771&amp;dst=100331" TargetMode="External"/><Relationship Id="rId639" Type="http://schemas.openxmlformats.org/officeDocument/2006/relationships/hyperlink" Target="https://login.consultant.ru/link/?req=doc&amp;base=LAW&amp;n=406533&amp;dst=100009" TargetMode="External"/><Relationship Id="rId1171" Type="http://schemas.openxmlformats.org/officeDocument/2006/relationships/hyperlink" Target="https://login.consultant.ru/link/?req=doc&amp;base=LAW&amp;n=497079" TargetMode="External"/><Relationship Id="rId1269" Type="http://schemas.openxmlformats.org/officeDocument/2006/relationships/hyperlink" Target="https://login.consultant.ru/link/?req=doc&amp;base=LAW&amp;n=489062" TargetMode="External"/><Relationship Id="rId1476" Type="http://schemas.openxmlformats.org/officeDocument/2006/relationships/hyperlink" Target="https://login.consultant.ru/link/?req=doc&amp;base=LAW&amp;n=477841" TargetMode="External"/><Relationship Id="rId180" Type="http://schemas.openxmlformats.org/officeDocument/2006/relationships/hyperlink" Target="https://login.consultant.ru/link/?req=doc&amp;base=LAW&amp;n=506445&amp;dst=100012" TargetMode="External"/><Relationship Id="rId278" Type="http://schemas.openxmlformats.org/officeDocument/2006/relationships/hyperlink" Target="https://login.consultant.ru/link/?req=doc&amp;base=LAW&amp;n=384254&amp;dst=100328" TargetMode="External"/><Relationship Id="rId401" Type="http://schemas.openxmlformats.org/officeDocument/2006/relationships/hyperlink" Target="https://login.consultant.ru/link/?req=doc&amp;base=LAW&amp;n=375557&amp;dst=100013" TargetMode="External"/><Relationship Id="rId846" Type="http://schemas.openxmlformats.org/officeDocument/2006/relationships/hyperlink" Target="https://login.consultant.ru/link/?req=doc&amp;base=LAW&amp;n=414226&amp;dst=100009" TargetMode="External"/><Relationship Id="rId1031" Type="http://schemas.openxmlformats.org/officeDocument/2006/relationships/hyperlink" Target="https://login.consultant.ru/link/?req=doc&amp;base=LAW&amp;n=416367&amp;dst=100009" TargetMode="External"/><Relationship Id="rId1129" Type="http://schemas.openxmlformats.org/officeDocument/2006/relationships/hyperlink" Target="https://login.consultant.ru/link/?req=doc&amp;base=LAW&amp;n=472746&amp;dst=100012" TargetMode="External"/><Relationship Id="rId1683" Type="http://schemas.openxmlformats.org/officeDocument/2006/relationships/hyperlink" Target="https://login.consultant.ru/link/?req=doc&amp;base=LAW&amp;n=416948" TargetMode="External"/><Relationship Id="rId1890" Type="http://schemas.openxmlformats.org/officeDocument/2006/relationships/hyperlink" Target="https://login.consultant.ru/link/?req=doc&amp;base=LAW&amp;n=401064&amp;dst=100026" TargetMode="External"/><Relationship Id="rId1904" Type="http://schemas.openxmlformats.org/officeDocument/2006/relationships/hyperlink" Target="https://login.consultant.ru/link/?req=doc&amp;base=LAW&amp;n=65871&amp;dst=100014" TargetMode="External"/><Relationship Id="rId485" Type="http://schemas.openxmlformats.org/officeDocument/2006/relationships/hyperlink" Target="https://login.consultant.ru/link/?req=doc&amp;base=LAW&amp;n=435177&amp;dst=100010" TargetMode="External"/><Relationship Id="rId692" Type="http://schemas.openxmlformats.org/officeDocument/2006/relationships/hyperlink" Target="https://login.consultant.ru/link/?req=doc&amp;base=LAW&amp;n=398118&amp;dst=100010" TargetMode="External"/><Relationship Id="rId706" Type="http://schemas.openxmlformats.org/officeDocument/2006/relationships/hyperlink" Target="https://login.consultant.ru/link/?req=doc&amp;base=LAW&amp;n=467683&amp;dst=100014" TargetMode="External"/><Relationship Id="rId913" Type="http://schemas.openxmlformats.org/officeDocument/2006/relationships/hyperlink" Target="https://login.consultant.ru/link/?req=doc&amp;base=LAW&amp;n=404129&amp;dst=100453" TargetMode="External"/><Relationship Id="rId1336" Type="http://schemas.openxmlformats.org/officeDocument/2006/relationships/hyperlink" Target="https://login.consultant.ru/link/?req=doc&amp;base=LAW&amp;n=394787" TargetMode="External"/><Relationship Id="rId1543" Type="http://schemas.openxmlformats.org/officeDocument/2006/relationships/hyperlink" Target="https://login.consultant.ru/link/?req=doc&amp;base=LAW&amp;n=495670&amp;dst=100056" TargetMode="External"/><Relationship Id="rId1750" Type="http://schemas.openxmlformats.org/officeDocument/2006/relationships/hyperlink" Target="https://login.consultant.ru/link/?req=doc&amp;base=LAW&amp;n=387160&amp;dst=100083" TargetMode="External"/><Relationship Id="rId42" Type="http://schemas.openxmlformats.org/officeDocument/2006/relationships/hyperlink" Target="https://login.consultant.ru/link/?req=doc&amp;base=LAW&amp;n=358680&amp;dst=100013" TargetMode="External"/><Relationship Id="rId138" Type="http://schemas.openxmlformats.org/officeDocument/2006/relationships/hyperlink" Target="https://login.consultant.ru/link/?req=doc&amp;base=LAW&amp;n=375352&amp;dst=100016" TargetMode="External"/><Relationship Id="rId345" Type="http://schemas.openxmlformats.org/officeDocument/2006/relationships/hyperlink" Target="https://login.consultant.ru/link/?req=doc&amp;base=LAW&amp;n=421427&amp;dst=101434" TargetMode="External"/><Relationship Id="rId552" Type="http://schemas.openxmlformats.org/officeDocument/2006/relationships/hyperlink" Target="https://login.consultant.ru/link/?req=doc&amp;base=LAW&amp;n=413745&amp;dst=100009" TargetMode="External"/><Relationship Id="rId997" Type="http://schemas.openxmlformats.org/officeDocument/2006/relationships/hyperlink" Target="https://login.consultant.ru/link/?req=doc&amp;base=LAW&amp;n=414226&amp;dst=100009" TargetMode="External"/><Relationship Id="rId1182" Type="http://schemas.openxmlformats.org/officeDocument/2006/relationships/hyperlink" Target="https://login.consultant.ru/link/?req=doc&amp;base=LAW&amp;n=423030" TargetMode="External"/><Relationship Id="rId1403" Type="http://schemas.openxmlformats.org/officeDocument/2006/relationships/hyperlink" Target="https://login.consultant.ru/link/?req=doc&amp;base=LAW&amp;n=494066" TargetMode="External"/><Relationship Id="rId1610" Type="http://schemas.openxmlformats.org/officeDocument/2006/relationships/hyperlink" Target="https://login.consultant.ru/link/?req=doc&amp;base=LAW&amp;n=455230" TargetMode="External"/><Relationship Id="rId1848" Type="http://schemas.openxmlformats.org/officeDocument/2006/relationships/hyperlink" Target="https://login.consultant.ru/link/?req=doc&amp;base=LAW&amp;n=319107&amp;dst=100007" TargetMode="External"/><Relationship Id="rId191" Type="http://schemas.openxmlformats.org/officeDocument/2006/relationships/hyperlink" Target="https://login.consultant.ru/link/?req=doc&amp;base=LAW&amp;n=505342&amp;dst=100011" TargetMode="External"/><Relationship Id="rId205" Type="http://schemas.openxmlformats.org/officeDocument/2006/relationships/hyperlink" Target="https://login.consultant.ru/link/?req=doc&amp;base=LAW&amp;n=503121&amp;dst=100011" TargetMode="External"/><Relationship Id="rId412" Type="http://schemas.openxmlformats.org/officeDocument/2006/relationships/hyperlink" Target="https://login.consultant.ru/link/?req=doc&amp;base=LAW&amp;n=382178&amp;dst=100653" TargetMode="External"/><Relationship Id="rId857" Type="http://schemas.openxmlformats.org/officeDocument/2006/relationships/hyperlink" Target="https://login.consultant.ru/link/?req=doc&amp;base=LAW&amp;n=394722" TargetMode="External"/><Relationship Id="rId1042" Type="http://schemas.openxmlformats.org/officeDocument/2006/relationships/hyperlink" Target="https://login.consultant.ru/link/?req=doc&amp;base=LAW&amp;n=424099&amp;dst=100009" TargetMode="External"/><Relationship Id="rId1487" Type="http://schemas.openxmlformats.org/officeDocument/2006/relationships/hyperlink" Target="https://login.consultant.ru/link/?req=doc&amp;base=LAW&amp;n=486942" TargetMode="External"/><Relationship Id="rId1694" Type="http://schemas.openxmlformats.org/officeDocument/2006/relationships/hyperlink" Target="https://login.consultant.ru/link/?req=doc&amp;base=LAW&amp;n=494065" TargetMode="External"/><Relationship Id="rId1708" Type="http://schemas.openxmlformats.org/officeDocument/2006/relationships/hyperlink" Target="https://login.consultant.ru/link/?req=doc&amp;base=LAW&amp;n=493920" TargetMode="External"/><Relationship Id="rId289" Type="http://schemas.openxmlformats.org/officeDocument/2006/relationships/hyperlink" Target="https://login.consultant.ru/link/?req=doc&amp;base=LAW&amp;n=447918&amp;dst=100012" TargetMode="External"/><Relationship Id="rId496" Type="http://schemas.openxmlformats.org/officeDocument/2006/relationships/hyperlink" Target="https://login.consultant.ru/link/?req=doc&amp;base=LAW&amp;n=480060&amp;dst=100024" TargetMode="External"/><Relationship Id="rId717" Type="http://schemas.openxmlformats.org/officeDocument/2006/relationships/hyperlink" Target="https://login.consultant.ru/link/?req=doc&amp;base=LAW&amp;n=416407&amp;dst=100009" TargetMode="External"/><Relationship Id="rId924" Type="http://schemas.openxmlformats.org/officeDocument/2006/relationships/hyperlink" Target="https://login.consultant.ru/link/?req=doc&amp;base=LAW&amp;n=394818&amp;dst=100012" TargetMode="External"/><Relationship Id="rId1347" Type="http://schemas.openxmlformats.org/officeDocument/2006/relationships/hyperlink" Target="https://login.consultant.ru/link/?req=doc&amp;base=LAW&amp;n=495807&amp;dst=100108" TargetMode="External"/><Relationship Id="rId1554" Type="http://schemas.openxmlformats.org/officeDocument/2006/relationships/hyperlink" Target="https://login.consultant.ru/link/?req=doc&amp;base=LAW&amp;n=503901" TargetMode="External"/><Relationship Id="rId1761" Type="http://schemas.openxmlformats.org/officeDocument/2006/relationships/hyperlink" Target="https://login.consultant.ru/link/?req=doc&amp;base=LAW&amp;n=327618" TargetMode="External"/><Relationship Id="rId53" Type="http://schemas.openxmlformats.org/officeDocument/2006/relationships/hyperlink" Target="https://login.consultant.ru/link/?req=doc&amp;base=LAW&amp;n=358713&amp;dst=100009" TargetMode="External"/><Relationship Id="rId149" Type="http://schemas.openxmlformats.org/officeDocument/2006/relationships/hyperlink" Target="https://login.consultant.ru/link/?req=doc&amp;base=LAW&amp;n=506927&amp;dst=100006" TargetMode="External"/><Relationship Id="rId356" Type="http://schemas.openxmlformats.org/officeDocument/2006/relationships/hyperlink" Target="https://login.consultant.ru/link/?req=doc&amp;base=LAW&amp;n=376889&amp;dst=100347" TargetMode="External"/><Relationship Id="rId563" Type="http://schemas.openxmlformats.org/officeDocument/2006/relationships/hyperlink" Target="https://login.consultant.ru/link/?req=doc&amp;base=LAW&amp;n=428036&amp;dst=100009" TargetMode="External"/><Relationship Id="rId770" Type="http://schemas.openxmlformats.org/officeDocument/2006/relationships/hyperlink" Target="https://login.consultant.ru/link/?req=doc&amp;base=LAW&amp;n=379189&amp;dst=100011" TargetMode="External"/><Relationship Id="rId1193" Type="http://schemas.openxmlformats.org/officeDocument/2006/relationships/hyperlink" Target="https://login.consultant.ru/link/?req=doc&amp;base=LAW&amp;n=497080" TargetMode="External"/><Relationship Id="rId1207" Type="http://schemas.openxmlformats.org/officeDocument/2006/relationships/hyperlink" Target="https://login.consultant.ru/link/?req=doc&amp;base=LAW&amp;n=483631" TargetMode="External"/><Relationship Id="rId1414" Type="http://schemas.openxmlformats.org/officeDocument/2006/relationships/hyperlink" Target="https://login.consultant.ru/link/?req=doc&amp;base=LAW&amp;n=489058" TargetMode="External"/><Relationship Id="rId1621" Type="http://schemas.openxmlformats.org/officeDocument/2006/relationships/hyperlink" Target="https://login.consultant.ru/link/?req=doc&amp;base=LAW&amp;n=452309" TargetMode="External"/><Relationship Id="rId1859" Type="http://schemas.openxmlformats.org/officeDocument/2006/relationships/hyperlink" Target="https://login.consultant.ru/link/?req=doc&amp;base=LAW&amp;n=325927" TargetMode="External"/><Relationship Id="rId216" Type="http://schemas.openxmlformats.org/officeDocument/2006/relationships/hyperlink" Target="https://login.consultant.ru/link/?req=doc&amp;base=LAW&amp;n=416595&amp;dst=100010" TargetMode="External"/><Relationship Id="rId423" Type="http://schemas.openxmlformats.org/officeDocument/2006/relationships/hyperlink" Target="https://login.consultant.ru/link/?req=doc&amp;base=LAW&amp;n=390017&amp;dst=100516" TargetMode="External"/><Relationship Id="rId868" Type="http://schemas.openxmlformats.org/officeDocument/2006/relationships/hyperlink" Target="https://login.consultant.ru/link/?req=doc&amp;base=LAW&amp;n=497212&amp;dst=100012" TargetMode="External"/><Relationship Id="rId1053" Type="http://schemas.openxmlformats.org/officeDocument/2006/relationships/hyperlink" Target="https://login.consultant.ru/link/?req=doc&amp;base=LAW&amp;n=450138&amp;dst=100010" TargetMode="External"/><Relationship Id="rId1260" Type="http://schemas.openxmlformats.org/officeDocument/2006/relationships/hyperlink" Target="https://login.consultant.ru/link/?req=doc&amp;base=LAW&amp;n=450977" TargetMode="External"/><Relationship Id="rId1498" Type="http://schemas.openxmlformats.org/officeDocument/2006/relationships/hyperlink" Target="https://login.consultant.ru/link/?req=doc&amp;base=LAW&amp;n=495550" TargetMode="External"/><Relationship Id="rId1719" Type="http://schemas.openxmlformats.org/officeDocument/2006/relationships/hyperlink" Target="https://login.consultant.ru/link/?req=doc&amp;base=LAW&amp;n=488275" TargetMode="External"/><Relationship Id="rId630" Type="http://schemas.openxmlformats.org/officeDocument/2006/relationships/hyperlink" Target="https://login.consultant.ru/link/?req=doc&amp;base=LAW&amp;n=390226&amp;dst=100009" TargetMode="External"/><Relationship Id="rId728" Type="http://schemas.openxmlformats.org/officeDocument/2006/relationships/hyperlink" Target="https://login.consultant.ru/link/?req=doc&amp;base=LAW&amp;n=423903&amp;dst=100010" TargetMode="External"/><Relationship Id="rId935" Type="http://schemas.openxmlformats.org/officeDocument/2006/relationships/hyperlink" Target="https://login.consultant.ru/link/?req=doc&amp;base=LAW&amp;n=485052&amp;dst=100012" TargetMode="External"/><Relationship Id="rId1358" Type="http://schemas.openxmlformats.org/officeDocument/2006/relationships/hyperlink" Target="https://login.consultant.ru/link/?req=doc&amp;base=LAW&amp;n=486420" TargetMode="External"/><Relationship Id="rId1565" Type="http://schemas.openxmlformats.org/officeDocument/2006/relationships/hyperlink" Target="https://login.consultant.ru/link/?req=doc&amp;base=LAW&amp;n=445851" TargetMode="External"/><Relationship Id="rId1772" Type="http://schemas.openxmlformats.org/officeDocument/2006/relationships/hyperlink" Target="https://login.consultant.ru/link/?req=doc&amp;base=LAW&amp;n=325236" TargetMode="External"/><Relationship Id="rId64" Type="http://schemas.openxmlformats.org/officeDocument/2006/relationships/hyperlink" Target="https://login.consultant.ru/link/?req=doc&amp;base=LAW&amp;n=143816&amp;dst=100010" TargetMode="External"/><Relationship Id="rId367" Type="http://schemas.openxmlformats.org/officeDocument/2006/relationships/hyperlink" Target="https://login.consultant.ru/link/?req=doc&amp;base=LAW&amp;n=416404&amp;dst=100012" TargetMode="External"/><Relationship Id="rId574" Type="http://schemas.openxmlformats.org/officeDocument/2006/relationships/hyperlink" Target="https://login.consultant.ru/link/?req=doc&amp;base=LAW&amp;n=384253&amp;dst=100009" TargetMode="External"/><Relationship Id="rId1120" Type="http://schemas.openxmlformats.org/officeDocument/2006/relationships/hyperlink" Target="https://login.consultant.ru/link/?req=doc&amp;base=LAW&amp;n=472746&amp;dst=100009" TargetMode="External"/><Relationship Id="rId1218" Type="http://schemas.openxmlformats.org/officeDocument/2006/relationships/hyperlink" Target="https://login.consultant.ru/link/?req=doc&amp;base=LAW&amp;n=488046" TargetMode="External"/><Relationship Id="rId1425" Type="http://schemas.openxmlformats.org/officeDocument/2006/relationships/hyperlink" Target="https://login.consultant.ru/link/?req=doc&amp;base=LAW&amp;n=503414" TargetMode="External"/><Relationship Id="rId227" Type="http://schemas.openxmlformats.org/officeDocument/2006/relationships/hyperlink" Target="https://login.consultant.ru/link/?req=doc&amp;base=LAW&amp;n=467092&amp;dst=100011" TargetMode="External"/><Relationship Id="rId781" Type="http://schemas.openxmlformats.org/officeDocument/2006/relationships/hyperlink" Target="https://login.consultant.ru/link/?req=doc&amp;base=LAW&amp;n=376855&amp;dst=100014" TargetMode="External"/><Relationship Id="rId879" Type="http://schemas.openxmlformats.org/officeDocument/2006/relationships/hyperlink" Target="https://login.consultant.ru/link/?req=doc&amp;base=LAW&amp;n=485058&amp;dst=100017" TargetMode="External"/><Relationship Id="rId1632" Type="http://schemas.openxmlformats.org/officeDocument/2006/relationships/hyperlink" Target="https://login.consultant.ru/link/?req=doc&amp;base=LAW&amp;n=491676" TargetMode="External"/><Relationship Id="rId434" Type="http://schemas.openxmlformats.org/officeDocument/2006/relationships/hyperlink" Target="https://login.consultant.ru/link/?req=doc&amp;base=LAW&amp;n=382254&amp;dst=100011" TargetMode="External"/><Relationship Id="rId641" Type="http://schemas.openxmlformats.org/officeDocument/2006/relationships/hyperlink" Target="https://login.consultant.ru/link/?req=doc&amp;base=LAW&amp;n=424099&amp;dst=100009" TargetMode="External"/><Relationship Id="rId739" Type="http://schemas.openxmlformats.org/officeDocument/2006/relationships/hyperlink" Target="https://login.consultant.ru/link/?req=doc&amp;base=LAW&amp;n=384260&amp;dst=100011" TargetMode="External"/><Relationship Id="rId1064" Type="http://schemas.openxmlformats.org/officeDocument/2006/relationships/hyperlink" Target="https://login.consultant.ru/link/?req=doc&amp;base=LAW&amp;n=441755&amp;dst=100009" TargetMode="External"/><Relationship Id="rId1271" Type="http://schemas.openxmlformats.org/officeDocument/2006/relationships/hyperlink" Target="https://login.consultant.ru/link/?req=doc&amp;base=LAW&amp;n=492378" TargetMode="External"/><Relationship Id="rId1369" Type="http://schemas.openxmlformats.org/officeDocument/2006/relationships/hyperlink" Target="https://login.consultant.ru/link/?req=doc&amp;base=LAW&amp;n=470874" TargetMode="External"/><Relationship Id="rId1576" Type="http://schemas.openxmlformats.org/officeDocument/2006/relationships/hyperlink" Target="https://login.consultant.ru/link/?req=doc&amp;base=LAW&amp;n=480638" TargetMode="External"/><Relationship Id="rId280" Type="http://schemas.openxmlformats.org/officeDocument/2006/relationships/hyperlink" Target="https://login.consultant.ru/link/?req=doc&amp;base=LAW&amp;n=382256&amp;dst=100237" TargetMode="External"/><Relationship Id="rId501" Type="http://schemas.openxmlformats.org/officeDocument/2006/relationships/hyperlink" Target="https://login.consultant.ru/link/?req=doc&amp;base=LAW&amp;n=419942&amp;dst=100010" TargetMode="External"/><Relationship Id="rId946" Type="http://schemas.openxmlformats.org/officeDocument/2006/relationships/hyperlink" Target="https://login.consultant.ru/link/?req=doc&amp;base=LAW&amp;n=431851&amp;dst=100009" TargetMode="External"/><Relationship Id="rId1131" Type="http://schemas.openxmlformats.org/officeDocument/2006/relationships/hyperlink" Target="https://login.consultant.ru/link/?req=doc&amp;base=LAW&amp;n=491506" TargetMode="External"/><Relationship Id="rId1229" Type="http://schemas.openxmlformats.org/officeDocument/2006/relationships/hyperlink" Target="https://login.consultant.ru/link/?req=doc&amp;base=LAW&amp;n=487749" TargetMode="External"/><Relationship Id="rId1783" Type="http://schemas.openxmlformats.org/officeDocument/2006/relationships/hyperlink" Target="https://login.consultant.ru/link/?req=doc&amp;base=LAW&amp;n=327323" TargetMode="External"/><Relationship Id="rId75" Type="http://schemas.openxmlformats.org/officeDocument/2006/relationships/hyperlink" Target="https://login.consultant.ru/link/?req=doc&amp;base=LAW&amp;n=142121&amp;dst=100010" TargetMode="External"/><Relationship Id="rId140" Type="http://schemas.openxmlformats.org/officeDocument/2006/relationships/hyperlink" Target="https://login.consultant.ru/link/?req=doc&amp;base=LAW&amp;n=385989&amp;dst=100012" TargetMode="External"/><Relationship Id="rId378" Type="http://schemas.openxmlformats.org/officeDocument/2006/relationships/hyperlink" Target="https://login.consultant.ru/link/?req=doc&amp;base=LAW&amp;n=384381&amp;dst=101122" TargetMode="External"/><Relationship Id="rId585" Type="http://schemas.openxmlformats.org/officeDocument/2006/relationships/hyperlink" Target="https://login.consultant.ru/link/?req=doc&amp;base=LAW&amp;n=499046&amp;dst=100009" TargetMode="External"/><Relationship Id="rId792" Type="http://schemas.openxmlformats.org/officeDocument/2006/relationships/hyperlink" Target="https://login.consultant.ru/link/?req=doc&amp;base=LAW&amp;n=382253&amp;dst=100994" TargetMode="External"/><Relationship Id="rId806" Type="http://schemas.openxmlformats.org/officeDocument/2006/relationships/hyperlink" Target="https://login.consultant.ru/link/?req=doc&amp;base=LAW&amp;n=379410&amp;dst=100348" TargetMode="External"/><Relationship Id="rId1436" Type="http://schemas.openxmlformats.org/officeDocument/2006/relationships/hyperlink" Target="https://login.consultant.ru/link/?req=doc&amp;base=LAW&amp;n=426693" TargetMode="External"/><Relationship Id="rId1643" Type="http://schemas.openxmlformats.org/officeDocument/2006/relationships/hyperlink" Target="https://login.consultant.ru/link/?req=doc&amp;base=LAW&amp;n=416025" TargetMode="External"/><Relationship Id="rId1850" Type="http://schemas.openxmlformats.org/officeDocument/2006/relationships/hyperlink" Target="https://login.consultant.ru/link/?req=doc&amp;base=LAW&amp;n=33158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67766&amp;dst=100012" TargetMode="External"/><Relationship Id="rId445" Type="http://schemas.openxmlformats.org/officeDocument/2006/relationships/hyperlink" Target="https://login.consultant.ru/link/?req=doc&amp;base=LAW&amp;n=424700&amp;dst=100009" TargetMode="External"/><Relationship Id="rId652" Type="http://schemas.openxmlformats.org/officeDocument/2006/relationships/hyperlink" Target="https://login.consultant.ru/link/?req=doc&amp;base=LAW&amp;n=408594&amp;dst=100012" TargetMode="External"/><Relationship Id="rId1075" Type="http://schemas.openxmlformats.org/officeDocument/2006/relationships/hyperlink" Target="https://login.consultant.ru/link/?req=doc&amp;base=LAW&amp;n=485059&amp;dst=100013" TargetMode="External"/><Relationship Id="rId1282" Type="http://schemas.openxmlformats.org/officeDocument/2006/relationships/hyperlink" Target="https://login.consultant.ru/link/?req=doc&amp;base=LAW&amp;n=224569" TargetMode="External"/><Relationship Id="rId1503" Type="http://schemas.openxmlformats.org/officeDocument/2006/relationships/hyperlink" Target="https://login.consultant.ru/link/?req=doc&amp;base=LAW&amp;n=493461" TargetMode="External"/><Relationship Id="rId1710" Type="http://schemas.openxmlformats.org/officeDocument/2006/relationships/hyperlink" Target="https://login.consultant.ru/link/?req=doc&amp;base=LAW&amp;n=494203" TargetMode="External"/><Relationship Id="rId291" Type="http://schemas.openxmlformats.org/officeDocument/2006/relationships/hyperlink" Target="https://login.consultant.ru/link/?req=doc&amp;base=LAW&amp;n=382251&amp;dst=100020" TargetMode="External"/><Relationship Id="rId305" Type="http://schemas.openxmlformats.org/officeDocument/2006/relationships/hyperlink" Target="https://login.consultant.ru/link/?req=doc&amp;base=LAW&amp;n=414938&amp;dst=100334" TargetMode="External"/><Relationship Id="rId512" Type="http://schemas.openxmlformats.org/officeDocument/2006/relationships/hyperlink" Target="https://login.consultant.ru/link/?req=doc&amp;base=LAW&amp;n=375260&amp;dst=100009" TargetMode="External"/><Relationship Id="rId957" Type="http://schemas.openxmlformats.org/officeDocument/2006/relationships/hyperlink" Target="https://login.consultant.ru/link/?req=doc&amp;base=LAW&amp;n=413745&amp;dst=100009" TargetMode="External"/><Relationship Id="rId1142" Type="http://schemas.openxmlformats.org/officeDocument/2006/relationships/hyperlink" Target="https://login.consultant.ru/link/?req=doc&amp;base=LAW&amp;n=486242" TargetMode="External"/><Relationship Id="rId1587" Type="http://schemas.openxmlformats.org/officeDocument/2006/relationships/hyperlink" Target="https://login.consultant.ru/link/?req=doc&amp;base=LAW&amp;n=409514" TargetMode="External"/><Relationship Id="rId1794" Type="http://schemas.openxmlformats.org/officeDocument/2006/relationships/hyperlink" Target="https://login.consultant.ru/link/?req=doc&amp;base=LAW&amp;n=330899" TargetMode="External"/><Relationship Id="rId1808" Type="http://schemas.openxmlformats.org/officeDocument/2006/relationships/hyperlink" Target="https://login.consultant.ru/link/?req=doc&amp;base=LAW&amp;n=325738" TargetMode="External"/><Relationship Id="rId86" Type="http://schemas.openxmlformats.org/officeDocument/2006/relationships/hyperlink" Target="https://login.consultant.ru/link/?req=doc&amp;base=LAW&amp;n=358721&amp;dst=100015" TargetMode="External"/><Relationship Id="rId151" Type="http://schemas.openxmlformats.org/officeDocument/2006/relationships/hyperlink" Target="https://login.consultant.ru/link/?req=doc&amp;base=LAW&amp;n=506958&amp;dst=100007" TargetMode="External"/><Relationship Id="rId389" Type="http://schemas.openxmlformats.org/officeDocument/2006/relationships/hyperlink" Target="https://login.consultant.ru/link/?req=doc&amp;base=LAW&amp;n=379410&amp;dst=100997" TargetMode="External"/><Relationship Id="rId596" Type="http://schemas.openxmlformats.org/officeDocument/2006/relationships/hyperlink" Target="https://login.consultant.ru/link/?req=doc&amp;base=LAW&amp;n=442827&amp;dst=100009" TargetMode="External"/><Relationship Id="rId817" Type="http://schemas.openxmlformats.org/officeDocument/2006/relationships/hyperlink" Target="https://login.consultant.ru/link/?req=doc&amp;base=LAW&amp;n=375557&amp;dst=100590" TargetMode="External"/><Relationship Id="rId1002" Type="http://schemas.openxmlformats.org/officeDocument/2006/relationships/hyperlink" Target="https://login.consultant.ru/link/?req=doc&amp;base=LAW&amp;n=417562&amp;dst=100010" TargetMode="External"/><Relationship Id="rId1447" Type="http://schemas.openxmlformats.org/officeDocument/2006/relationships/hyperlink" Target="https://login.consultant.ru/link/?req=doc&amp;base=LAW&amp;n=495968" TargetMode="External"/><Relationship Id="rId1654" Type="http://schemas.openxmlformats.org/officeDocument/2006/relationships/hyperlink" Target="https://login.consultant.ru/link/?req=doc&amp;base=LAW&amp;n=492371" TargetMode="External"/><Relationship Id="rId1861" Type="http://schemas.openxmlformats.org/officeDocument/2006/relationships/hyperlink" Target="https://login.consultant.ru/link/?req=doc&amp;base=LAW&amp;n=222956&amp;dst=100008" TargetMode="External"/><Relationship Id="rId249" Type="http://schemas.openxmlformats.org/officeDocument/2006/relationships/hyperlink" Target="https://login.consultant.ru/link/?req=doc&amp;base=LAW&amp;n=416409&amp;dst=100009" TargetMode="External"/><Relationship Id="rId456" Type="http://schemas.openxmlformats.org/officeDocument/2006/relationships/hyperlink" Target="https://login.consultant.ru/link/?req=doc&amp;base=LAW&amp;n=483292" TargetMode="External"/><Relationship Id="rId663" Type="http://schemas.openxmlformats.org/officeDocument/2006/relationships/hyperlink" Target="https://login.consultant.ru/link/?req=doc&amp;base=LAW&amp;n=499015&amp;dst=100009" TargetMode="External"/><Relationship Id="rId870" Type="http://schemas.openxmlformats.org/officeDocument/2006/relationships/hyperlink" Target="https://login.consultant.ru/link/?req=doc&amp;base=LAW&amp;n=424716&amp;dst=100011" TargetMode="External"/><Relationship Id="rId1086" Type="http://schemas.openxmlformats.org/officeDocument/2006/relationships/hyperlink" Target="https://login.consultant.ru/link/?req=doc&amp;base=LAW&amp;n=430900&amp;dst=100010" TargetMode="External"/><Relationship Id="rId1293" Type="http://schemas.openxmlformats.org/officeDocument/2006/relationships/hyperlink" Target="https://login.consultant.ru/link/?req=doc&amp;base=LAW&amp;n=422274" TargetMode="External"/><Relationship Id="rId1307" Type="http://schemas.openxmlformats.org/officeDocument/2006/relationships/hyperlink" Target="https://login.consultant.ru/link/?req=doc&amp;base=LAW&amp;n=484307" TargetMode="External"/><Relationship Id="rId1514" Type="http://schemas.openxmlformats.org/officeDocument/2006/relationships/hyperlink" Target="https://login.consultant.ru/link/?req=doc&amp;base=LAW&amp;n=452621" TargetMode="External"/><Relationship Id="rId1721" Type="http://schemas.openxmlformats.org/officeDocument/2006/relationships/hyperlink" Target="https://login.consultant.ru/link/?req=doc&amp;base=LAW&amp;n=485089" TargetMode="External"/><Relationship Id="rId13" Type="http://schemas.openxmlformats.org/officeDocument/2006/relationships/hyperlink" Target="https://login.consultant.ru/link/?req=doc&amp;base=LAW&amp;n=497529&amp;dst=100004" TargetMode="External"/><Relationship Id="rId109" Type="http://schemas.openxmlformats.org/officeDocument/2006/relationships/hyperlink" Target="https://login.consultant.ru/link/?req=doc&amp;base=LAW&amp;n=370075&amp;dst=100016" TargetMode="External"/><Relationship Id="rId316" Type="http://schemas.openxmlformats.org/officeDocument/2006/relationships/hyperlink" Target="https://login.consultant.ru/link/?req=doc&amp;base=LAW&amp;n=375557&amp;dst=100289" TargetMode="External"/><Relationship Id="rId523" Type="http://schemas.openxmlformats.org/officeDocument/2006/relationships/hyperlink" Target="https://login.consultant.ru/link/?req=doc&amp;base=LAW&amp;n=412572&amp;dst=100017" TargetMode="External"/><Relationship Id="rId968" Type="http://schemas.openxmlformats.org/officeDocument/2006/relationships/hyperlink" Target="https://login.consultant.ru/link/?req=doc&amp;base=LAW&amp;n=377311&amp;dst=100012" TargetMode="External"/><Relationship Id="rId1153" Type="http://schemas.openxmlformats.org/officeDocument/2006/relationships/hyperlink" Target="https://login.consultant.ru/link/?req=doc&amp;base=LAW&amp;n=480916" TargetMode="External"/><Relationship Id="rId1598" Type="http://schemas.openxmlformats.org/officeDocument/2006/relationships/hyperlink" Target="https://login.consultant.ru/link/?req=doc&amp;base=LAW&amp;n=491591" TargetMode="External"/><Relationship Id="rId1819" Type="http://schemas.openxmlformats.org/officeDocument/2006/relationships/hyperlink" Target="https://login.consultant.ru/link/?req=doc&amp;base=LAW&amp;n=327214" TargetMode="External"/><Relationship Id="rId97" Type="http://schemas.openxmlformats.org/officeDocument/2006/relationships/hyperlink" Target="https://login.consultant.ru/link/?req=doc&amp;base=LAW&amp;n=492809" TargetMode="External"/><Relationship Id="rId730" Type="http://schemas.openxmlformats.org/officeDocument/2006/relationships/hyperlink" Target="https://login.consultant.ru/link/?req=doc&amp;base=LAW&amp;n=428084&amp;dst=100009" TargetMode="External"/><Relationship Id="rId828" Type="http://schemas.openxmlformats.org/officeDocument/2006/relationships/hyperlink" Target="https://login.consultant.ru/link/?req=doc&amp;base=LAW&amp;n=379318&amp;dst=100523" TargetMode="External"/><Relationship Id="rId1013" Type="http://schemas.openxmlformats.org/officeDocument/2006/relationships/hyperlink" Target="https://login.consultant.ru/link/?req=doc&amp;base=LAW&amp;n=390383&amp;dst=100011" TargetMode="External"/><Relationship Id="rId1360" Type="http://schemas.openxmlformats.org/officeDocument/2006/relationships/hyperlink" Target="https://login.consultant.ru/link/?req=doc&amp;base=LAW&amp;n=503151" TargetMode="External"/><Relationship Id="rId1458" Type="http://schemas.openxmlformats.org/officeDocument/2006/relationships/hyperlink" Target="https://login.consultant.ru/link/?req=doc&amp;base=LAW&amp;n=491171" TargetMode="External"/><Relationship Id="rId1665" Type="http://schemas.openxmlformats.org/officeDocument/2006/relationships/hyperlink" Target="https://login.consultant.ru/link/?req=doc&amp;base=LAW&amp;n=367817" TargetMode="External"/><Relationship Id="rId1872" Type="http://schemas.openxmlformats.org/officeDocument/2006/relationships/hyperlink" Target="https://login.consultant.ru/link/?req=doc&amp;base=LAW&amp;n=506465&amp;dst=100008" TargetMode="External"/><Relationship Id="rId162" Type="http://schemas.openxmlformats.org/officeDocument/2006/relationships/hyperlink" Target="https://login.consultant.ru/link/?req=doc&amp;base=LAW&amp;n=417437" TargetMode="External"/><Relationship Id="rId467" Type="http://schemas.openxmlformats.org/officeDocument/2006/relationships/hyperlink" Target="https://login.consultant.ru/link/?req=doc&amp;base=LAW&amp;n=408540&amp;dst=100009" TargetMode="External"/><Relationship Id="rId1097" Type="http://schemas.openxmlformats.org/officeDocument/2006/relationships/hyperlink" Target="https://login.consultant.ru/link/?req=doc&amp;base=LAW&amp;n=382252&amp;dst=100012" TargetMode="External"/><Relationship Id="rId1220" Type="http://schemas.openxmlformats.org/officeDocument/2006/relationships/hyperlink" Target="https://login.consultant.ru/link/?req=doc&amp;base=LAW&amp;n=463968" TargetMode="External"/><Relationship Id="rId1318" Type="http://schemas.openxmlformats.org/officeDocument/2006/relationships/hyperlink" Target="https://login.consultant.ru/link/?req=doc&amp;base=LAW&amp;n=484166" TargetMode="External"/><Relationship Id="rId1525" Type="http://schemas.openxmlformats.org/officeDocument/2006/relationships/hyperlink" Target="https://login.consultant.ru/link/?req=doc&amp;base=LAW&amp;n=494210" TargetMode="External"/><Relationship Id="rId674" Type="http://schemas.openxmlformats.org/officeDocument/2006/relationships/hyperlink" Target="https://login.consultant.ru/link/?req=doc&amp;base=LAW&amp;n=421739&amp;dst=100009" TargetMode="External"/><Relationship Id="rId881" Type="http://schemas.openxmlformats.org/officeDocument/2006/relationships/hyperlink" Target="https://login.consultant.ru/link/?req=doc&amp;base=LAW&amp;n=412384&amp;dst=100009" TargetMode="External"/><Relationship Id="rId979" Type="http://schemas.openxmlformats.org/officeDocument/2006/relationships/hyperlink" Target="https://login.consultant.ru/link/?req=doc&amp;base=LAW&amp;n=485056&amp;dst=100010" TargetMode="External"/><Relationship Id="rId1732" Type="http://schemas.openxmlformats.org/officeDocument/2006/relationships/hyperlink" Target="https://login.consultant.ru/link/?req=doc&amp;base=LAW&amp;n=495579" TargetMode="External"/><Relationship Id="rId24" Type="http://schemas.openxmlformats.org/officeDocument/2006/relationships/hyperlink" Target="https://login.consultant.ru/link/?req=doc&amp;base=LAW&amp;n=358692&amp;dst=100009" TargetMode="External"/><Relationship Id="rId327" Type="http://schemas.openxmlformats.org/officeDocument/2006/relationships/hyperlink" Target="https://login.consultant.ru/link/?req=doc&amp;base=LAW&amp;n=382255&amp;dst=101925" TargetMode="External"/><Relationship Id="rId534" Type="http://schemas.openxmlformats.org/officeDocument/2006/relationships/hyperlink" Target="https://login.consultant.ru/link/?req=doc&amp;base=LAW&amp;n=424281&amp;dst=100012" TargetMode="External"/><Relationship Id="rId741" Type="http://schemas.openxmlformats.org/officeDocument/2006/relationships/hyperlink" Target="https://login.consultant.ru/link/?req=doc&amp;base=LAW&amp;n=379192&amp;dst=100011" TargetMode="External"/><Relationship Id="rId839" Type="http://schemas.openxmlformats.org/officeDocument/2006/relationships/hyperlink" Target="https://login.consultant.ru/link/?req=doc&amp;base=LAW&amp;n=379191&amp;dst=100011" TargetMode="External"/><Relationship Id="rId1164" Type="http://schemas.openxmlformats.org/officeDocument/2006/relationships/hyperlink" Target="https://login.consultant.ru/link/?req=doc&amp;base=LAW&amp;n=494571" TargetMode="External"/><Relationship Id="rId1371" Type="http://schemas.openxmlformats.org/officeDocument/2006/relationships/hyperlink" Target="https://login.consultant.ru/link/?req=doc&amp;base=LAW&amp;n=408585" TargetMode="External"/><Relationship Id="rId1469" Type="http://schemas.openxmlformats.org/officeDocument/2006/relationships/hyperlink" Target="https://login.consultant.ru/link/?req=doc&amp;base=LAW&amp;n=491661" TargetMode="External"/><Relationship Id="rId173" Type="http://schemas.openxmlformats.org/officeDocument/2006/relationships/hyperlink" Target="https://login.consultant.ru/link/?req=doc&amp;base=LAW&amp;n=419713" TargetMode="External"/><Relationship Id="rId380" Type="http://schemas.openxmlformats.org/officeDocument/2006/relationships/hyperlink" Target="https://login.consultant.ru/link/?req=doc&amp;base=LAW&amp;n=384381&amp;dst=101929" TargetMode="External"/><Relationship Id="rId601" Type="http://schemas.openxmlformats.org/officeDocument/2006/relationships/hyperlink" Target="https://login.consultant.ru/link/?req=doc&amp;base=LAW&amp;n=406946&amp;dst=100009" TargetMode="External"/><Relationship Id="rId1024" Type="http://schemas.openxmlformats.org/officeDocument/2006/relationships/hyperlink" Target="https://login.consultant.ru/link/?req=doc&amp;base=LAW&amp;n=413106&amp;dst=100009" TargetMode="External"/><Relationship Id="rId1231" Type="http://schemas.openxmlformats.org/officeDocument/2006/relationships/hyperlink" Target="https://login.consultant.ru/link/?req=doc&amp;base=LAW&amp;n=505752" TargetMode="External"/><Relationship Id="rId1676" Type="http://schemas.openxmlformats.org/officeDocument/2006/relationships/hyperlink" Target="https://login.consultant.ru/link/?req=doc&amp;base=LAW&amp;n=496378" TargetMode="External"/><Relationship Id="rId1883" Type="http://schemas.openxmlformats.org/officeDocument/2006/relationships/hyperlink" Target="https://login.consultant.ru/link/?req=doc&amp;base=LAW&amp;n=472964" TargetMode="External"/><Relationship Id="rId240" Type="http://schemas.openxmlformats.org/officeDocument/2006/relationships/hyperlink" Target="https://login.consultant.ru/link/?req=doc&amp;base=LAW&amp;n=376853&amp;dst=100742" TargetMode="External"/><Relationship Id="rId478" Type="http://schemas.openxmlformats.org/officeDocument/2006/relationships/hyperlink" Target="https://login.consultant.ru/link/?req=doc&amp;base=LAW&amp;n=406532&amp;dst=100009" TargetMode="External"/><Relationship Id="rId685" Type="http://schemas.openxmlformats.org/officeDocument/2006/relationships/hyperlink" Target="https://login.consultant.ru/link/?req=doc&amp;base=LAW&amp;n=454001&amp;dst=100010" TargetMode="External"/><Relationship Id="rId892" Type="http://schemas.openxmlformats.org/officeDocument/2006/relationships/hyperlink" Target="https://login.consultant.ru/link/?req=doc&amp;base=LAW&amp;n=480060&amp;dst=100895" TargetMode="External"/><Relationship Id="rId906" Type="http://schemas.openxmlformats.org/officeDocument/2006/relationships/hyperlink" Target="https://login.consultant.ru/link/?req=doc&amp;base=LAW&amp;n=499139&amp;dst=100010" TargetMode="External"/><Relationship Id="rId1329" Type="http://schemas.openxmlformats.org/officeDocument/2006/relationships/hyperlink" Target="https://login.consultant.ru/link/?req=doc&amp;base=LAW&amp;n=504872" TargetMode="External"/><Relationship Id="rId1536" Type="http://schemas.openxmlformats.org/officeDocument/2006/relationships/hyperlink" Target="https://login.consultant.ru/link/?req=doc&amp;base=LAW&amp;n=439585" TargetMode="External"/><Relationship Id="rId1743" Type="http://schemas.openxmlformats.org/officeDocument/2006/relationships/header" Target="header8.xml"/><Relationship Id="rId35" Type="http://schemas.openxmlformats.org/officeDocument/2006/relationships/hyperlink" Target="https://login.consultant.ru/link/?req=doc&amp;base=LAW&amp;n=409058&amp;dst=100010" TargetMode="External"/><Relationship Id="rId100" Type="http://schemas.openxmlformats.org/officeDocument/2006/relationships/hyperlink" Target="https://login.consultant.ru/link/?req=doc&amp;base=LAW&amp;n=483648&amp;dst=100015" TargetMode="External"/><Relationship Id="rId338" Type="http://schemas.openxmlformats.org/officeDocument/2006/relationships/hyperlink" Target="https://login.consultant.ru/link/?req=doc&amp;base=LAW&amp;n=379189&amp;dst=100011" TargetMode="External"/><Relationship Id="rId545" Type="http://schemas.openxmlformats.org/officeDocument/2006/relationships/hyperlink" Target="https://login.consultant.ru/link/?req=doc&amp;base=LAW&amp;n=450259&amp;dst=100009" TargetMode="External"/><Relationship Id="rId752" Type="http://schemas.openxmlformats.org/officeDocument/2006/relationships/hyperlink" Target="https://login.consultant.ru/link/?req=doc&amp;base=LAW&amp;n=384258&amp;dst=100021" TargetMode="External"/><Relationship Id="rId1175" Type="http://schemas.openxmlformats.org/officeDocument/2006/relationships/hyperlink" Target="https://login.consultant.ru/link/?req=doc&amp;base=LAW&amp;n=483516" TargetMode="External"/><Relationship Id="rId1382" Type="http://schemas.openxmlformats.org/officeDocument/2006/relationships/hyperlink" Target="https://login.consultant.ru/link/?req=doc&amp;base=LAW&amp;n=495579" TargetMode="External"/><Relationship Id="rId1603" Type="http://schemas.openxmlformats.org/officeDocument/2006/relationships/hyperlink" Target="https://login.consultant.ru/link/?req=doc&amp;base=LAW&amp;n=409414" TargetMode="External"/><Relationship Id="rId1810" Type="http://schemas.openxmlformats.org/officeDocument/2006/relationships/hyperlink" Target="https://login.consultant.ru/link/?req=doc&amp;base=LAW&amp;n=325161" TargetMode="External"/><Relationship Id="rId184" Type="http://schemas.openxmlformats.org/officeDocument/2006/relationships/hyperlink" Target="https://login.consultant.ru/link/?req=doc&amp;base=LAW&amp;n=402268&amp;dst=100010" TargetMode="External"/><Relationship Id="rId391" Type="http://schemas.openxmlformats.org/officeDocument/2006/relationships/hyperlink" Target="https://login.consultant.ru/link/?req=doc&amp;base=LAW&amp;n=379410&amp;dst=101530" TargetMode="External"/><Relationship Id="rId405" Type="http://schemas.openxmlformats.org/officeDocument/2006/relationships/hyperlink" Target="https://login.consultant.ru/link/?req=doc&amp;base=LAW&amp;n=390018&amp;dst=100012" TargetMode="External"/><Relationship Id="rId612" Type="http://schemas.openxmlformats.org/officeDocument/2006/relationships/hyperlink" Target="https://login.consultant.ru/link/?req=doc&amp;base=LAW&amp;n=389997&amp;dst=100119" TargetMode="External"/><Relationship Id="rId1035" Type="http://schemas.openxmlformats.org/officeDocument/2006/relationships/hyperlink" Target="https://login.consultant.ru/link/?req=doc&amp;base=LAW&amp;n=485065&amp;dst=100015" TargetMode="External"/><Relationship Id="rId1242" Type="http://schemas.openxmlformats.org/officeDocument/2006/relationships/hyperlink" Target="https://login.consultant.ru/link/?req=doc&amp;base=LAW&amp;n=491596" TargetMode="External"/><Relationship Id="rId1687" Type="http://schemas.openxmlformats.org/officeDocument/2006/relationships/hyperlink" Target="https://login.consultant.ru/link/?req=doc&amp;base=LAW&amp;n=411661" TargetMode="External"/><Relationship Id="rId1894" Type="http://schemas.openxmlformats.org/officeDocument/2006/relationships/hyperlink" Target="https://login.consultant.ru/link/?req=doc&amp;base=LAW&amp;n=209465&amp;dst=100016" TargetMode="External"/><Relationship Id="rId1908" Type="http://schemas.openxmlformats.org/officeDocument/2006/relationships/footer" Target="footer11.xml"/><Relationship Id="rId251" Type="http://schemas.openxmlformats.org/officeDocument/2006/relationships/hyperlink" Target="https://login.consultant.ru/link/?req=doc&amp;base=LAW&amp;n=470061&amp;dst=100009" TargetMode="External"/><Relationship Id="rId489" Type="http://schemas.openxmlformats.org/officeDocument/2006/relationships/hyperlink" Target="https://login.consultant.ru/link/?req=doc&amp;base=LAW&amp;n=427169&amp;dst=100009" TargetMode="External"/><Relationship Id="rId696" Type="http://schemas.openxmlformats.org/officeDocument/2006/relationships/hyperlink" Target="https://login.consultant.ru/link/?req=doc&amp;base=LAW&amp;n=406802&amp;dst=100009" TargetMode="External"/><Relationship Id="rId917" Type="http://schemas.openxmlformats.org/officeDocument/2006/relationships/hyperlink" Target="https://login.consultant.ru/link/?req=doc&amp;base=LAW&amp;n=428086&amp;dst=100009" TargetMode="External"/><Relationship Id="rId1102" Type="http://schemas.openxmlformats.org/officeDocument/2006/relationships/hyperlink" Target="https://login.consultant.ru/link/?req=doc&amp;base=LAW&amp;n=202117&amp;dst=100009" TargetMode="External"/><Relationship Id="rId1547" Type="http://schemas.openxmlformats.org/officeDocument/2006/relationships/hyperlink" Target="https://login.consultant.ru/link/?req=doc&amp;base=LAW&amp;n=491653" TargetMode="External"/><Relationship Id="rId1754" Type="http://schemas.openxmlformats.org/officeDocument/2006/relationships/hyperlink" Target="https://login.consultant.ru/link/?req=doc&amp;base=LAW&amp;n=325147" TargetMode="External"/><Relationship Id="rId46" Type="http://schemas.openxmlformats.org/officeDocument/2006/relationships/hyperlink" Target="https://login.consultant.ru/link/?req=doc&amp;base=LAW&amp;n=358684&amp;dst=100009" TargetMode="External"/><Relationship Id="rId349" Type="http://schemas.openxmlformats.org/officeDocument/2006/relationships/hyperlink" Target="https://login.consultant.ru/link/?req=doc&amp;base=LAW&amp;n=421427&amp;dst=103923" TargetMode="External"/><Relationship Id="rId556" Type="http://schemas.openxmlformats.org/officeDocument/2006/relationships/hyperlink" Target="https://login.consultant.ru/link/?req=doc&amp;base=LAW&amp;n=399760&amp;dst=100009" TargetMode="External"/><Relationship Id="rId763" Type="http://schemas.openxmlformats.org/officeDocument/2006/relationships/hyperlink" Target="https://login.consultant.ru/link/?req=doc&amp;base=LAW&amp;n=382255&amp;dst=100577" TargetMode="External"/><Relationship Id="rId1186" Type="http://schemas.openxmlformats.org/officeDocument/2006/relationships/hyperlink" Target="https://login.consultant.ru/link/?req=doc&amp;base=LAW&amp;n=491725" TargetMode="External"/><Relationship Id="rId1393" Type="http://schemas.openxmlformats.org/officeDocument/2006/relationships/hyperlink" Target="https://login.consultant.ru/link/?req=doc&amp;base=LAW&amp;n=488771" TargetMode="External"/><Relationship Id="rId1407" Type="http://schemas.openxmlformats.org/officeDocument/2006/relationships/hyperlink" Target="https://login.consultant.ru/link/?req=doc&amp;base=LAW&amp;n=472507" TargetMode="External"/><Relationship Id="rId1614" Type="http://schemas.openxmlformats.org/officeDocument/2006/relationships/hyperlink" Target="https://login.consultant.ru/link/?req=doc&amp;base=LAW&amp;n=409412" TargetMode="External"/><Relationship Id="rId1821" Type="http://schemas.openxmlformats.org/officeDocument/2006/relationships/hyperlink" Target="https://login.consultant.ru/link/?req=doc&amp;base=LAW&amp;n=324541" TargetMode="External"/><Relationship Id="rId111" Type="http://schemas.openxmlformats.org/officeDocument/2006/relationships/hyperlink" Target="https://login.consultant.ru/link/?req=doc&amp;base=LAW&amp;n=505576&amp;dst=100013" TargetMode="External"/><Relationship Id="rId195" Type="http://schemas.openxmlformats.org/officeDocument/2006/relationships/hyperlink" Target="https://login.consultant.ru/link/?req=doc&amp;base=LAW&amp;n=338442&amp;dst=100013" TargetMode="External"/><Relationship Id="rId209" Type="http://schemas.openxmlformats.org/officeDocument/2006/relationships/hyperlink" Target="https://login.consultant.ru/link/?req=doc&amp;base=LAW&amp;n=504863" TargetMode="External"/><Relationship Id="rId416" Type="http://schemas.openxmlformats.org/officeDocument/2006/relationships/hyperlink" Target="https://login.consultant.ru/link/?req=doc&amp;base=LAW&amp;n=379318&amp;dst=100523" TargetMode="External"/><Relationship Id="rId970" Type="http://schemas.openxmlformats.org/officeDocument/2006/relationships/hyperlink" Target="https://login.consultant.ru/link/?req=doc&amp;base=LAW&amp;n=384782&amp;dst=100009" TargetMode="External"/><Relationship Id="rId1046" Type="http://schemas.openxmlformats.org/officeDocument/2006/relationships/hyperlink" Target="https://login.consultant.ru/link/?req=doc&amp;base=LAW&amp;n=467981&amp;dst=100009" TargetMode="External"/><Relationship Id="rId1253" Type="http://schemas.openxmlformats.org/officeDocument/2006/relationships/hyperlink" Target="https://login.consultant.ru/link/?req=doc&amp;base=LAW&amp;n=506551" TargetMode="External"/><Relationship Id="rId1698" Type="http://schemas.openxmlformats.org/officeDocument/2006/relationships/hyperlink" Target="https://login.consultant.ru/link/?req=doc&amp;base=LAW&amp;n=494322" TargetMode="External"/><Relationship Id="rId623" Type="http://schemas.openxmlformats.org/officeDocument/2006/relationships/hyperlink" Target="https://login.consultant.ru/link/?req=doc&amp;base=LAW&amp;n=415161&amp;dst=100009" TargetMode="External"/><Relationship Id="rId830" Type="http://schemas.openxmlformats.org/officeDocument/2006/relationships/hyperlink" Target="https://login.consultant.ru/link/?req=doc&amp;base=LAW&amp;n=379318&amp;dst=100849" TargetMode="External"/><Relationship Id="rId928" Type="http://schemas.openxmlformats.org/officeDocument/2006/relationships/hyperlink" Target="https://login.consultant.ru/link/?req=doc&amp;base=LAW&amp;n=426094&amp;dst=100012" TargetMode="External"/><Relationship Id="rId1460" Type="http://schemas.openxmlformats.org/officeDocument/2006/relationships/hyperlink" Target="https://login.consultant.ru/link/?req=doc&amp;base=LAW&amp;n=395861" TargetMode="External"/><Relationship Id="rId1558" Type="http://schemas.openxmlformats.org/officeDocument/2006/relationships/hyperlink" Target="https://login.consultant.ru/link/?req=doc&amp;base=LAW&amp;n=489833" TargetMode="External"/><Relationship Id="rId1765" Type="http://schemas.openxmlformats.org/officeDocument/2006/relationships/hyperlink" Target="https://login.consultant.ru/link/?req=doc&amp;base=LAW&amp;n=325162" TargetMode="External"/><Relationship Id="rId57" Type="http://schemas.openxmlformats.org/officeDocument/2006/relationships/hyperlink" Target="https://login.consultant.ru/link/?req=doc&amp;base=LAW&amp;n=479628&amp;dst=100009" TargetMode="External"/><Relationship Id="rId262" Type="http://schemas.openxmlformats.org/officeDocument/2006/relationships/hyperlink" Target="https://login.consultant.ru/link/?req=doc&amp;base=LAW&amp;n=431925&amp;dst=100013" TargetMode="External"/><Relationship Id="rId567" Type="http://schemas.openxmlformats.org/officeDocument/2006/relationships/hyperlink" Target="https://login.consultant.ru/link/?req=doc&amp;base=LAW&amp;n=382252&amp;dst=100012" TargetMode="External"/><Relationship Id="rId1113" Type="http://schemas.openxmlformats.org/officeDocument/2006/relationships/hyperlink" Target="https://login.consultant.ru/link/?req=doc&amp;base=LAW&amp;n=430900&amp;dst=100010" TargetMode="External"/><Relationship Id="rId1197" Type="http://schemas.openxmlformats.org/officeDocument/2006/relationships/hyperlink" Target="https://login.consultant.ru/link/?req=doc&amp;base=LAW&amp;n=354260" TargetMode="External"/><Relationship Id="rId1320" Type="http://schemas.openxmlformats.org/officeDocument/2006/relationships/hyperlink" Target="https://login.consultant.ru/link/?req=doc&amp;base=LAW&amp;n=484136" TargetMode="External"/><Relationship Id="rId1418" Type="http://schemas.openxmlformats.org/officeDocument/2006/relationships/hyperlink" Target="https://login.consultant.ru/link/?req=doc&amp;base=LAW&amp;n=416025" TargetMode="External"/><Relationship Id="rId122" Type="http://schemas.openxmlformats.org/officeDocument/2006/relationships/hyperlink" Target="https://login.consultant.ru/link/?req=doc&amp;base=LAW&amp;n=506683&amp;dst=100008" TargetMode="External"/><Relationship Id="rId774" Type="http://schemas.openxmlformats.org/officeDocument/2006/relationships/hyperlink" Target="https://login.consultant.ru/link/?req=doc&amp;base=LAW&amp;n=384250&amp;dst=100786" TargetMode="External"/><Relationship Id="rId981" Type="http://schemas.openxmlformats.org/officeDocument/2006/relationships/hyperlink" Target="https://login.consultant.ru/link/?req=doc&amp;base=LAW&amp;n=427168&amp;dst=100009" TargetMode="External"/><Relationship Id="rId1057" Type="http://schemas.openxmlformats.org/officeDocument/2006/relationships/hyperlink" Target="https://login.consultant.ru/link/?req=doc&amp;base=LAW&amp;n=438779&amp;dst=100009" TargetMode="External"/><Relationship Id="rId1625" Type="http://schemas.openxmlformats.org/officeDocument/2006/relationships/hyperlink" Target="https://login.consultant.ru/link/?req=doc&amp;base=LAW&amp;n=505360" TargetMode="External"/><Relationship Id="rId1832" Type="http://schemas.openxmlformats.org/officeDocument/2006/relationships/hyperlink" Target="https://login.consultant.ru/link/?req=doc&amp;base=LAW&amp;n=327017" TargetMode="External"/><Relationship Id="rId427" Type="http://schemas.openxmlformats.org/officeDocument/2006/relationships/hyperlink" Target="https://login.consultant.ru/link/?req=doc&amp;base=LAW&amp;n=384259&amp;dst=100177" TargetMode="External"/><Relationship Id="rId634" Type="http://schemas.openxmlformats.org/officeDocument/2006/relationships/hyperlink" Target="https://login.consultant.ru/link/?req=doc&amp;base=LAW&amp;n=485065&amp;dst=100015" TargetMode="External"/><Relationship Id="rId841" Type="http://schemas.openxmlformats.org/officeDocument/2006/relationships/hyperlink" Target="https://login.consultant.ru/link/?req=doc&amp;base=LAW&amp;n=379194&amp;dst=100011" TargetMode="External"/><Relationship Id="rId1264" Type="http://schemas.openxmlformats.org/officeDocument/2006/relationships/hyperlink" Target="https://login.consultant.ru/link/?req=doc&amp;base=LAW&amp;n=489057" TargetMode="External"/><Relationship Id="rId1471" Type="http://schemas.openxmlformats.org/officeDocument/2006/relationships/hyperlink" Target="https://login.consultant.ru/link/?req=doc&amp;base=LAW&amp;n=488390" TargetMode="External"/><Relationship Id="rId1569" Type="http://schemas.openxmlformats.org/officeDocument/2006/relationships/hyperlink" Target="https://login.consultant.ru/link/?req=doc&amp;base=LAW&amp;n=445852" TargetMode="External"/><Relationship Id="rId273" Type="http://schemas.openxmlformats.org/officeDocument/2006/relationships/hyperlink" Target="https://login.consultant.ru/link/?req=doc&amp;base=LAW&amp;n=384257&amp;dst=100014" TargetMode="External"/><Relationship Id="rId480" Type="http://schemas.openxmlformats.org/officeDocument/2006/relationships/hyperlink" Target="https://login.consultant.ru/link/?req=doc&amp;base=LAW&amp;n=419756&amp;dst=100012" TargetMode="External"/><Relationship Id="rId701" Type="http://schemas.openxmlformats.org/officeDocument/2006/relationships/footer" Target="footer3.xml"/><Relationship Id="rId939" Type="http://schemas.openxmlformats.org/officeDocument/2006/relationships/hyperlink" Target="https://login.consultant.ru/link/?req=doc&amp;base=LAW&amp;n=452855&amp;dst=100012" TargetMode="External"/><Relationship Id="rId1124" Type="http://schemas.openxmlformats.org/officeDocument/2006/relationships/hyperlink" Target="https://login.consultant.ru/link/?req=doc&amp;base=LAW&amp;n=460851" TargetMode="External"/><Relationship Id="rId1331" Type="http://schemas.openxmlformats.org/officeDocument/2006/relationships/hyperlink" Target="https://login.consultant.ru/link/?req=doc&amp;base=LAW&amp;n=505055" TargetMode="External"/><Relationship Id="rId1776" Type="http://schemas.openxmlformats.org/officeDocument/2006/relationships/hyperlink" Target="https://login.consultant.ru/link/?req=doc&amp;base=LAW&amp;n=331402" TargetMode="External"/><Relationship Id="rId68" Type="http://schemas.openxmlformats.org/officeDocument/2006/relationships/hyperlink" Target="https://login.consultant.ru/link/?req=doc&amp;base=LAW&amp;n=145381&amp;dst=100010" TargetMode="External"/><Relationship Id="rId133" Type="http://schemas.openxmlformats.org/officeDocument/2006/relationships/hyperlink" Target="https://login.consultant.ru/link/?req=doc&amp;base=LAW&amp;n=416066&amp;dst=100013" TargetMode="External"/><Relationship Id="rId340" Type="http://schemas.openxmlformats.org/officeDocument/2006/relationships/hyperlink" Target="https://login.consultant.ru/link/?req=doc&amp;base=LAW&amp;n=384189&amp;dst=100011" TargetMode="External"/><Relationship Id="rId578" Type="http://schemas.openxmlformats.org/officeDocument/2006/relationships/hyperlink" Target="https://login.consultant.ru/link/?req=doc&amp;base=LAW&amp;n=428231&amp;dst=100012" TargetMode="External"/><Relationship Id="rId785" Type="http://schemas.openxmlformats.org/officeDocument/2006/relationships/hyperlink" Target="https://login.consultant.ru/link/?req=doc&amp;base=LAW&amp;n=376889&amp;dst=100347" TargetMode="External"/><Relationship Id="rId992" Type="http://schemas.openxmlformats.org/officeDocument/2006/relationships/hyperlink" Target="https://login.consultant.ru/link/?req=doc&amp;base=LAW&amp;n=428281&amp;dst=100010" TargetMode="External"/><Relationship Id="rId1429" Type="http://schemas.openxmlformats.org/officeDocument/2006/relationships/hyperlink" Target="https://login.consultant.ru/link/?req=doc&amp;base=LAW&amp;n=369982" TargetMode="External"/><Relationship Id="rId1636" Type="http://schemas.openxmlformats.org/officeDocument/2006/relationships/hyperlink" Target="https://login.consultant.ru/link/?req=doc&amp;base=LAW&amp;n=490457" TargetMode="External"/><Relationship Id="rId1843" Type="http://schemas.openxmlformats.org/officeDocument/2006/relationships/hyperlink" Target="https://login.consultant.ru/link/?req=doc&amp;base=LAW&amp;n=327213" TargetMode="External"/><Relationship Id="rId200" Type="http://schemas.openxmlformats.org/officeDocument/2006/relationships/hyperlink" Target="https://login.consultant.ru/link/?req=doc&amp;base=LAW&amp;n=503136&amp;dst=100013" TargetMode="External"/><Relationship Id="rId438" Type="http://schemas.openxmlformats.org/officeDocument/2006/relationships/hyperlink" Target="https://login.consultant.ru/link/?req=doc&amp;base=LAW&amp;n=413107&amp;dst=100015" TargetMode="External"/><Relationship Id="rId645" Type="http://schemas.openxmlformats.org/officeDocument/2006/relationships/hyperlink" Target="https://login.consultant.ru/link/?req=doc&amp;base=LAW&amp;n=491980&amp;dst=100009" TargetMode="External"/><Relationship Id="rId852" Type="http://schemas.openxmlformats.org/officeDocument/2006/relationships/hyperlink" Target="https://login.consultant.ru/link/?req=doc&amp;base=LAW&amp;n=440152&amp;dst=100009" TargetMode="External"/><Relationship Id="rId1068" Type="http://schemas.openxmlformats.org/officeDocument/2006/relationships/hyperlink" Target="https://login.consultant.ru/link/?req=doc&amp;base=LAW&amp;n=421912&amp;dst=100009" TargetMode="External"/><Relationship Id="rId1275" Type="http://schemas.openxmlformats.org/officeDocument/2006/relationships/hyperlink" Target="https://login.consultant.ru/link/?req=doc&amp;base=LAW&amp;n=446718" TargetMode="External"/><Relationship Id="rId1482" Type="http://schemas.openxmlformats.org/officeDocument/2006/relationships/hyperlink" Target="https://login.consultant.ru/link/?req=doc&amp;base=LAW&amp;n=487202" TargetMode="External"/><Relationship Id="rId1703" Type="http://schemas.openxmlformats.org/officeDocument/2006/relationships/hyperlink" Target="https://login.consultant.ru/link/?req=doc&amp;base=LAW&amp;n=496554" TargetMode="External"/><Relationship Id="rId1910" Type="http://schemas.openxmlformats.org/officeDocument/2006/relationships/footer" Target="footer12.xml"/><Relationship Id="rId284" Type="http://schemas.openxmlformats.org/officeDocument/2006/relationships/hyperlink" Target="https://login.consultant.ru/link/?req=doc&amp;base=LAW&amp;n=384260&amp;dst=100309" TargetMode="External"/><Relationship Id="rId491" Type="http://schemas.openxmlformats.org/officeDocument/2006/relationships/hyperlink" Target="https://login.consultant.ru/link/?req=doc&amp;base=LAW&amp;n=426093&amp;dst=100009" TargetMode="External"/><Relationship Id="rId505" Type="http://schemas.openxmlformats.org/officeDocument/2006/relationships/hyperlink" Target="https://login.consultant.ru/link/?req=doc&amp;base=LAW&amp;n=373951&amp;dst=100009" TargetMode="External"/><Relationship Id="rId712" Type="http://schemas.openxmlformats.org/officeDocument/2006/relationships/hyperlink" Target="https://login.consultant.ru/link/?req=doc&amp;base=LAW&amp;n=395567&amp;dst=100126" TargetMode="External"/><Relationship Id="rId1135" Type="http://schemas.openxmlformats.org/officeDocument/2006/relationships/hyperlink" Target="https://login.consultant.ru/link/?req=doc&amp;base=LAW&amp;n=495549" TargetMode="External"/><Relationship Id="rId1342" Type="http://schemas.openxmlformats.org/officeDocument/2006/relationships/hyperlink" Target="https://login.consultant.ru/link/?req=doc&amp;base=LAW&amp;n=493460" TargetMode="External"/><Relationship Id="rId1787" Type="http://schemas.openxmlformats.org/officeDocument/2006/relationships/hyperlink" Target="https://login.consultant.ru/link/?req=doc&amp;base=LAW&amp;n=329498" TargetMode="External"/><Relationship Id="rId79" Type="http://schemas.openxmlformats.org/officeDocument/2006/relationships/hyperlink" Target="https://login.consultant.ru/link/?req=doc&amp;base=LAW&amp;n=410635" TargetMode="External"/><Relationship Id="rId144" Type="http://schemas.openxmlformats.org/officeDocument/2006/relationships/hyperlink" Target="https://login.consultant.ru/link/?req=doc&amp;base=LAW&amp;n=373309&amp;dst=100009" TargetMode="External"/><Relationship Id="rId589" Type="http://schemas.openxmlformats.org/officeDocument/2006/relationships/hyperlink" Target="https://login.consultant.ru/link/?req=doc&amp;base=LAW&amp;n=417389&amp;dst=100009" TargetMode="External"/><Relationship Id="rId796" Type="http://schemas.openxmlformats.org/officeDocument/2006/relationships/hyperlink" Target="https://login.consultant.ru/link/?req=doc&amp;base=LAW&amp;n=384381&amp;dst=100417" TargetMode="External"/><Relationship Id="rId1202" Type="http://schemas.openxmlformats.org/officeDocument/2006/relationships/hyperlink" Target="https://login.consultant.ru/link/?req=doc&amp;base=LAW&amp;n=488113" TargetMode="External"/><Relationship Id="rId1647" Type="http://schemas.openxmlformats.org/officeDocument/2006/relationships/hyperlink" Target="https://login.consultant.ru/link/?req=doc&amp;base=LAW&amp;n=428333" TargetMode="External"/><Relationship Id="rId1854" Type="http://schemas.openxmlformats.org/officeDocument/2006/relationships/hyperlink" Target="https://login.consultant.ru/link/?req=doc&amp;base=LAW&amp;n=327415" TargetMode="External"/><Relationship Id="rId351" Type="http://schemas.openxmlformats.org/officeDocument/2006/relationships/hyperlink" Target="https://login.consultant.ru/link/?req=doc&amp;base=LAW&amp;n=376855&amp;dst=100342" TargetMode="External"/><Relationship Id="rId449" Type="http://schemas.openxmlformats.org/officeDocument/2006/relationships/hyperlink" Target="https://login.consultant.ru/link/?req=doc&amp;base=LAW&amp;n=440152&amp;dst=100009" TargetMode="External"/><Relationship Id="rId656" Type="http://schemas.openxmlformats.org/officeDocument/2006/relationships/hyperlink" Target="https://login.consultant.ru/link/?req=doc&amp;base=LAW&amp;n=440153&amp;dst=100009" TargetMode="External"/><Relationship Id="rId863" Type="http://schemas.openxmlformats.org/officeDocument/2006/relationships/hyperlink" Target="https://login.consultant.ru/link/?req=doc&amp;base=LAW&amp;n=490275&amp;dst=100009" TargetMode="External"/><Relationship Id="rId1079" Type="http://schemas.openxmlformats.org/officeDocument/2006/relationships/hyperlink" Target="https://login.consultant.ru/link/?req=doc&amp;base=LAW&amp;n=441120&amp;dst=100012" TargetMode="External"/><Relationship Id="rId1286" Type="http://schemas.openxmlformats.org/officeDocument/2006/relationships/hyperlink" Target="https://login.consultant.ru/link/?req=doc&amp;base=LAW&amp;n=486326" TargetMode="External"/><Relationship Id="rId1493" Type="http://schemas.openxmlformats.org/officeDocument/2006/relationships/hyperlink" Target="https://login.consultant.ru/link/?req=doc&amp;base=LAW&amp;n=482274" TargetMode="External"/><Relationship Id="rId1507" Type="http://schemas.openxmlformats.org/officeDocument/2006/relationships/hyperlink" Target="https://login.consultant.ru/link/?req=doc&amp;base=LAW&amp;n=482425" TargetMode="External"/><Relationship Id="rId1714" Type="http://schemas.openxmlformats.org/officeDocument/2006/relationships/hyperlink" Target="https://login.consultant.ru/link/?req=doc&amp;base=LAW&amp;n=494209" TargetMode="External"/><Relationship Id="rId211" Type="http://schemas.openxmlformats.org/officeDocument/2006/relationships/hyperlink" Target="https://login.consultant.ru/link/?req=doc&amp;base=LAW&amp;n=432508&amp;dst=100009" TargetMode="External"/><Relationship Id="rId295" Type="http://schemas.openxmlformats.org/officeDocument/2006/relationships/hyperlink" Target="https://login.consultant.ru/link/?req=doc&amp;base=LAW&amp;n=380003&amp;dst=100019" TargetMode="External"/><Relationship Id="rId309" Type="http://schemas.openxmlformats.org/officeDocument/2006/relationships/hyperlink" Target="https://login.consultant.ru/link/?req=doc&amp;base=LAW&amp;n=384258&amp;dst=100306" TargetMode="External"/><Relationship Id="rId516" Type="http://schemas.openxmlformats.org/officeDocument/2006/relationships/hyperlink" Target="https://login.consultant.ru/link/?req=doc&amp;base=LAW&amp;n=443279&amp;dst=100009" TargetMode="External"/><Relationship Id="rId1146" Type="http://schemas.openxmlformats.org/officeDocument/2006/relationships/hyperlink" Target="https://login.consultant.ru/link/?req=doc&amp;base=LAW&amp;n=480634" TargetMode="External"/><Relationship Id="rId1798" Type="http://schemas.openxmlformats.org/officeDocument/2006/relationships/hyperlink" Target="https://login.consultant.ru/link/?req=doc&amp;base=LAW&amp;n=324602" TargetMode="External"/><Relationship Id="rId723" Type="http://schemas.openxmlformats.org/officeDocument/2006/relationships/hyperlink" Target="https://login.consultant.ru/link/?req=doc&amp;base=LAW&amp;n=467767&amp;dst=100013" TargetMode="External"/><Relationship Id="rId930" Type="http://schemas.openxmlformats.org/officeDocument/2006/relationships/hyperlink" Target="https://login.consultant.ru/link/?req=doc&amp;base=LAW&amp;n=421299&amp;dst=100009" TargetMode="External"/><Relationship Id="rId1006" Type="http://schemas.openxmlformats.org/officeDocument/2006/relationships/hyperlink" Target="https://login.consultant.ru/link/?req=doc&amp;base=LAW&amp;n=412390&amp;dst=100009" TargetMode="External"/><Relationship Id="rId1353" Type="http://schemas.openxmlformats.org/officeDocument/2006/relationships/hyperlink" Target="https://login.consultant.ru/link/?req=doc&amp;base=LAW&amp;n=486324" TargetMode="External"/><Relationship Id="rId1560" Type="http://schemas.openxmlformats.org/officeDocument/2006/relationships/hyperlink" Target="https://login.consultant.ru/link/?req=doc&amp;base=LAW&amp;n=480882" TargetMode="External"/><Relationship Id="rId1658" Type="http://schemas.openxmlformats.org/officeDocument/2006/relationships/hyperlink" Target="https://login.consultant.ru/link/?req=doc&amp;base=LAW&amp;n=486836" TargetMode="External"/><Relationship Id="rId1865" Type="http://schemas.openxmlformats.org/officeDocument/2006/relationships/hyperlink" Target="https://login.consultant.ru/link/?req=doc&amp;base=LAW&amp;n=319942&amp;dst=100007" TargetMode="External"/><Relationship Id="rId155" Type="http://schemas.openxmlformats.org/officeDocument/2006/relationships/hyperlink" Target="https://login.consultant.ru/link/?req=doc&amp;base=LAW&amp;n=506074&amp;dst=100013" TargetMode="External"/><Relationship Id="rId362" Type="http://schemas.openxmlformats.org/officeDocument/2006/relationships/hyperlink" Target="https://login.consultant.ru/link/?req=doc&amp;base=LAW&amp;n=382253&amp;dst=100399" TargetMode="External"/><Relationship Id="rId1213" Type="http://schemas.openxmlformats.org/officeDocument/2006/relationships/hyperlink" Target="https://login.consultant.ru/link/?req=doc&amp;base=LAW&amp;n=496379" TargetMode="External"/><Relationship Id="rId1297" Type="http://schemas.openxmlformats.org/officeDocument/2006/relationships/hyperlink" Target="https://login.consultant.ru/link/?req=doc&amp;base=LAW&amp;n=504131" TargetMode="External"/><Relationship Id="rId1420" Type="http://schemas.openxmlformats.org/officeDocument/2006/relationships/hyperlink" Target="https://login.consultant.ru/link/?req=doc&amp;base=LAW&amp;n=431367&amp;dst=100192" TargetMode="External"/><Relationship Id="rId1518" Type="http://schemas.openxmlformats.org/officeDocument/2006/relationships/hyperlink" Target="https://login.consultant.ru/link/?req=doc&amp;base=LAW&amp;n=439735" TargetMode="External"/><Relationship Id="rId222" Type="http://schemas.openxmlformats.org/officeDocument/2006/relationships/hyperlink" Target="https://login.consultant.ru/link/?req=doc&amp;base=LAW&amp;n=317753&amp;dst=100012" TargetMode="External"/><Relationship Id="rId667" Type="http://schemas.openxmlformats.org/officeDocument/2006/relationships/hyperlink" Target="https://login.consultant.ru/link/?req=doc&amp;base=LAW&amp;n=414146&amp;dst=100009" TargetMode="External"/><Relationship Id="rId874" Type="http://schemas.openxmlformats.org/officeDocument/2006/relationships/hyperlink" Target="https://login.consultant.ru/link/?req=doc&amp;base=LAW&amp;n=376489&amp;dst=101190" TargetMode="External"/><Relationship Id="rId1725" Type="http://schemas.openxmlformats.org/officeDocument/2006/relationships/hyperlink" Target="https://login.consultant.ru/link/?req=doc&amp;base=LAW&amp;n=494570" TargetMode="External"/><Relationship Id="rId17" Type="http://schemas.openxmlformats.org/officeDocument/2006/relationships/header" Target="header2.xml"/><Relationship Id="rId527" Type="http://schemas.openxmlformats.org/officeDocument/2006/relationships/hyperlink" Target="https://login.consultant.ru/link/?req=doc&amp;base=LAW&amp;n=424283&amp;dst=100009" TargetMode="External"/><Relationship Id="rId734" Type="http://schemas.openxmlformats.org/officeDocument/2006/relationships/hyperlink" Target="https://login.consultant.ru/link/?req=doc&amp;base=LAW&amp;n=382255&amp;dst=101479" TargetMode="External"/><Relationship Id="rId941" Type="http://schemas.openxmlformats.org/officeDocument/2006/relationships/hyperlink" Target="https://login.consultant.ru/link/?req=doc&amp;base=LAW&amp;n=424281&amp;dst=100012" TargetMode="External"/><Relationship Id="rId1157" Type="http://schemas.openxmlformats.org/officeDocument/2006/relationships/hyperlink" Target="https://login.consultant.ru/link/?req=doc&amp;base=LAW&amp;n=488389" TargetMode="External"/><Relationship Id="rId1364" Type="http://schemas.openxmlformats.org/officeDocument/2006/relationships/hyperlink" Target="https://login.consultant.ru/link/?req=doc&amp;base=LAW&amp;n=493746" TargetMode="External"/><Relationship Id="rId1571" Type="http://schemas.openxmlformats.org/officeDocument/2006/relationships/hyperlink" Target="https://login.consultant.ru/link/?req=doc&amp;base=LAW&amp;n=389571" TargetMode="External"/><Relationship Id="rId70" Type="http://schemas.openxmlformats.org/officeDocument/2006/relationships/hyperlink" Target="https://login.consultant.ru/link/?req=doc&amp;base=LAW&amp;n=421847&amp;dst=100011" TargetMode="External"/><Relationship Id="rId166" Type="http://schemas.openxmlformats.org/officeDocument/2006/relationships/hyperlink" Target="https://login.consultant.ru/link/?req=doc&amp;base=LAW&amp;n=505146" TargetMode="External"/><Relationship Id="rId373" Type="http://schemas.openxmlformats.org/officeDocument/2006/relationships/hyperlink" Target="https://login.consultant.ru/link/?req=doc&amp;base=LAW&amp;n=384250&amp;dst=100786" TargetMode="External"/><Relationship Id="rId580" Type="http://schemas.openxmlformats.org/officeDocument/2006/relationships/hyperlink" Target="https://login.consultant.ru/link/?req=doc&amp;base=LAW&amp;n=419989&amp;dst=100009" TargetMode="External"/><Relationship Id="rId801" Type="http://schemas.openxmlformats.org/officeDocument/2006/relationships/hyperlink" Target="https://login.consultant.ru/link/?req=doc&amp;base=LAW&amp;n=375258&amp;dst=100012" TargetMode="External"/><Relationship Id="rId1017" Type="http://schemas.openxmlformats.org/officeDocument/2006/relationships/hyperlink" Target="https://login.consultant.ru/link/?req=doc&amp;base=LAW&amp;n=354819&amp;dst=100009" TargetMode="External"/><Relationship Id="rId1224" Type="http://schemas.openxmlformats.org/officeDocument/2006/relationships/hyperlink" Target="https://login.consultant.ru/link/?req=doc&amp;base=LAW&amp;n=463969" TargetMode="External"/><Relationship Id="rId1431" Type="http://schemas.openxmlformats.org/officeDocument/2006/relationships/hyperlink" Target="https://login.consultant.ru/link/?req=doc&amp;base=LAW&amp;n=434942" TargetMode="External"/><Relationship Id="rId1669" Type="http://schemas.openxmlformats.org/officeDocument/2006/relationships/hyperlink" Target="https://login.consultant.ru/link/?req=doc&amp;base=LAW&amp;n=491189" TargetMode="External"/><Relationship Id="rId1876" Type="http://schemas.openxmlformats.org/officeDocument/2006/relationships/hyperlink" Target="https://login.consultant.ru/link/?req=doc&amp;base=LAW&amp;n=505919&amp;dst=100011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505565" TargetMode="External"/><Relationship Id="rId440" Type="http://schemas.openxmlformats.org/officeDocument/2006/relationships/hyperlink" Target="https://login.consultant.ru/link/?req=doc&amp;base=LAW&amp;n=421427&amp;dst=100026" TargetMode="External"/><Relationship Id="rId678" Type="http://schemas.openxmlformats.org/officeDocument/2006/relationships/hyperlink" Target="https://login.consultant.ru/link/?req=doc&amp;base=LAW&amp;n=421761&amp;dst=100009" TargetMode="External"/><Relationship Id="rId885" Type="http://schemas.openxmlformats.org/officeDocument/2006/relationships/hyperlink" Target="https://login.consultant.ru/link/?req=doc&amp;base=LAW&amp;n=421063&amp;dst=100011" TargetMode="External"/><Relationship Id="rId1070" Type="http://schemas.openxmlformats.org/officeDocument/2006/relationships/hyperlink" Target="https://login.consultant.ru/link/?req=doc&amp;base=LAW&amp;n=416371&amp;dst=100009" TargetMode="External"/><Relationship Id="rId1529" Type="http://schemas.openxmlformats.org/officeDocument/2006/relationships/hyperlink" Target="https://login.consultant.ru/link/?req=doc&amp;base=LAW&amp;n=411259" TargetMode="External"/><Relationship Id="rId1736" Type="http://schemas.openxmlformats.org/officeDocument/2006/relationships/hyperlink" Target="https://login.consultant.ru/link/?req=doc&amp;base=LAW&amp;n=367628" TargetMode="External"/><Relationship Id="rId28" Type="http://schemas.openxmlformats.org/officeDocument/2006/relationships/hyperlink" Target="https://login.consultant.ru/link/?req=doc&amp;base=LAW&amp;n=507128&amp;dst=100010" TargetMode="External"/><Relationship Id="rId300" Type="http://schemas.openxmlformats.org/officeDocument/2006/relationships/hyperlink" Target="https://login.consultant.ru/link/?req=doc&amp;base=LAW&amp;n=381208&amp;dst=100335" TargetMode="External"/><Relationship Id="rId538" Type="http://schemas.openxmlformats.org/officeDocument/2006/relationships/hyperlink" Target="https://login.consultant.ru/link/?req=doc&amp;base=LAW&amp;n=499045&amp;dst=100010" TargetMode="External"/><Relationship Id="rId745" Type="http://schemas.openxmlformats.org/officeDocument/2006/relationships/hyperlink" Target="https://login.consultant.ru/link/?req=doc&amp;base=LAW&amp;n=380003&amp;dst=100019" TargetMode="External"/><Relationship Id="rId952" Type="http://schemas.openxmlformats.org/officeDocument/2006/relationships/hyperlink" Target="https://login.consultant.ru/link/?req=doc&amp;base=LAW&amp;n=463771&amp;dst=100459" TargetMode="External"/><Relationship Id="rId1168" Type="http://schemas.openxmlformats.org/officeDocument/2006/relationships/hyperlink" Target="https://login.consultant.ru/link/?req=doc&amp;base=LAW&amp;n=494568" TargetMode="External"/><Relationship Id="rId1375" Type="http://schemas.openxmlformats.org/officeDocument/2006/relationships/hyperlink" Target="https://login.consultant.ru/link/?req=doc&amp;base=LAW&amp;n=424695" TargetMode="External"/><Relationship Id="rId1582" Type="http://schemas.openxmlformats.org/officeDocument/2006/relationships/hyperlink" Target="https://login.consultant.ru/link/?req=doc&amp;base=LAW&amp;n=492129" TargetMode="External"/><Relationship Id="rId1803" Type="http://schemas.openxmlformats.org/officeDocument/2006/relationships/hyperlink" Target="https://login.consultant.ru/link/?req=doc&amp;base=LAW&amp;n=332101&amp;dst=100009" TargetMode="External"/><Relationship Id="rId81" Type="http://schemas.openxmlformats.org/officeDocument/2006/relationships/hyperlink" Target="https://login.consultant.ru/link/?req=doc&amp;base=LAW&amp;n=484863&amp;dst=101821" TargetMode="External"/><Relationship Id="rId177" Type="http://schemas.openxmlformats.org/officeDocument/2006/relationships/hyperlink" Target="https://login.consultant.ru/link/?req=doc&amp;base=LAW&amp;n=506652&amp;dst=100007" TargetMode="External"/><Relationship Id="rId384" Type="http://schemas.openxmlformats.org/officeDocument/2006/relationships/hyperlink" Target="https://login.consultant.ru/link/?req=doc&amp;base=LAW&amp;n=379410&amp;dst=100024" TargetMode="External"/><Relationship Id="rId591" Type="http://schemas.openxmlformats.org/officeDocument/2006/relationships/hyperlink" Target="https://login.consultant.ru/link/?req=doc&amp;base=LAW&amp;n=414937&amp;dst=100010" TargetMode="External"/><Relationship Id="rId605" Type="http://schemas.openxmlformats.org/officeDocument/2006/relationships/hyperlink" Target="https://login.consultant.ru/link/?req=doc&amp;base=LAW&amp;n=430894&amp;dst=100009" TargetMode="External"/><Relationship Id="rId812" Type="http://schemas.openxmlformats.org/officeDocument/2006/relationships/hyperlink" Target="https://login.consultant.ru/link/?req=doc&amp;base=LAW&amp;n=379410&amp;dst=101799" TargetMode="External"/><Relationship Id="rId1028" Type="http://schemas.openxmlformats.org/officeDocument/2006/relationships/hyperlink" Target="https://login.consultant.ru/link/?req=doc&amp;base=LAW&amp;n=448829&amp;dst=100010" TargetMode="External"/><Relationship Id="rId1235" Type="http://schemas.openxmlformats.org/officeDocument/2006/relationships/hyperlink" Target="https://login.consultant.ru/link/?req=doc&amp;base=LAW&amp;n=494321" TargetMode="External"/><Relationship Id="rId1442" Type="http://schemas.openxmlformats.org/officeDocument/2006/relationships/hyperlink" Target="https://login.consultant.ru/link/?req=doc&amp;base=LAW&amp;n=493457" TargetMode="External"/><Relationship Id="rId1887" Type="http://schemas.openxmlformats.org/officeDocument/2006/relationships/hyperlink" Target="https://login.consultant.ru/link/?req=doc&amp;base=LAW&amp;n=434364&amp;dst=100022" TargetMode="External"/><Relationship Id="rId244" Type="http://schemas.openxmlformats.org/officeDocument/2006/relationships/hyperlink" Target="https://login.consultant.ru/link/?req=doc&amp;base=LAW&amp;n=390016&amp;dst=100012" TargetMode="External"/><Relationship Id="rId689" Type="http://schemas.openxmlformats.org/officeDocument/2006/relationships/hyperlink" Target="https://login.consultant.ru/link/?req=doc&amp;base=LAW&amp;n=432824&amp;dst=100009" TargetMode="External"/><Relationship Id="rId896" Type="http://schemas.openxmlformats.org/officeDocument/2006/relationships/hyperlink" Target="https://login.consultant.ru/link/?req=doc&amp;base=LAW&amp;n=426093&amp;dst=100009" TargetMode="External"/><Relationship Id="rId1081" Type="http://schemas.openxmlformats.org/officeDocument/2006/relationships/hyperlink" Target="https://login.consultant.ru/link/?req=doc&amp;base=LAW&amp;n=485057&amp;dst=100010" TargetMode="External"/><Relationship Id="rId1302" Type="http://schemas.openxmlformats.org/officeDocument/2006/relationships/hyperlink" Target="https://login.consultant.ru/link/?req=doc&amp;base=LAW&amp;n=481479" TargetMode="External"/><Relationship Id="rId1747" Type="http://schemas.openxmlformats.org/officeDocument/2006/relationships/hyperlink" Target="https://login.consultant.ru/link/?req=doc&amp;base=LAW&amp;n=481289&amp;dst=366" TargetMode="External"/><Relationship Id="rId39" Type="http://schemas.openxmlformats.org/officeDocument/2006/relationships/hyperlink" Target="https://login.consultant.ru/link/?req=doc&amp;base=LAW&amp;n=358705&amp;dst=100013" TargetMode="External"/><Relationship Id="rId451" Type="http://schemas.openxmlformats.org/officeDocument/2006/relationships/hyperlink" Target="https://login.consultant.ru/link/?req=doc&amp;base=LAW&amp;n=428229&amp;dst=100009" TargetMode="External"/><Relationship Id="rId549" Type="http://schemas.openxmlformats.org/officeDocument/2006/relationships/hyperlink" Target="https://login.consultant.ru/link/?req=doc&amp;base=LAW&amp;n=408539&amp;dst=100009" TargetMode="External"/><Relationship Id="rId756" Type="http://schemas.openxmlformats.org/officeDocument/2006/relationships/hyperlink" Target="https://login.consultant.ru/link/?req=doc&amp;base=LAW&amp;n=379280&amp;dst=100009" TargetMode="External"/><Relationship Id="rId1179" Type="http://schemas.openxmlformats.org/officeDocument/2006/relationships/hyperlink" Target="https://login.consultant.ru/link/?req=doc&amp;base=LAW&amp;n=492712" TargetMode="External"/><Relationship Id="rId1386" Type="http://schemas.openxmlformats.org/officeDocument/2006/relationships/hyperlink" Target="https://login.consultant.ru/link/?req=doc&amp;base=LAW&amp;n=452851" TargetMode="External"/><Relationship Id="rId1593" Type="http://schemas.openxmlformats.org/officeDocument/2006/relationships/hyperlink" Target="https://login.consultant.ru/link/?req=doc&amp;base=LAW&amp;n=485341" TargetMode="External"/><Relationship Id="rId1607" Type="http://schemas.openxmlformats.org/officeDocument/2006/relationships/hyperlink" Target="https://login.consultant.ru/link/?req=doc&amp;base=LAW&amp;n=485412" TargetMode="External"/><Relationship Id="rId1814" Type="http://schemas.openxmlformats.org/officeDocument/2006/relationships/hyperlink" Target="https://login.consultant.ru/link/?req=doc&amp;base=LAW&amp;n=333574" TargetMode="External"/><Relationship Id="rId104" Type="http://schemas.openxmlformats.org/officeDocument/2006/relationships/hyperlink" Target="https://login.consultant.ru/link/?req=doc&amp;base=LAW&amp;n=421847&amp;dst=101605" TargetMode="External"/><Relationship Id="rId188" Type="http://schemas.openxmlformats.org/officeDocument/2006/relationships/hyperlink" Target="https://login.consultant.ru/link/?req=doc&amp;base=LAW&amp;n=492856&amp;dst=100009" TargetMode="External"/><Relationship Id="rId311" Type="http://schemas.openxmlformats.org/officeDocument/2006/relationships/hyperlink" Target="https://login.consultant.ru/link/?req=doc&amp;base=LAW&amp;n=379321&amp;dst=100237" TargetMode="External"/><Relationship Id="rId395" Type="http://schemas.openxmlformats.org/officeDocument/2006/relationships/hyperlink" Target="https://login.consultant.ru/link/?req=doc&amp;base=LAW&amp;n=379410&amp;dst=102509" TargetMode="External"/><Relationship Id="rId409" Type="http://schemas.openxmlformats.org/officeDocument/2006/relationships/hyperlink" Target="https://login.consultant.ru/link/?req=doc&amp;base=LAW&amp;n=382178&amp;dst=100172" TargetMode="External"/><Relationship Id="rId963" Type="http://schemas.openxmlformats.org/officeDocument/2006/relationships/hyperlink" Target="https://login.consultant.ru/link/?req=doc&amp;base=LAW&amp;n=428036&amp;dst=100287" TargetMode="External"/><Relationship Id="rId1039" Type="http://schemas.openxmlformats.org/officeDocument/2006/relationships/hyperlink" Target="https://login.consultant.ru/link/?req=doc&amp;base=LAW&amp;n=438049&amp;dst=100009" TargetMode="External"/><Relationship Id="rId1246" Type="http://schemas.openxmlformats.org/officeDocument/2006/relationships/hyperlink" Target="https://login.consultant.ru/link/?req=doc&amp;base=LAW&amp;n=493497" TargetMode="External"/><Relationship Id="rId1898" Type="http://schemas.openxmlformats.org/officeDocument/2006/relationships/hyperlink" Target="https://login.consultant.ru/link/?req=doc&amp;base=LAW&amp;n=136931&amp;dst=100015" TargetMode="External"/><Relationship Id="rId92" Type="http://schemas.openxmlformats.org/officeDocument/2006/relationships/hyperlink" Target="https://login.consultant.ru/link/?req=doc&amp;base=LAW&amp;n=389109" TargetMode="External"/><Relationship Id="rId616" Type="http://schemas.openxmlformats.org/officeDocument/2006/relationships/hyperlink" Target="https://login.consultant.ru/link/?req=doc&amp;base=LAW&amp;n=437851&amp;dst=100009" TargetMode="External"/><Relationship Id="rId823" Type="http://schemas.openxmlformats.org/officeDocument/2006/relationships/hyperlink" Target="https://login.consultant.ru/link/?req=doc&amp;base=LAW&amp;n=382178&amp;dst=100172" TargetMode="External"/><Relationship Id="rId1453" Type="http://schemas.openxmlformats.org/officeDocument/2006/relationships/hyperlink" Target="https://login.consultant.ru/link/?req=doc&amp;base=LAW&amp;n=491473" TargetMode="External"/><Relationship Id="rId1660" Type="http://schemas.openxmlformats.org/officeDocument/2006/relationships/hyperlink" Target="https://login.consultant.ru/link/?req=doc&amp;base=LAW&amp;n=421759" TargetMode="External"/><Relationship Id="rId1758" Type="http://schemas.openxmlformats.org/officeDocument/2006/relationships/hyperlink" Target="https://login.consultant.ru/link/?req=doc&amp;base=LAW&amp;n=325158" TargetMode="External"/><Relationship Id="rId255" Type="http://schemas.openxmlformats.org/officeDocument/2006/relationships/hyperlink" Target="https://login.consultant.ru/link/?req=doc&amp;base=LAW&amp;n=421913&amp;dst=100009" TargetMode="External"/><Relationship Id="rId462" Type="http://schemas.openxmlformats.org/officeDocument/2006/relationships/hyperlink" Target="https://login.consultant.ru/link/?req=doc&amp;base=LAW&amp;n=408592&amp;dst=100010" TargetMode="External"/><Relationship Id="rId1092" Type="http://schemas.openxmlformats.org/officeDocument/2006/relationships/header" Target="header5.xml"/><Relationship Id="rId1106" Type="http://schemas.openxmlformats.org/officeDocument/2006/relationships/hyperlink" Target="https://login.consultant.ru/link/?req=doc&amp;base=LAW&amp;n=202045&amp;dst=100010" TargetMode="External"/><Relationship Id="rId1313" Type="http://schemas.openxmlformats.org/officeDocument/2006/relationships/hyperlink" Target="https://login.consultant.ru/link/?req=doc&amp;base=LAW&amp;n=488200" TargetMode="External"/><Relationship Id="rId1397" Type="http://schemas.openxmlformats.org/officeDocument/2006/relationships/hyperlink" Target="https://login.consultant.ru/link/?req=doc&amp;base=LAW&amp;n=491561" TargetMode="External"/><Relationship Id="rId1520" Type="http://schemas.openxmlformats.org/officeDocument/2006/relationships/hyperlink" Target="https://login.consultant.ru/link/?req=doc&amp;base=LAW&amp;n=497483" TargetMode="External"/><Relationship Id="rId115" Type="http://schemas.openxmlformats.org/officeDocument/2006/relationships/hyperlink" Target="https://login.consultant.ru/link/?req=doc&amp;base=LAW&amp;n=370080&amp;dst=100010" TargetMode="External"/><Relationship Id="rId322" Type="http://schemas.openxmlformats.org/officeDocument/2006/relationships/hyperlink" Target="https://login.consultant.ru/link/?req=doc&amp;base=LAW&amp;n=382255&amp;dst=100158" TargetMode="External"/><Relationship Id="rId767" Type="http://schemas.openxmlformats.org/officeDocument/2006/relationships/hyperlink" Target="https://login.consultant.ru/link/?req=doc&amp;base=LAW&amp;n=377206&amp;dst=100222" TargetMode="External"/><Relationship Id="rId974" Type="http://schemas.openxmlformats.org/officeDocument/2006/relationships/hyperlink" Target="https://login.consultant.ru/link/?req=doc&amp;base=LAW&amp;n=382098&amp;dst=100011" TargetMode="External"/><Relationship Id="rId1618" Type="http://schemas.openxmlformats.org/officeDocument/2006/relationships/hyperlink" Target="https://login.consultant.ru/link/?req=doc&amp;base=LAW&amp;n=493932" TargetMode="External"/><Relationship Id="rId1825" Type="http://schemas.openxmlformats.org/officeDocument/2006/relationships/hyperlink" Target="https://login.consultant.ru/link/?req=doc&amp;base=LAW&amp;n=326709" TargetMode="External"/><Relationship Id="rId199" Type="http://schemas.openxmlformats.org/officeDocument/2006/relationships/hyperlink" Target="https://login.consultant.ru/link/?req=doc&amp;base=LAW&amp;n=503136&amp;dst=100008" TargetMode="External"/><Relationship Id="rId627" Type="http://schemas.openxmlformats.org/officeDocument/2006/relationships/hyperlink" Target="https://login.consultant.ru/link/?req=doc&amp;base=LAW&amp;n=415160&amp;dst=100009" TargetMode="External"/><Relationship Id="rId834" Type="http://schemas.openxmlformats.org/officeDocument/2006/relationships/hyperlink" Target="https://login.consultant.ru/link/?req=doc&amp;base=LAW&amp;n=390017&amp;dst=100011" TargetMode="External"/><Relationship Id="rId1257" Type="http://schemas.openxmlformats.org/officeDocument/2006/relationships/hyperlink" Target="https://login.consultant.ru/link/?req=doc&amp;base=LAW&amp;n=493705" TargetMode="External"/><Relationship Id="rId1464" Type="http://schemas.openxmlformats.org/officeDocument/2006/relationships/hyperlink" Target="https://login.consultant.ru/link/?req=doc&amp;base=LAW&amp;n=388410" TargetMode="External"/><Relationship Id="rId1671" Type="http://schemas.openxmlformats.org/officeDocument/2006/relationships/hyperlink" Target="https://login.consultant.ru/link/?req=doc&amp;base=LAW&amp;n=416864" TargetMode="External"/><Relationship Id="rId266" Type="http://schemas.openxmlformats.org/officeDocument/2006/relationships/hyperlink" Target="https://login.consultant.ru/link/?req=doc&amp;base=LAW&amp;n=423903&amp;dst=100010" TargetMode="External"/><Relationship Id="rId473" Type="http://schemas.openxmlformats.org/officeDocument/2006/relationships/hyperlink" Target="https://login.consultant.ru/link/?req=doc&amp;base=LAW&amp;n=376489&amp;dst=101343" TargetMode="External"/><Relationship Id="rId680" Type="http://schemas.openxmlformats.org/officeDocument/2006/relationships/hyperlink" Target="https://login.consultant.ru/link/?req=doc&amp;base=LAW&amp;n=421762&amp;dst=100009" TargetMode="External"/><Relationship Id="rId901" Type="http://schemas.openxmlformats.org/officeDocument/2006/relationships/hyperlink" Target="https://login.consultant.ru/link/?req=doc&amp;base=LAW&amp;n=437850&amp;dst=100009" TargetMode="External"/><Relationship Id="rId1117" Type="http://schemas.openxmlformats.org/officeDocument/2006/relationships/hyperlink" Target="https://login.consultant.ru/link/?req=doc&amp;base=LAW&amp;n=497213" TargetMode="External"/><Relationship Id="rId1324" Type="http://schemas.openxmlformats.org/officeDocument/2006/relationships/hyperlink" Target="https://login.consultant.ru/link/?req=doc&amp;base=LAW&amp;n=481510" TargetMode="External"/><Relationship Id="rId1531" Type="http://schemas.openxmlformats.org/officeDocument/2006/relationships/hyperlink" Target="https://login.consultant.ru/link/?req=doc&amp;base=LAW&amp;n=463946" TargetMode="External"/><Relationship Id="rId1769" Type="http://schemas.openxmlformats.org/officeDocument/2006/relationships/hyperlink" Target="https://login.consultant.ru/link/?req=doc&amp;base=LAW&amp;n=325071" TargetMode="External"/><Relationship Id="rId30" Type="http://schemas.openxmlformats.org/officeDocument/2006/relationships/hyperlink" Target="https://login.consultant.ru/link/?req=doc&amp;base=LAW&amp;n=422278&amp;dst=100014" TargetMode="External"/><Relationship Id="rId126" Type="http://schemas.openxmlformats.org/officeDocument/2006/relationships/hyperlink" Target="https://login.consultant.ru/link/?req=doc&amp;base=LAW&amp;n=491238&amp;dst=100010" TargetMode="External"/><Relationship Id="rId333" Type="http://schemas.openxmlformats.org/officeDocument/2006/relationships/hyperlink" Target="https://login.consultant.ru/link/?req=doc&amp;base=LAW&amp;n=377206&amp;dst=100471" TargetMode="External"/><Relationship Id="rId540" Type="http://schemas.openxmlformats.org/officeDocument/2006/relationships/hyperlink" Target="https://login.consultant.ru/link/?req=doc&amp;base=LAW&amp;n=463771&amp;dst=100016" TargetMode="External"/><Relationship Id="rId778" Type="http://schemas.openxmlformats.org/officeDocument/2006/relationships/hyperlink" Target="https://login.consultant.ru/link/?req=doc&amp;base=LAW&amp;n=421427&amp;dst=102261" TargetMode="External"/><Relationship Id="rId985" Type="http://schemas.openxmlformats.org/officeDocument/2006/relationships/hyperlink" Target="https://login.consultant.ru/link/?req=doc&amp;base=LAW&amp;n=416403&amp;dst=100009" TargetMode="External"/><Relationship Id="rId1170" Type="http://schemas.openxmlformats.org/officeDocument/2006/relationships/hyperlink" Target="https://login.consultant.ru/link/?req=doc&amp;base=LAW&amp;n=496207" TargetMode="External"/><Relationship Id="rId1629" Type="http://schemas.openxmlformats.org/officeDocument/2006/relationships/hyperlink" Target="https://login.consultant.ru/link/?req=doc&amp;base=LAW&amp;n=505381" TargetMode="External"/><Relationship Id="rId1836" Type="http://schemas.openxmlformats.org/officeDocument/2006/relationships/hyperlink" Target="https://login.consultant.ru/link/?req=doc&amp;base=LAW&amp;n=327844" TargetMode="External"/><Relationship Id="rId638" Type="http://schemas.openxmlformats.org/officeDocument/2006/relationships/hyperlink" Target="https://login.consultant.ru/link/?req=doc&amp;base=LAW&amp;n=438049&amp;dst=100009" TargetMode="External"/><Relationship Id="rId845" Type="http://schemas.openxmlformats.org/officeDocument/2006/relationships/hyperlink" Target="https://login.consultant.ru/link/?req=doc&amp;base=LAW&amp;n=474593&amp;dst=100009" TargetMode="External"/><Relationship Id="rId1030" Type="http://schemas.openxmlformats.org/officeDocument/2006/relationships/hyperlink" Target="https://login.consultant.ru/link/?req=doc&amp;base=LAW&amp;n=415160&amp;dst=100009" TargetMode="External"/><Relationship Id="rId1268" Type="http://schemas.openxmlformats.org/officeDocument/2006/relationships/hyperlink" Target="https://login.consultant.ru/link/?req=doc&amp;base=LAW&amp;n=407062" TargetMode="External"/><Relationship Id="rId1475" Type="http://schemas.openxmlformats.org/officeDocument/2006/relationships/hyperlink" Target="https://login.consultant.ru/link/?req=doc&amp;base=LAW&amp;n=495669" TargetMode="External"/><Relationship Id="rId1682" Type="http://schemas.openxmlformats.org/officeDocument/2006/relationships/hyperlink" Target="https://login.consultant.ru/link/?req=doc&amp;base=LAW&amp;n=417337" TargetMode="External"/><Relationship Id="rId1903" Type="http://schemas.openxmlformats.org/officeDocument/2006/relationships/hyperlink" Target="https://login.consultant.ru/link/?req=doc&amp;base=LAW&amp;n=76645&amp;dst=100014" TargetMode="External"/><Relationship Id="rId277" Type="http://schemas.openxmlformats.org/officeDocument/2006/relationships/hyperlink" Target="https://login.consultant.ru/link/?req=doc&amp;base=LAW&amp;n=384254&amp;dst=100018" TargetMode="External"/><Relationship Id="rId400" Type="http://schemas.openxmlformats.org/officeDocument/2006/relationships/hyperlink" Target="https://login.consultant.ru/link/?req=doc&amp;base=LAW&amp;n=412453&amp;dst=100470" TargetMode="External"/><Relationship Id="rId484" Type="http://schemas.openxmlformats.org/officeDocument/2006/relationships/hyperlink" Target="https://login.consultant.ru/link/?req=doc&amp;base=LAW&amp;n=450695&amp;dst=100012" TargetMode="External"/><Relationship Id="rId705" Type="http://schemas.openxmlformats.org/officeDocument/2006/relationships/hyperlink" Target="https://login.consultant.ru/link/?req=doc&amp;base=LAW&amp;n=467691&amp;dst=100009" TargetMode="External"/><Relationship Id="rId1128" Type="http://schemas.openxmlformats.org/officeDocument/2006/relationships/hyperlink" Target="https://login.consultant.ru/link/?req=doc&amp;base=EXP&amp;n=763941" TargetMode="External"/><Relationship Id="rId1335" Type="http://schemas.openxmlformats.org/officeDocument/2006/relationships/hyperlink" Target="https://login.consultant.ru/link/?req=doc&amp;base=LAW&amp;n=451629" TargetMode="External"/><Relationship Id="rId1542" Type="http://schemas.openxmlformats.org/officeDocument/2006/relationships/hyperlink" Target="https://login.consultant.ru/link/?req=doc&amp;base=LAW&amp;n=495670" TargetMode="External"/><Relationship Id="rId137" Type="http://schemas.openxmlformats.org/officeDocument/2006/relationships/hyperlink" Target="https://login.consultant.ru/link/?req=doc&amp;base=LAW&amp;n=474533&amp;dst=100009" TargetMode="External"/><Relationship Id="rId344" Type="http://schemas.openxmlformats.org/officeDocument/2006/relationships/hyperlink" Target="https://login.consultant.ru/link/?req=doc&amp;base=LAW&amp;n=421427&amp;dst=100561" TargetMode="External"/><Relationship Id="rId691" Type="http://schemas.openxmlformats.org/officeDocument/2006/relationships/hyperlink" Target="https://login.consultant.ru/link/?req=doc&amp;base=LAW&amp;n=399698&amp;dst=100009" TargetMode="External"/><Relationship Id="rId789" Type="http://schemas.openxmlformats.org/officeDocument/2006/relationships/hyperlink" Target="https://login.consultant.ru/link/?req=doc&amp;base=LAW&amp;n=382253&amp;dst=100033" TargetMode="External"/><Relationship Id="rId912" Type="http://schemas.openxmlformats.org/officeDocument/2006/relationships/hyperlink" Target="https://login.consultant.ru/link/?req=doc&amp;base=LAW&amp;n=404129&amp;dst=100939" TargetMode="External"/><Relationship Id="rId996" Type="http://schemas.openxmlformats.org/officeDocument/2006/relationships/hyperlink" Target="https://login.consultant.ru/link/?req=doc&amp;base=LAW&amp;n=415159&amp;dst=100009" TargetMode="External"/><Relationship Id="rId1847" Type="http://schemas.openxmlformats.org/officeDocument/2006/relationships/hyperlink" Target="https://login.consultant.ru/link/?req=doc&amp;base=LAW&amp;n=319075&amp;dst=100007" TargetMode="External"/><Relationship Id="rId41" Type="http://schemas.openxmlformats.org/officeDocument/2006/relationships/hyperlink" Target="https://login.consultant.ru/link/?req=doc&amp;base=LAW&amp;n=383194" TargetMode="External"/><Relationship Id="rId551" Type="http://schemas.openxmlformats.org/officeDocument/2006/relationships/hyperlink" Target="https://login.consultant.ru/link/?req=doc&amp;base=LAW&amp;n=416410&amp;dst=100012" TargetMode="External"/><Relationship Id="rId649" Type="http://schemas.openxmlformats.org/officeDocument/2006/relationships/hyperlink" Target="https://login.consultant.ru/link/?req=doc&amp;base=LAW&amp;n=456416&amp;dst=100012" TargetMode="External"/><Relationship Id="rId856" Type="http://schemas.openxmlformats.org/officeDocument/2006/relationships/hyperlink" Target="https://login.consultant.ru/link/?req=doc&amp;base=LAW&amp;n=395775&amp;dst=100009" TargetMode="External"/><Relationship Id="rId1181" Type="http://schemas.openxmlformats.org/officeDocument/2006/relationships/hyperlink" Target="https://login.consultant.ru/link/?req=doc&amp;base=LAW&amp;n=434103" TargetMode="External"/><Relationship Id="rId1279" Type="http://schemas.openxmlformats.org/officeDocument/2006/relationships/hyperlink" Target="https://login.consultant.ru/link/?req=doc&amp;base=LAW&amp;n=417920" TargetMode="External"/><Relationship Id="rId1402" Type="http://schemas.openxmlformats.org/officeDocument/2006/relationships/hyperlink" Target="https://login.consultant.ru/link/?req=doc&amp;base=LAW&amp;n=490560" TargetMode="External"/><Relationship Id="rId1486" Type="http://schemas.openxmlformats.org/officeDocument/2006/relationships/hyperlink" Target="https://login.consultant.ru/link/?req=doc&amp;base=LAW&amp;n=482361" TargetMode="External"/><Relationship Id="rId1707" Type="http://schemas.openxmlformats.org/officeDocument/2006/relationships/hyperlink" Target="https://login.consultant.ru/link/?req=doc&amp;base=LAW&amp;n=494324" TargetMode="External"/><Relationship Id="rId190" Type="http://schemas.openxmlformats.org/officeDocument/2006/relationships/hyperlink" Target="https://login.consultant.ru/link/?req=doc&amp;base=LAW&amp;n=505342" TargetMode="External"/><Relationship Id="rId204" Type="http://schemas.openxmlformats.org/officeDocument/2006/relationships/hyperlink" Target="https://login.consultant.ru/link/?req=doc&amp;base=LAW&amp;n=503121&amp;dst=100007" TargetMode="External"/><Relationship Id="rId288" Type="http://schemas.openxmlformats.org/officeDocument/2006/relationships/hyperlink" Target="https://login.consultant.ru/link/?req=doc&amp;base=LAW&amp;n=379192&amp;dst=100450" TargetMode="External"/><Relationship Id="rId411" Type="http://schemas.openxmlformats.org/officeDocument/2006/relationships/hyperlink" Target="https://login.consultant.ru/link/?req=doc&amp;base=LAW&amp;n=382178&amp;dst=100600" TargetMode="External"/><Relationship Id="rId509" Type="http://schemas.openxmlformats.org/officeDocument/2006/relationships/hyperlink" Target="https://login.consultant.ru/link/?req=doc&amp;base=LAW&amp;n=404129&amp;dst=100939" TargetMode="External"/><Relationship Id="rId1041" Type="http://schemas.openxmlformats.org/officeDocument/2006/relationships/hyperlink" Target="https://login.consultant.ru/link/?req=doc&amp;base=LAW&amp;n=485054&amp;dst=100010" TargetMode="External"/><Relationship Id="rId1139" Type="http://schemas.openxmlformats.org/officeDocument/2006/relationships/hyperlink" Target="https://login.consultant.ru/link/?req=doc&amp;base=LAW&amp;n=441369" TargetMode="External"/><Relationship Id="rId1346" Type="http://schemas.openxmlformats.org/officeDocument/2006/relationships/hyperlink" Target="https://login.consultant.ru/link/?req=doc&amp;base=LAW&amp;n=495807" TargetMode="External"/><Relationship Id="rId1693" Type="http://schemas.openxmlformats.org/officeDocument/2006/relationships/hyperlink" Target="https://login.consultant.ru/link/?req=doc&amp;base=LAW&amp;n=494196" TargetMode="External"/><Relationship Id="rId495" Type="http://schemas.openxmlformats.org/officeDocument/2006/relationships/hyperlink" Target="https://login.consultant.ru/link/?req=doc&amp;base=LAW&amp;n=462467&amp;dst=100010" TargetMode="External"/><Relationship Id="rId716" Type="http://schemas.openxmlformats.org/officeDocument/2006/relationships/hyperlink" Target="https://login.consultant.ru/link/?req=doc&amp;base=LAW&amp;n=394721" TargetMode="External"/><Relationship Id="rId923" Type="http://schemas.openxmlformats.org/officeDocument/2006/relationships/hyperlink" Target="https://login.consultant.ru/link/?req=doc&amp;base=LAW&amp;n=421298&amp;dst=100009" TargetMode="External"/><Relationship Id="rId1553" Type="http://schemas.openxmlformats.org/officeDocument/2006/relationships/hyperlink" Target="https://login.consultant.ru/link/?req=doc&amp;base=LAW&amp;n=489881" TargetMode="External"/><Relationship Id="rId1760" Type="http://schemas.openxmlformats.org/officeDocument/2006/relationships/hyperlink" Target="https://login.consultant.ru/link/?req=doc&amp;base=LAW&amp;n=326904" TargetMode="External"/><Relationship Id="rId1858" Type="http://schemas.openxmlformats.org/officeDocument/2006/relationships/hyperlink" Target="https://login.consultant.ru/link/?req=doc&amp;base=LAW&amp;n=326794" TargetMode="External"/><Relationship Id="rId52" Type="http://schemas.openxmlformats.org/officeDocument/2006/relationships/hyperlink" Target="https://login.consultant.ru/link/?req=doc&amp;base=LAW&amp;n=306010&amp;dst=100010" TargetMode="External"/><Relationship Id="rId148" Type="http://schemas.openxmlformats.org/officeDocument/2006/relationships/hyperlink" Target="https://login.consultant.ru/link/?req=doc&amp;base=LAW&amp;n=506927&amp;dst=100008" TargetMode="External"/><Relationship Id="rId355" Type="http://schemas.openxmlformats.org/officeDocument/2006/relationships/hyperlink" Target="https://login.consultant.ru/link/?req=doc&amp;base=LAW&amp;n=376889&amp;dst=100015" TargetMode="External"/><Relationship Id="rId562" Type="http://schemas.openxmlformats.org/officeDocument/2006/relationships/hyperlink" Target="https://login.consultant.ru/link/?req=doc&amp;base=LAW&amp;n=428036&amp;dst=100012" TargetMode="External"/><Relationship Id="rId1192" Type="http://schemas.openxmlformats.org/officeDocument/2006/relationships/hyperlink" Target="https://login.consultant.ru/link/?req=doc&amp;base=LAW&amp;n=488005" TargetMode="External"/><Relationship Id="rId1206" Type="http://schemas.openxmlformats.org/officeDocument/2006/relationships/hyperlink" Target="https://login.consultant.ru/link/?req=doc&amp;base=LAW&amp;n=492648" TargetMode="External"/><Relationship Id="rId1413" Type="http://schemas.openxmlformats.org/officeDocument/2006/relationships/hyperlink" Target="https://login.consultant.ru/link/?req=doc&amp;base=LAW&amp;n=487667" TargetMode="External"/><Relationship Id="rId1620" Type="http://schemas.openxmlformats.org/officeDocument/2006/relationships/hyperlink" Target="https://login.consultant.ru/link/?req=doc&amp;base=LAW&amp;n=478392" TargetMode="External"/><Relationship Id="rId215" Type="http://schemas.openxmlformats.org/officeDocument/2006/relationships/hyperlink" Target="https://login.consultant.ru/link/?req=doc&amp;base=LAW&amp;n=416065&amp;dst=100009" TargetMode="External"/><Relationship Id="rId422" Type="http://schemas.openxmlformats.org/officeDocument/2006/relationships/hyperlink" Target="https://login.consultant.ru/link/?req=doc&amp;base=LAW&amp;n=390017&amp;dst=100011" TargetMode="External"/><Relationship Id="rId867" Type="http://schemas.openxmlformats.org/officeDocument/2006/relationships/hyperlink" Target="https://login.consultant.ru/link/?req=doc&amp;base=LAW&amp;n=485055&amp;dst=100016" TargetMode="External"/><Relationship Id="rId1052" Type="http://schemas.openxmlformats.org/officeDocument/2006/relationships/hyperlink" Target="https://login.consultant.ru/link/?req=doc&amp;base=LAW&amp;n=412261&amp;dst=100009" TargetMode="External"/><Relationship Id="rId1497" Type="http://schemas.openxmlformats.org/officeDocument/2006/relationships/hyperlink" Target="https://login.consultant.ru/link/?req=doc&amp;base=LAW&amp;n=488105" TargetMode="External"/><Relationship Id="rId1718" Type="http://schemas.openxmlformats.org/officeDocument/2006/relationships/hyperlink" Target="https://login.consultant.ru/link/?req=doc&amp;base=LAW&amp;n=485197" TargetMode="External"/><Relationship Id="rId299" Type="http://schemas.openxmlformats.org/officeDocument/2006/relationships/hyperlink" Target="https://login.consultant.ru/link/?req=doc&amp;base=LAW&amp;n=381208&amp;dst=100014" TargetMode="External"/><Relationship Id="rId727" Type="http://schemas.openxmlformats.org/officeDocument/2006/relationships/hyperlink" Target="https://login.consultant.ru/link/?req=doc&amp;base=LAW&amp;n=455632&amp;dst=100010" TargetMode="External"/><Relationship Id="rId934" Type="http://schemas.openxmlformats.org/officeDocument/2006/relationships/hyperlink" Target="https://login.consultant.ru/link/?req=doc&amp;base=LAW&amp;n=424283&amp;dst=100009" TargetMode="External"/><Relationship Id="rId1357" Type="http://schemas.openxmlformats.org/officeDocument/2006/relationships/hyperlink" Target="https://login.consultant.ru/link/?req=doc&amp;base=LAW&amp;n=488834" TargetMode="External"/><Relationship Id="rId1564" Type="http://schemas.openxmlformats.org/officeDocument/2006/relationships/hyperlink" Target="https://login.consultant.ru/link/?req=doc&amp;base=LAW&amp;n=486630" TargetMode="External"/><Relationship Id="rId1771" Type="http://schemas.openxmlformats.org/officeDocument/2006/relationships/hyperlink" Target="https://login.consultant.ru/link/?req=doc&amp;base=LAW&amp;n=378507&amp;dst=100004" TargetMode="External"/><Relationship Id="rId63" Type="http://schemas.openxmlformats.org/officeDocument/2006/relationships/hyperlink" Target="https://login.consultant.ru/link/?req=doc&amp;base=LAW&amp;n=358689&amp;dst=100010" TargetMode="External"/><Relationship Id="rId159" Type="http://schemas.openxmlformats.org/officeDocument/2006/relationships/hyperlink" Target="https://login.consultant.ru/link/?req=doc&amp;base=LAW&amp;n=477698" TargetMode="External"/><Relationship Id="rId366" Type="http://schemas.openxmlformats.org/officeDocument/2006/relationships/hyperlink" Target="https://login.consultant.ru/link/?req=doc&amp;base=LAW&amp;n=382253&amp;dst=101566" TargetMode="External"/><Relationship Id="rId573" Type="http://schemas.openxmlformats.org/officeDocument/2006/relationships/hyperlink" Target="https://login.consultant.ru/link/?req=doc&amp;base=LAW&amp;n=398116&amp;dst=100009" TargetMode="External"/><Relationship Id="rId780" Type="http://schemas.openxmlformats.org/officeDocument/2006/relationships/hyperlink" Target="https://login.consultant.ru/link/?req=doc&amp;base=LAW&amp;n=421427&amp;dst=103923" TargetMode="External"/><Relationship Id="rId1217" Type="http://schemas.openxmlformats.org/officeDocument/2006/relationships/hyperlink" Target="https://login.consultant.ru/link/?req=doc&amp;base=LAW&amp;n=348397" TargetMode="External"/><Relationship Id="rId1424" Type="http://schemas.openxmlformats.org/officeDocument/2006/relationships/hyperlink" Target="https://login.consultant.ru/link/?req=doc&amp;base=LAW&amp;n=505789&amp;dst=100165" TargetMode="External"/><Relationship Id="rId1631" Type="http://schemas.openxmlformats.org/officeDocument/2006/relationships/hyperlink" Target="https://login.consultant.ru/link/?req=doc&amp;base=LAW&amp;n=505860" TargetMode="External"/><Relationship Id="rId1869" Type="http://schemas.openxmlformats.org/officeDocument/2006/relationships/footer" Target="footer10.xml"/><Relationship Id="rId226" Type="http://schemas.openxmlformats.org/officeDocument/2006/relationships/hyperlink" Target="https://login.consultant.ru/link/?req=doc&amp;base=LAW&amp;n=466642&amp;dst=100012" TargetMode="External"/><Relationship Id="rId433" Type="http://schemas.openxmlformats.org/officeDocument/2006/relationships/hyperlink" Target="https://login.consultant.ru/link/?req=doc&amp;base=LAW&amp;n=395566&amp;dst=100009" TargetMode="External"/><Relationship Id="rId878" Type="http://schemas.openxmlformats.org/officeDocument/2006/relationships/hyperlink" Target="https://login.consultant.ru/link/?req=doc&amp;base=LAW&amp;n=432238&amp;dst=100010" TargetMode="External"/><Relationship Id="rId1063" Type="http://schemas.openxmlformats.org/officeDocument/2006/relationships/hyperlink" Target="https://login.consultant.ru/link/?req=doc&amp;base=LAW&amp;n=472488&amp;dst=100009" TargetMode="External"/><Relationship Id="rId1270" Type="http://schemas.openxmlformats.org/officeDocument/2006/relationships/hyperlink" Target="https://login.consultant.ru/link/?req=doc&amp;base=LAW&amp;n=489871" TargetMode="External"/><Relationship Id="rId1729" Type="http://schemas.openxmlformats.org/officeDocument/2006/relationships/hyperlink" Target="https://login.consultant.ru/link/?req=doc&amp;base=LAW&amp;n=495578" TargetMode="External"/><Relationship Id="rId640" Type="http://schemas.openxmlformats.org/officeDocument/2006/relationships/hyperlink" Target="https://login.consultant.ru/link/?req=doc&amp;base=LAW&amp;n=485054&amp;dst=100010" TargetMode="External"/><Relationship Id="rId738" Type="http://schemas.openxmlformats.org/officeDocument/2006/relationships/hyperlink" Target="https://login.consultant.ru/link/?req=doc&amp;base=LAW&amp;n=384256&amp;dst=100017" TargetMode="External"/><Relationship Id="rId945" Type="http://schemas.openxmlformats.org/officeDocument/2006/relationships/hyperlink" Target="https://login.consultant.ru/link/?req=doc&amp;base=LAW&amp;n=462835&amp;dst=100012" TargetMode="External"/><Relationship Id="rId1368" Type="http://schemas.openxmlformats.org/officeDocument/2006/relationships/hyperlink" Target="https://login.consultant.ru/link/?req=doc&amp;base=LAW&amp;n=484575" TargetMode="External"/><Relationship Id="rId1575" Type="http://schemas.openxmlformats.org/officeDocument/2006/relationships/hyperlink" Target="https://login.consultant.ru/link/?req=doc&amp;base=LAW&amp;n=486835&amp;dst=100001" TargetMode="External"/><Relationship Id="rId1782" Type="http://schemas.openxmlformats.org/officeDocument/2006/relationships/hyperlink" Target="https://login.consultant.ru/link/?req=doc&amp;base=LAW&amp;n=332101&amp;dst=100009" TargetMode="External"/><Relationship Id="rId74" Type="http://schemas.openxmlformats.org/officeDocument/2006/relationships/hyperlink" Target="https://login.consultant.ru/link/?req=doc&amp;base=LAW&amp;n=358712&amp;dst=100009" TargetMode="External"/><Relationship Id="rId377" Type="http://schemas.openxmlformats.org/officeDocument/2006/relationships/hyperlink" Target="https://login.consultant.ru/link/?req=doc&amp;base=LAW&amp;n=384381&amp;dst=100824" TargetMode="External"/><Relationship Id="rId500" Type="http://schemas.openxmlformats.org/officeDocument/2006/relationships/hyperlink" Target="https://login.consultant.ru/link/?req=doc&amp;base=LAW&amp;n=424685&amp;dst=100009" TargetMode="External"/><Relationship Id="rId584" Type="http://schemas.openxmlformats.org/officeDocument/2006/relationships/hyperlink" Target="https://login.consultant.ru/link/?req=doc&amp;base=LAW&amp;n=416403&amp;dst=100009" TargetMode="External"/><Relationship Id="rId805" Type="http://schemas.openxmlformats.org/officeDocument/2006/relationships/hyperlink" Target="https://login.consultant.ru/link/?req=doc&amp;base=LAW&amp;n=379410&amp;dst=100166" TargetMode="External"/><Relationship Id="rId1130" Type="http://schemas.openxmlformats.org/officeDocument/2006/relationships/hyperlink" Target="https://login.consultant.ru/link/?req=doc&amp;base=LAW&amp;n=409408" TargetMode="External"/><Relationship Id="rId1228" Type="http://schemas.openxmlformats.org/officeDocument/2006/relationships/hyperlink" Target="https://login.consultant.ru/link/?req=doc&amp;base=LAW&amp;n=487866" TargetMode="External"/><Relationship Id="rId1435" Type="http://schemas.openxmlformats.org/officeDocument/2006/relationships/hyperlink" Target="https://login.consultant.ru/link/?req=doc&amp;base=LAW&amp;n=409729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467683&amp;dst=100014" TargetMode="External"/><Relationship Id="rId791" Type="http://schemas.openxmlformats.org/officeDocument/2006/relationships/hyperlink" Target="https://login.consultant.ru/link/?req=doc&amp;base=LAW&amp;n=382253&amp;dst=100697" TargetMode="External"/><Relationship Id="rId889" Type="http://schemas.openxmlformats.org/officeDocument/2006/relationships/hyperlink" Target="https://login.consultant.ru/link/?req=doc&amp;base=LAW&amp;n=450695&amp;dst=100012" TargetMode="External"/><Relationship Id="rId1074" Type="http://schemas.openxmlformats.org/officeDocument/2006/relationships/hyperlink" Target="https://login.consultant.ru/link/?req=doc&amp;base=LAW&amp;n=421761&amp;dst=100009" TargetMode="External"/><Relationship Id="rId1642" Type="http://schemas.openxmlformats.org/officeDocument/2006/relationships/hyperlink" Target="https://login.consultant.ru/link/?req=doc&amp;base=LAW&amp;n=490612" TargetMode="External"/><Relationship Id="rId444" Type="http://schemas.openxmlformats.org/officeDocument/2006/relationships/hyperlink" Target="https://login.consultant.ru/link/?req=doc&amp;base=LAW&amp;n=463146&amp;dst=100010" TargetMode="External"/><Relationship Id="rId651" Type="http://schemas.openxmlformats.org/officeDocument/2006/relationships/hyperlink" Target="https://login.consultant.ru/link/?req=doc&amp;base=LAW&amp;n=419909&amp;dst=100009" TargetMode="External"/><Relationship Id="rId749" Type="http://schemas.openxmlformats.org/officeDocument/2006/relationships/hyperlink" Target="https://login.consultant.ru/link/?req=doc&amp;base=LAW&amp;n=379319&amp;dst=100332" TargetMode="External"/><Relationship Id="rId1281" Type="http://schemas.openxmlformats.org/officeDocument/2006/relationships/hyperlink" Target="https://login.consultant.ru/link/?req=doc&amp;base=LAW&amp;n=491677" TargetMode="External"/><Relationship Id="rId1379" Type="http://schemas.openxmlformats.org/officeDocument/2006/relationships/hyperlink" Target="https://login.consultant.ru/link/?req=doc&amp;base=LAW&amp;n=490921" TargetMode="External"/><Relationship Id="rId1502" Type="http://schemas.openxmlformats.org/officeDocument/2006/relationships/hyperlink" Target="https://login.consultant.ru/link/?req=doc&amp;base=LAW&amp;n=496453" TargetMode="External"/><Relationship Id="rId1586" Type="http://schemas.openxmlformats.org/officeDocument/2006/relationships/hyperlink" Target="https://login.consultant.ru/link/?req=doc&amp;base=LAW&amp;n=489178" TargetMode="External"/><Relationship Id="rId1807" Type="http://schemas.openxmlformats.org/officeDocument/2006/relationships/hyperlink" Target="https://login.consultant.ru/link/?req=doc&amp;base=LAW&amp;n=378507&amp;dst=100005" TargetMode="External"/><Relationship Id="rId290" Type="http://schemas.openxmlformats.org/officeDocument/2006/relationships/hyperlink" Target="https://login.consultant.ru/link/?req=doc&amp;base=LAW&amp;n=447918&amp;dst=100413" TargetMode="External"/><Relationship Id="rId304" Type="http://schemas.openxmlformats.org/officeDocument/2006/relationships/hyperlink" Target="https://login.consultant.ru/link/?req=doc&amp;base=LAW&amp;n=414938&amp;dst=100012" TargetMode="External"/><Relationship Id="rId388" Type="http://schemas.openxmlformats.org/officeDocument/2006/relationships/hyperlink" Target="https://login.consultant.ru/link/?req=doc&amp;base=LAW&amp;n=379410&amp;dst=100768" TargetMode="External"/><Relationship Id="rId511" Type="http://schemas.openxmlformats.org/officeDocument/2006/relationships/hyperlink" Target="https://login.consultant.ru/link/?req=doc&amp;base=LAW&amp;n=376490&amp;dst=100009" TargetMode="External"/><Relationship Id="rId609" Type="http://schemas.openxmlformats.org/officeDocument/2006/relationships/hyperlink" Target="https://login.consultant.ru/link/?req=doc&amp;base=LAW&amp;n=390383&amp;dst=100252" TargetMode="External"/><Relationship Id="rId956" Type="http://schemas.openxmlformats.org/officeDocument/2006/relationships/hyperlink" Target="https://login.consultant.ru/link/?req=doc&amp;base=LAW&amp;n=416410&amp;dst=100012" TargetMode="External"/><Relationship Id="rId1141" Type="http://schemas.openxmlformats.org/officeDocument/2006/relationships/hyperlink" Target="https://login.consultant.ru/link/?req=doc&amp;base=LAW&amp;n=476489" TargetMode="External"/><Relationship Id="rId1239" Type="http://schemas.openxmlformats.org/officeDocument/2006/relationships/hyperlink" Target="https://login.consultant.ru/link/?req=doc&amp;base=LAW&amp;n=439736" TargetMode="External"/><Relationship Id="rId1793" Type="http://schemas.openxmlformats.org/officeDocument/2006/relationships/hyperlink" Target="https://login.consultant.ru/link/?req=doc&amp;base=LAW&amp;n=327412" TargetMode="External"/><Relationship Id="rId85" Type="http://schemas.openxmlformats.org/officeDocument/2006/relationships/hyperlink" Target="https://login.consultant.ru/link/?req=doc&amp;base=LAW&amp;n=290315&amp;dst=100009" TargetMode="External"/><Relationship Id="rId150" Type="http://schemas.openxmlformats.org/officeDocument/2006/relationships/hyperlink" Target="https://login.consultant.ru/link/?req=doc&amp;base=LAW&amp;n=358683&amp;dst=100013" TargetMode="External"/><Relationship Id="rId595" Type="http://schemas.openxmlformats.org/officeDocument/2006/relationships/hyperlink" Target="https://login.consultant.ru/link/?req=doc&amp;base=LAW&amp;n=389998&amp;dst=100010" TargetMode="External"/><Relationship Id="rId816" Type="http://schemas.openxmlformats.org/officeDocument/2006/relationships/hyperlink" Target="https://login.consultant.ru/link/?req=doc&amp;base=LAW&amp;n=375557&amp;dst=100013" TargetMode="External"/><Relationship Id="rId1001" Type="http://schemas.openxmlformats.org/officeDocument/2006/relationships/hyperlink" Target="https://login.consultant.ru/link/?req=doc&amp;base=LAW&amp;n=451161&amp;dst=100009" TargetMode="External"/><Relationship Id="rId1446" Type="http://schemas.openxmlformats.org/officeDocument/2006/relationships/hyperlink" Target="https://login.consultant.ru/link/?req=doc&amp;base=LAW&amp;n=495372" TargetMode="External"/><Relationship Id="rId1653" Type="http://schemas.openxmlformats.org/officeDocument/2006/relationships/hyperlink" Target="https://login.consultant.ru/link/?req=doc&amp;base=LAW&amp;n=441648" TargetMode="External"/><Relationship Id="rId1860" Type="http://schemas.openxmlformats.org/officeDocument/2006/relationships/hyperlink" Target="https://login.consultant.ru/link/?req=doc&amp;base=LAW&amp;n=324839" TargetMode="External"/><Relationship Id="rId248" Type="http://schemas.openxmlformats.org/officeDocument/2006/relationships/hyperlink" Target="https://login.consultant.ru/link/?req=doc&amp;base=LAW&amp;n=416372&amp;dst=100009" TargetMode="External"/><Relationship Id="rId455" Type="http://schemas.openxmlformats.org/officeDocument/2006/relationships/hyperlink" Target="https://login.consultant.ru/link/?req=doc&amp;base=LAW&amp;n=483292" TargetMode="External"/><Relationship Id="rId662" Type="http://schemas.openxmlformats.org/officeDocument/2006/relationships/hyperlink" Target="https://login.consultant.ru/link/?req=doc&amp;base=LAW&amp;n=414226&amp;dst=100009" TargetMode="External"/><Relationship Id="rId1085" Type="http://schemas.openxmlformats.org/officeDocument/2006/relationships/hyperlink" Target="https://login.consultant.ru/link/?req=doc&amp;base=LAW&amp;n=461253&amp;dst=100009" TargetMode="External"/><Relationship Id="rId1292" Type="http://schemas.openxmlformats.org/officeDocument/2006/relationships/hyperlink" Target="https://login.consultant.ru/link/?req=doc&amp;base=LAW&amp;n=506770" TargetMode="External"/><Relationship Id="rId1306" Type="http://schemas.openxmlformats.org/officeDocument/2006/relationships/hyperlink" Target="https://login.consultant.ru/link/?req=doc&amp;base=LAW&amp;n=481753" TargetMode="External"/><Relationship Id="rId1513" Type="http://schemas.openxmlformats.org/officeDocument/2006/relationships/hyperlink" Target="https://login.consultant.ru/link/?req=doc&amp;base=LAW&amp;n=485245" TargetMode="External"/><Relationship Id="rId1720" Type="http://schemas.openxmlformats.org/officeDocument/2006/relationships/hyperlink" Target="https://login.consultant.ru/link/?req=doc&amp;base=LAW&amp;n=491731" TargetMode="External"/><Relationship Id="rId12" Type="http://schemas.openxmlformats.org/officeDocument/2006/relationships/hyperlink" Target="https://login.consultant.ru/link/?req=doc&amp;base=LAW&amp;n=501089" TargetMode="External"/><Relationship Id="rId108" Type="http://schemas.openxmlformats.org/officeDocument/2006/relationships/hyperlink" Target="https://login.consultant.ru/link/?req=doc&amp;base=LAW&amp;n=290525" TargetMode="External"/><Relationship Id="rId315" Type="http://schemas.openxmlformats.org/officeDocument/2006/relationships/hyperlink" Target="https://login.consultant.ru/link/?req=doc&amp;base=LAW&amp;n=379280&amp;dst=100009" TargetMode="External"/><Relationship Id="rId522" Type="http://schemas.openxmlformats.org/officeDocument/2006/relationships/hyperlink" Target="https://login.consultant.ru/link/?req=doc&amp;base=LAW&amp;n=490191&amp;dst=100009" TargetMode="External"/><Relationship Id="rId967" Type="http://schemas.openxmlformats.org/officeDocument/2006/relationships/hyperlink" Target="https://login.consultant.ru/link/?req=doc&amp;base=LAW&amp;n=143460&amp;dst=100009" TargetMode="External"/><Relationship Id="rId1152" Type="http://schemas.openxmlformats.org/officeDocument/2006/relationships/hyperlink" Target="https://login.consultant.ru/link/?req=doc&amp;base=LAW&amp;n=488389" TargetMode="External"/><Relationship Id="rId1597" Type="http://schemas.openxmlformats.org/officeDocument/2006/relationships/hyperlink" Target="https://login.consultant.ru/link/?req=doc&amp;base=LAW&amp;n=485108" TargetMode="External"/><Relationship Id="rId1818" Type="http://schemas.openxmlformats.org/officeDocument/2006/relationships/hyperlink" Target="https://login.consultant.ru/link/?req=doc&amp;base=LAW&amp;n=378507&amp;dst=100007" TargetMode="External"/><Relationship Id="rId96" Type="http://schemas.openxmlformats.org/officeDocument/2006/relationships/hyperlink" Target="https://login.consultant.ru/link/?req=doc&amp;base=LAW&amp;n=489748&amp;dst=100009" TargetMode="External"/><Relationship Id="rId161" Type="http://schemas.openxmlformats.org/officeDocument/2006/relationships/hyperlink" Target="https://login.consultant.ru/link/?req=doc&amp;base=LAW&amp;n=506095&amp;dst=100014" TargetMode="External"/><Relationship Id="rId399" Type="http://schemas.openxmlformats.org/officeDocument/2006/relationships/hyperlink" Target="https://login.consultant.ru/link/?req=doc&amp;base=LAW&amp;n=412453&amp;dst=100012" TargetMode="External"/><Relationship Id="rId827" Type="http://schemas.openxmlformats.org/officeDocument/2006/relationships/hyperlink" Target="https://login.consultant.ru/link/?req=doc&amp;base=LAW&amp;n=379318&amp;dst=100332" TargetMode="External"/><Relationship Id="rId1012" Type="http://schemas.openxmlformats.org/officeDocument/2006/relationships/hyperlink" Target="https://login.consultant.ru/link/?req=doc&amp;base=LAW&amp;n=412322&amp;dst=100009" TargetMode="External"/><Relationship Id="rId1457" Type="http://schemas.openxmlformats.org/officeDocument/2006/relationships/hyperlink" Target="https://login.consultant.ru/link/?req=doc&amp;base=LAW&amp;n=494046" TargetMode="External"/><Relationship Id="rId1664" Type="http://schemas.openxmlformats.org/officeDocument/2006/relationships/hyperlink" Target="https://login.consultant.ru/link/?req=doc&amp;base=LAW&amp;n=388173" TargetMode="External"/><Relationship Id="rId1871" Type="http://schemas.openxmlformats.org/officeDocument/2006/relationships/hyperlink" Target="https://login.consultant.ru/link/?req=doc&amp;base=LAW&amp;n=506465&amp;dst=100009" TargetMode="External"/><Relationship Id="rId259" Type="http://schemas.openxmlformats.org/officeDocument/2006/relationships/hyperlink" Target="https://login.consultant.ru/link/?req=doc&amp;base=LAW&amp;n=145672&amp;dst=100009" TargetMode="External"/><Relationship Id="rId466" Type="http://schemas.openxmlformats.org/officeDocument/2006/relationships/hyperlink" Target="https://login.consultant.ru/link/?req=doc&amp;base=LAW&amp;n=450693&amp;dst=100010" TargetMode="External"/><Relationship Id="rId673" Type="http://schemas.openxmlformats.org/officeDocument/2006/relationships/hyperlink" Target="https://login.consultant.ru/link/?req=doc&amp;base=LAW&amp;n=421912&amp;dst=100009" TargetMode="External"/><Relationship Id="rId880" Type="http://schemas.openxmlformats.org/officeDocument/2006/relationships/hyperlink" Target="https://login.consultant.ru/link/?req=doc&amp;base=LAW&amp;n=450693&amp;dst=100010" TargetMode="External"/><Relationship Id="rId1096" Type="http://schemas.openxmlformats.org/officeDocument/2006/relationships/hyperlink" Target="https://login.consultant.ru/link/?req=doc&amp;base=EXP&amp;n=763941" TargetMode="External"/><Relationship Id="rId1317" Type="http://schemas.openxmlformats.org/officeDocument/2006/relationships/hyperlink" Target="https://login.consultant.ru/link/?req=doc&amp;base=LAW&amp;n=408685" TargetMode="External"/><Relationship Id="rId1524" Type="http://schemas.openxmlformats.org/officeDocument/2006/relationships/hyperlink" Target="https://login.consultant.ru/link/?req=doc&amp;base=LAW&amp;n=495579" TargetMode="External"/><Relationship Id="rId1731" Type="http://schemas.openxmlformats.org/officeDocument/2006/relationships/hyperlink" Target="https://login.consultant.ru/link/?req=doc&amp;base=LAW&amp;n=495577" TargetMode="External"/><Relationship Id="rId23" Type="http://schemas.openxmlformats.org/officeDocument/2006/relationships/hyperlink" Target="https://login.consultant.ru/link/?req=doc&amp;base=LAW&amp;n=358682&amp;dst=100010" TargetMode="External"/><Relationship Id="rId119" Type="http://schemas.openxmlformats.org/officeDocument/2006/relationships/hyperlink" Target="https://login.consultant.ru/link/?req=doc&amp;base=LAW&amp;n=404943&amp;dst=100010" TargetMode="External"/><Relationship Id="rId326" Type="http://schemas.openxmlformats.org/officeDocument/2006/relationships/hyperlink" Target="https://login.consultant.ru/link/?req=doc&amp;base=LAW&amp;n=382255&amp;dst=101831" TargetMode="External"/><Relationship Id="rId533" Type="http://schemas.openxmlformats.org/officeDocument/2006/relationships/hyperlink" Target="https://login.consultant.ru/link/?req=doc&amp;base=LAW&amp;n=450138&amp;dst=100010" TargetMode="External"/><Relationship Id="rId978" Type="http://schemas.openxmlformats.org/officeDocument/2006/relationships/hyperlink" Target="https://login.consultant.ru/link/?req=doc&amp;base=LAW&amp;n=385673&amp;dst=100009" TargetMode="External"/><Relationship Id="rId1163" Type="http://schemas.openxmlformats.org/officeDocument/2006/relationships/hyperlink" Target="https://login.consultant.ru/link/?req=doc&amp;base=LAW&amp;n=491564" TargetMode="External"/><Relationship Id="rId1370" Type="http://schemas.openxmlformats.org/officeDocument/2006/relationships/hyperlink" Target="https://login.consultant.ru/link/?req=doc&amp;base=LAW&amp;n=440449" TargetMode="External"/><Relationship Id="rId1829" Type="http://schemas.openxmlformats.org/officeDocument/2006/relationships/hyperlink" Target="https://login.consultant.ru/link/?req=doc&amp;base=LAW&amp;n=324617" TargetMode="External"/><Relationship Id="rId740" Type="http://schemas.openxmlformats.org/officeDocument/2006/relationships/hyperlink" Target="https://login.consultant.ru/link/?req=doc&amp;base=LAW&amp;n=379193&amp;dst=100011" TargetMode="External"/><Relationship Id="rId838" Type="http://schemas.openxmlformats.org/officeDocument/2006/relationships/hyperlink" Target="https://login.consultant.ru/link/?req=doc&amp;base=LAW&amp;n=384259&amp;dst=100457" TargetMode="External"/><Relationship Id="rId1023" Type="http://schemas.openxmlformats.org/officeDocument/2006/relationships/hyperlink" Target="https://login.consultant.ru/link/?req=doc&amp;base=LAW&amp;n=412383&amp;dst=100009" TargetMode="External"/><Relationship Id="rId1468" Type="http://schemas.openxmlformats.org/officeDocument/2006/relationships/hyperlink" Target="https://login.consultant.ru/link/?req=doc&amp;base=LAW&amp;n=488550" TargetMode="External"/><Relationship Id="rId1675" Type="http://schemas.openxmlformats.org/officeDocument/2006/relationships/hyperlink" Target="https://login.consultant.ru/link/?req=doc&amp;base=LAW&amp;n=496208" TargetMode="External"/><Relationship Id="rId1882" Type="http://schemas.openxmlformats.org/officeDocument/2006/relationships/hyperlink" Target="https://login.consultant.ru/link/?req=doc&amp;base=LAW&amp;n=495081" TargetMode="External"/><Relationship Id="rId172" Type="http://schemas.openxmlformats.org/officeDocument/2006/relationships/hyperlink" Target="https://login.consultant.ru/link/?req=doc&amp;base=LAW&amp;n=369897" TargetMode="External"/><Relationship Id="rId477" Type="http://schemas.openxmlformats.org/officeDocument/2006/relationships/hyperlink" Target="https://login.consultant.ru/link/?req=doc&amp;base=LAW&amp;n=412384&amp;dst=100009" TargetMode="External"/><Relationship Id="rId600" Type="http://schemas.openxmlformats.org/officeDocument/2006/relationships/hyperlink" Target="https://login.consultant.ru/link/?req=doc&amp;base=LAW&amp;n=412259&amp;dst=100009" TargetMode="External"/><Relationship Id="rId684" Type="http://schemas.openxmlformats.org/officeDocument/2006/relationships/hyperlink" Target="https://login.consultant.ru/link/?req=doc&amp;base=LAW&amp;n=485057&amp;dst=100010" TargetMode="External"/><Relationship Id="rId1230" Type="http://schemas.openxmlformats.org/officeDocument/2006/relationships/hyperlink" Target="https://login.consultant.ru/link/?req=doc&amp;base=LAW&amp;n=496489" TargetMode="External"/><Relationship Id="rId1328" Type="http://schemas.openxmlformats.org/officeDocument/2006/relationships/hyperlink" Target="https://login.consultant.ru/link/?req=doc&amp;base=LAW&amp;n=390786" TargetMode="External"/><Relationship Id="rId1535" Type="http://schemas.openxmlformats.org/officeDocument/2006/relationships/hyperlink" Target="https://login.consultant.ru/link/?req=doc&amp;base=LAW&amp;n=494209" TargetMode="External"/><Relationship Id="rId337" Type="http://schemas.openxmlformats.org/officeDocument/2006/relationships/hyperlink" Target="https://login.consultant.ru/link/?req=doc&amp;base=LAW&amp;n=382027&amp;dst=100246" TargetMode="External"/><Relationship Id="rId891" Type="http://schemas.openxmlformats.org/officeDocument/2006/relationships/hyperlink" Target="https://login.consultant.ru/link/?req=doc&amp;base=LAW&amp;n=480060&amp;dst=101384" TargetMode="External"/><Relationship Id="rId905" Type="http://schemas.openxmlformats.org/officeDocument/2006/relationships/hyperlink" Target="https://login.consultant.ru/link/?req=doc&amp;base=LAW&amp;n=373952&amp;dst=100009" TargetMode="External"/><Relationship Id="rId989" Type="http://schemas.openxmlformats.org/officeDocument/2006/relationships/hyperlink" Target="https://login.consultant.ru/link/?req=doc&amp;base=LAW&amp;n=408593&amp;dst=100009" TargetMode="External"/><Relationship Id="rId1742" Type="http://schemas.openxmlformats.org/officeDocument/2006/relationships/footer" Target="footer7.xml"/><Relationship Id="rId34" Type="http://schemas.openxmlformats.org/officeDocument/2006/relationships/hyperlink" Target="https://login.consultant.ru/link/?req=doc&amp;base=LAW&amp;n=444370&amp;dst=100012" TargetMode="External"/><Relationship Id="rId544" Type="http://schemas.openxmlformats.org/officeDocument/2006/relationships/hyperlink" Target="https://login.consultant.ru/link/?req=doc&amp;base=LAW&amp;n=462835&amp;dst=100012" TargetMode="External"/><Relationship Id="rId751" Type="http://schemas.openxmlformats.org/officeDocument/2006/relationships/hyperlink" Target="https://login.consultant.ru/link/?req=doc&amp;base=LAW&amp;n=384202&amp;dst=100014" TargetMode="External"/><Relationship Id="rId849" Type="http://schemas.openxmlformats.org/officeDocument/2006/relationships/hyperlink" Target="https://login.consultant.ru/link/?req=doc&amp;base=LAW&amp;n=447168&amp;dst=100009" TargetMode="External"/><Relationship Id="rId1174" Type="http://schemas.openxmlformats.org/officeDocument/2006/relationships/hyperlink" Target="https://login.consultant.ru/link/?req=doc&amp;base=LAW&amp;n=496366" TargetMode="External"/><Relationship Id="rId1381" Type="http://schemas.openxmlformats.org/officeDocument/2006/relationships/hyperlink" Target="https://login.consultant.ru/link/?req=doc&amp;base=LAW&amp;n=495902" TargetMode="External"/><Relationship Id="rId1479" Type="http://schemas.openxmlformats.org/officeDocument/2006/relationships/hyperlink" Target="https://login.consultant.ru/link/?req=doc&amp;base=LAW&amp;n=495549" TargetMode="External"/><Relationship Id="rId1602" Type="http://schemas.openxmlformats.org/officeDocument/2006/relationships/hyperlink" Target="https://login.consultant.ru/link/?req=doc&amp;base=LAW&amp;n=455560" TargetMode="External"/><Relationship Id="rId1686" Type="http://schemas.openxmlformats.org/officeDocument/2006/relationships/hyperlink" Target="https://login.consultant.ru/link/?req=doc&amp;base=LAW&amp;n=491028" TargetMode="External"/><Relationship Id="rId183" Type="http://schemas.openxmlformats.org/officeDocument/2006/relationships/hyperlink" Target="https://login.consultant.ru/link/?req=doc&amp;base=LAW&amp;n=402268&amp;dst=100007" TargetMode="External"/><Relationship Id="rId390" Type="http://schemas.openxmlformats.org/officeDocument/2006/relationships/hyperlink" Target="https://login.consultant.ru/link/?req=doc&amp;base=LAW&amp;n=379410&amp;dst=101266" TargetMode="External"/><Relationship Id="rId404" Type="http://schemas.openxmlformats.org/officeDocument/2006/relationships/hyperlink" Target="https://login.consultant.ru/link/?req=doc&amp;base=LAW&amp;n=416319&amp;dst=100012" TargetMode="External"/><Relationship Id="rId611" Type="http://schemas.openxmlformats.org/officeDocument/2006/relationships/hyperlink" Target="https://login.consultant.ru/link/?req=doc&amp;base=LAW&amp;n=389997&amp;dst=100011" TargetMode="External"/><Relationship Id="rId1034" Type="http://schemas.openxmlformats.org/officeDocument/2006/relationships/hyperlink" Target="https://login.consultant.ru/link/?req=doc&amp;base=LAW&amp;n=406947&amp;dst=100009" TargetMode="External"/><Relationship Id="rId1241" Type="http://schemas.openxmlformats.org/officeDocument/2006/relationships/hyperlink" Target="https://login.consultant.ru/link/?req=doc&amp;base=LAW&amp;n=497034" TargetMode="External"/><Relationship Id="rId1339" Type="http://schemas.openxmlformats.org/officeDocument/2006/relationships/hyperlink" Target="https://login.consultant.ru/link/?req=doc&amp;base=LAW&amp;n=488514" TargetMode="External"/><Relationship Id="rId1893" Type="http://schemas.openxmlformats.org/officeDocument/2006/relationships/hyperlink" Target="https://login.consultant.ru/link/?req=doc&amp;base=LAW&amp;n=296666&amp;dst=100016" TargetMode="External"/><Relationship Id="rId1907" Type="http://schemas.openxmlformats.org/officeDocument/2006/relationships/header" Target="header11.xml"/><Relationship Id="rId250" Type="http://schemas.openxmlformats.org/officeDocument/2006/relationships/hyperlink" Target="https://login.consultant.ru/link/?req=doc&amp;base=LAW&amp;n=394721&amp;dst=100009" TargetMode="External"/><Relationship Id="rId488" Type="http://schemas.openxmlformats.org/officeDocument/2006/relationships/hyperlink" Target="https://login.consultant.ru/link/?req=doc&amp;base=LAW&amp;n=480060&amp;dst=101783" TargetMode="External"/><Relationship Id="rId695" Type="http://schemas.openxmlformats.org/officeDocument/2006/relationships/hyperlink" Target="https://login.consultant.ru/link/?req=doc&amp;base=LAW&amp;n=442802" TargetMode="External"/><Relationship Id="rId709" Type="http://schemas.openxmlformats.org/officeDocument/2006/relationships/hyperlink" Target="https://login.consultant.ru/link/?req=doc&amp;base=LAW&amp;n=376853&amp;dst=100011" TargetMode="External"/><Relationship Id="rId916" Type="http://schemas.openxmlformats.org/officeDocument/2006/relationships/hyperlink" Target="https://login.consultant.ru/link/?req=doc&amp;base=LAW&amp;n=375259&amp;dst=100009" TargetMode="External"/><Relationship Id="rId1101" Type="http://schemas.openxmlformats.org/officeDocument/2006/relationships/hyperlink" Target="https://login.consultant.ru/link/?req=doc&amp;base=LAW&amp;n=202046&amp;dst=100010" TargetMode="External"/><Relationship Id="rId1546" Type="http://schemas.openxmlformats.org/officeDocument/2006/relationships/hyperlink" Target="https://login.consultant.ru/link/?req=doc&amp;base=LAW&amp;n=442802" TargetMode="External"/><Relationship Id="rId1753" Type="http://schemas.openxmlformats.org/officeDocument/2006/relationships/hyperlink" Target="https://login.consultant.ru/link/?req=doc&amp;base=LAW&amp;n=325240" TargetMode="External"/><Relationship Id="rId45" Type="http://schemas.openxmlformats.org/officeDocument/2006/relationships/hyperlink" Target="https://login.consultant.ru/link/?req=doc&amp;base=LAW&amp;n=364323&amp;dst=100010" TargetMode="External"/><Relationship Id="rId110" Type="http://schemas.openxmlformats.org/officeDocument/2006/relationships/hyperlink" Target="https://login.consultant.ru/link/?req=doc&amp;base=LAW&amp;n=505576&amp;dst=100008" TargetMode="External"/><Relationship Id="rId348" Type="http://schemas.openxmlformats.org/officeDocument/2006/relationships/hyperlink" Target="https://login.consultant.ru/link/?req=doc&amp;base=LAW&amp;n=421427&amp;dst=103923" TargetMode="External"/><Relationship Id="rId555" Type="http://schemas.openxmlformats.org/officeDocument/2006/relationships/hyperlink" Target="https://login.consultant.ru/link/?req=doc&amp;base=LAW&amp;n=387540&amp;dst=100009" TargetMode="External"/><Relationship Id="rId762" Type="http://schemas.openxmlformats.org/officeDocument/2006/relationships/hyperlink" Target="https://login.consultant.ru/link/?req=doc&amp;base=LAW&amp;n=382255&amp;dst=100343" TargetMode="External"/><Relationship Id="rId1185" Type="http://schemas.openxmlformats.org/officeDocument/2006/relationships/hyperlink" Target="https://login.consultant.ru/link/?req=doc&amp;base=LAW&amp;n=422909" TargetMode="External"/><Relationship Id="rId1392" Type="http://schemas.openxmlformats.org/officeDocument/2006/relationships/hyperlink" Target="https://login.consultant.ru/link/?req=doc&amp;base=LAW&amp;n=483610" TargetMode="External"/><Relationship Id="rId1406" Type="http://schemas.openxmlformats.org/officeDocument/2006/relationships/hyperlink" Target="https://login.consultant.ru/link/?req=doc&amp;base=LAW&amp;n=489496" TargetMode="External"/><Relationship Id="rId1613" Type="http://schemas.openxmlformats.org/officeDocument/2006/relationships/hyperlink" Target="https://login.consultant.ru/link/?req=doc&amp;base=LAW&amp;n=488743" TargetMode="External"/><Relationship Id="rId1820" Type="http://schemas.openxmlformats.org/officeDocument/2006/relationships/hyperlink" Target="https://login.consultant.ru/link/?req=doc&amp;base=LAW&amp;n=324605" TargetMode="External"/><Relationship Id="rId194" Type="http://schemas.openxmlformats.org/officeDocument/2006/relationships/hyperlink" Target="https://login.consultant.ru/link/?req=doc&amp;base=LAW&amp;n=506075&amp;dst=100011" TargetMode="External"/><Relationship Id="rId208" Type="http://schemas.openxmlformats.org/officeDocument/2006/relationships/hyperlink" Target="https://login.consultant.ru/link/?req=doc&amp;base=LAW&amp;n=504863&amp;dst=100010" TargetMode="External"/><Relationship Id="rId415" Type="http://schemas.openxmlformats.org/officeDocument/2006/relationships/hyperlink" Target="https://login.consultant.ru/link/?req=doc&amp;base=LAW&amp;n=379318&amp;dst=100332" TargetMode="External"/><Relationship Id="rId622" Type="http://schemas.openxmlformats.org/officeDocument/2006/relationships/hyperlink" Target="https://login.consultant.ru/link/?req=doc&amp;base=LAW&amp;n=447133&amp;dst=100011" TargetMode="External"/><Relationship Id="rId1045" Type="http://schemas.openxmlformats.org/officeDocument/2006/relationships/hyperlink" Target="https://login.consultant.ru/link/?req=doc&amp;base=LAW&amp;n=392025&amp;dst=100009" TargetMode="External"/><Relationship Id="rId1252" Type="http://schemas.openxmlformats.org/officeDocument/2006/relationships/hyperlink" Target="https://login.consultant.ru/link/?req=doc&amp;base=LAW&amp;n=505751" TargetMode="External"/><Relationship Id="rId1697" Type="http://schemas.openxmlformats.org/officeDocument/2006/relationships/hyperlink" Target="https://login.consultant.ru/link/?req=doc&amp;base=LAW&amp;n=404509" TargetMode="External"/><Relationship Id="rId261" Type="http://schemas.openxmlformats.org/officeDocument/2006/relationships/hyperlink" Target="https://login.consultant.ru/link/?req=doc&amp;base=LAW&amp;n=467767&amp;dst=100013" TargetMode="External"/><Relationship Id="rId499" Type="http://schemas.openxmlformats.org/officeDocument/2006/relationships/hyperlink" Target="https://login.consultant.ru/link/?req=doc&amp;base=LAW&amp;n=390228&amp;dst=100009" TargetMode="External"/><Relationship Id="rId927" Type="http://schemas.openxmlformats.org/officeDocument/2006/relationships/hyperlink" Target="https://login.consultant.ru/link/?req=doc&amp;base=LAW&amp;n=426061&amp;dst=100010" TargetMode="External"/><Relationship Id="rId1112" Type="http://schemas.openxmlformats.org/officeDocument/2006/relationships/hyperlink" Target="https://login.consultant.ru/link/?req=doc&amp;base=LAW&amp;n=485063&amp;dst=100011" TargetMode="External"/><Relationship Id="rId1557" Type="http://schemas.openxmlformats.org/officeDocument/2006/relationships/hyperlink" Target="https://login.consultant.ru/link/?req=doc&amp;base=LAW&amp;n=488277" TargetMode="External"/><Relationship Id="rId1764" Type="http://schemas.openxmlformats.org/officeDocument/2006/relationships/hyperlink" Target="https://login.consultant.ru/link/?req=doc&amp;base=LAW&amp;n=325150" TargetMode="External"/><Relationship Id="rId56" Type="http://schemas.openxmlformats.org/officeDocument/2006/relationships/hyperlink" Target="https://login.consultant.ru/link/?req=doc&amp;base=LAW&amp;n=431245&amp;dst=100016" TargetMode="External"/><Relationship Id="rId359" Type="http://schemas.openxmlformats.org/officeDocument/2006/relationships/hyperlink" Target="https://login.consultant.ru/link/?req=doc&amp;base=LAW&amp;n=376889&amp;dst=101217" TargetMode="External"/><Relationship Id="rId566" Type="http://schemas.openxmlformats.org/officeDocument/2006/relationships/hyperlink" Target="https://login.consultant.ru/link/?req=doc&amp;base=LAW&amp;n=384782&amp;dst=100009" TargetMode="External"/><Relationship Id="rId773" Type="http://schemas.openxmlformats.org/officeDocument/2006/relationships/hyperlink" Target="https://login.consultant.ru/link/?req=doc&amp;base=LAW&amp;n=384250&amp;dst=100382" TargetMode="External"/><Relationship Id="rId1196" Type="http://schemas.openxmlformats.org/officeDocument/2006/relationships/hyperlink" Target="https://login.consultant.ru/link/?req=doc&amp;base=LAW&amp;n=464366" TargetMode="External"/><Relationship Id="rId1417" Type="http://schemas.openxmlformats.org/officeDocument/2006/relationships/hyperlink" Target="https://login.consultant.ru/link/?req=doc&amp;base=LAW&amp;n=487578" TargetMode="External"/><Relationship Id="rId1624" Type="http://schemas.openxmlformats.org/officeDocument/2006/relationships/hyperlink" Target="https://login.consultant.ru/link/?req=doc&amp;base=LAW&amp;n=503335" TargetMode="External"/><Relationship Id="rId1831" Type="http://schemas.openxmlformats.org/officeDocument/2006/relationships/hyperlink" Target="https://login.consultant.ru/link/?req=doc&amp;base=LAW&amp;n=327621" TargetMode="External"/><Relationship Id="rId121" Type="http://schemas.openxmlformats.org/officeDocument/2006/relationships/hyperlink" Target="https://login.consultant.ru/link/?req=doc&amp;base=LAW&amp;n=463003&amp;dst=100011" TargetMode="External"/><Relationship Id="rId219" Type="http://schemas.openxmlformats.org/officeDocument/2006/relationships/hyperlink" Target="https://login.consultant.ru/link/?req=doc&amp;base=LAW&amp;n=371388&amp;dst=100009" TargetMode="External"/><Relationship Id="rId426" Type="http://schemas.openxmlformats.org/officeDocument/2006/relationships/hyperlink" Target="https://login.consultant.ru/link/?req=doc&amp;base=LAW&amp;n=384259&amp;dst=100019" TargetMode="External"/><Relationship Id="rId633" Type="http://schemas.openxmlformats.org/officeDocument/2006/relationships/hyperlink" Target="https://login.consultant.ru/link/?req=doc&amp;base=LAW&amp;n=463083&amp;dst=100009" TargetMode="External"/><Relationship Id="rId980" Type="http://schemas.openxmlformats.org/officeDocument/2006/relationships/hyperlink" Target="https://login.consultant.ru/link/?req=doc&amp;base=LAW&amp;n=145420&amp;dst=100009" TargetMode="External"/><Relationship Id="rId1056" Type="http://schemas.openxmlformats.org/officeDocument/2006/relationships/hyperlink" Target="https://login.consultant.ru/link/?req=doc&amp;base=LAW&amp;n=485053&amp;dst=100010" TargetMode="External"/><Relationship Id="rId1263" Type="http://schemas.openxmlformats.org/officeDocument/2006/relationships/hyperlink" Target="https://login.consultant.ru/link/?req=doc&amp;base=LAW&amp;n=496832" TargetMode="External"/><Relationship Id="rId840" Type="http://schemas.openxmlformats.org/officeDocument/2006/relationships/hyperlink" Target="https://login.consultant.ru/link/?req=doc&amp;base=LAW&amp;n=395566&amp;dst=100009" TargetMode="External"/><Relationship Id="rId938" Type="http://schemas.openxmlformats.org/officeDocument/2006/relationships/hyperlink" Target="https://login.consultant.ru/link/?req=doc&amp;base=LAW&amp;n=424280&amp;dst=100010" TargetMode="External"/><Relationship Id="rId1470" Type="http://schemas.openxmlformats.org/officeDocument/2006/relationships/hyperlink" Target="https://login.consultant.ru/link/?req=doc&amp;base=LAW&amp;n=491172" TargetMode="External"/><Relationship Id="rId1568" Type="http://schemas.openxmlformats.org/officeDocument/2006/relationships/hyperlink" Target="https://login.consultant.ru/link/?req=doc&amp;base=LAW&amp;n=422004" TargetMode="External"/><Relationship Id="rId1775" Type="http://schemas.openxmlformats.org/officeDocument/2006/relationships/hyperlink" Target="https://login.consultant.ru/link/?req=doc&amp;base=LAW&amp;n=320916&amp;dst=100008" TargetMode="External"/><Relationship Id="rId67" Type="http://schemas.openxmlformats.org/officeDocument/2006/relationships/hyperlink" Target="https://login.consultant.ru/link/?req=doc&amp;base=LAW&amp;n=142320&amp;dst=100010" TargetMode="External"/><Relationship Id="rId272" Type="http://schemas.openxmlformats.org/officeDocument/2006/relationships/hyperlink" Target="https://login.consultant.ru/link/?req=doc&amp;base=LAW&amp;n=382255&amp;dst=101479" TargetMode="External"/><Relationship Id="rId577" Type="http://schemas.openxmlformats.org/officeDocument/2006/relationships/hyperlink" Target="https://login.consultant.ru/link/?req=doc&amp;base=LAW&amp;n=427168&amp;dst=100009" TargetMode="External"/><Relationship Id="rId700" Type="http://schemas.openxmlformats.org/officeDocument/2006/relationships/header" Target="header3.xml"/><Relationship Id="rId1123" Type="http://schemas.openxmlformats.org/officeDocument/2006/relationships/hyperlink" Target="https://login.consultant.ru/link/?req=doc&amp;base=LAW&amp;n=481289&amp;dst=370" TargetMode="External"/><Relationship Id="rId1330" Type="http://schemas.openxmlformats.org/officeDocument/2006/relationships/hyperlink" Target="https://login.consultant.ru/link/?req=doc&amp;base=LAW&amp;n=390585" TargetMode="External"/><Relationship Id="rId1428" Type="http://schemas.openxmlformats.org/officeDocument/2006/relationships/hyperlink" Target="https://login.consultant.ru/link/?req=doc&amp;base=LAW&amp;n=368155" TargetMode="External"/><Relationship Id="rId1635" Type="http://schemas.openxmlformats.org/officeDocument/2006/relationships/hyperlink" Target="https://login.consultant.ru/link/?req=doc&amp;base=LAW&amp;n=422003" TargetMode="External"/><Relationship Id="rId132" Type="http://schemas.openxmlformats.org/officeDocument/2006/relationships/hyperlink" Target="https://login.consultant.ru/link/?req=doc&amp;base=LAW&amp;n=416066&amp;dst=100010" TargetMode="External"/><Relationship Id="rId784" Type="http://schemas.openxmlformats.org/officeDocument/2006/relationships/hyperlink" Target="https://login.consultant.ru/link/?req=doc&amp;base=LAW&amp;n=376855&amp;dst=100982" TargetMode="External"/><Relationship Id="rId991" Type="http://schemas.openxmlformats.org/officeDocument/2006/relationships/hyperlink" Target="https://login.consultant.ru/link/?req=doc&amp;base=LAW&amp;n=417389&amp;dst=100009" TargetMode="External"/><Relationship Id="rId1067" Type="http://schemas.openxmlformats.org/officeDocument/2006/relationships/hyperlink" Target="https://login.consultant.ru/link/?req=doc&amp;base=LAW&amp;n=392024&amp;dst=100010" TargetMode="External"/><Relationship Id="rId1842" Type="http://schemas.openxmlformats.org/officeDocument/2006/relationships/hyperlink" Target="https://login.consultant.ru/link/?req=doc&amp;base=LAW&amp;n=324615" TargetMode="External"/><Relationship Id="rId437" Type="http://schemas.openxmlformats.org/officeDocument/2006/relationships/hyperlink" Target="https://login.consultant.ru/link/?req=doc&amp;base=LAW&amp;n=379194&amp;dst=100183" TargetMode="External"/><Relationship Id="rId644" Type="http://schemas.openxmlformats.org/officeDocument/2006/relationships/hyperlink" Target="https://login.consultant.ru/link/?req=doc&amp;base=LAW&amp;n=467981&amp;dst=100009" TargetMode="External"/><Relationship Id="rId851" Type="http://schemas.openxmlformats.org/officeDocument/2006/relationships/hyperlink" Target="https://login.consultant.ru/link/?req=doc&amp;base=LAW&amp;n=485060&amp;dst=100010" TargetMode="External"/><Relationship Id="rId1274" Type="http://schemas.openxmlformats.org/officeDocument/2006/relationships/hyperlink" Target="https://login.consultant.ru/link/?req=doc&amp;base=LAW&amp;n=489479" TargetMode="External"/><Relationship Id="rId1481" Type="http://schemas.openxmlformats.org/officeDocument/2006/relationships/hyperlink" Target="https://login.consultant.ru/link/?req=doc&amp;base=LAW&amp;n=489705" TargetMode="External"/><Relationship Id="rId1579" Type="http://schemas.openxmlformats.org/officeDocument/2006/relationships/hyperlink" Target="https://login.consultant.ru/link/?req=doc&amp;base=LAW&amp;n=486629" TargetMode="External"/><Relationship Id="rId1702" Type="http://schemas.openxmlformats.org/officeDocument/2006/relationships/hyperlink" Target="https://login.consultant.ru/link/?req=doc&amp;base=LAW&amp;n=493928" TargetMode="External"/><Relationship Id="rId283" Type="http://schemas.openxmlformats.org/officeDocument/2006/relationships/hyperlink" Target="https://login.consultant.ru/link/?req=doc&amp;base=LAW&amp;n=384260&amp;dst=100011" TargetMode="External"/><Relationship Id="rId490" Type="http://schemas.openxmlformats.org/officeDocument/2006/relationships/hyperlink" Target="https://login.consultant.ru/link/?req=doc&amp;base=LAW&amp;n=426095" TargetMode="External"/><Relationship Id="rId504" Type="http://schemas.openxmlformats.org/officeDocument/2006/relationships/hyperlink" Target="https://login.consultant.ru/link/?req=doc&amp;base=LAW&amp;n=499139&amp;dst=100010" TargetMode="External"/><Relationship Id="rId711" Type="http://schemas.openxmlformats.org/officeDocument/2006/relationships/hyperlink" Target="https://login.consultant.ru/link/?req=doc&amp;base=LAW&amp;n=395567&amp;dst=100012" TargetMode="External"/><Relationship Id="rId949" Type="http://schemas.openxmlformats.org/officeDocument/2006/relationships/hyperlink" Target="https://login.consultant.ru/link/?req=doc&amp;base=LAW&amp;n=497213" TargetMode="External"/><Relationship Id="rId1134" Type="http://schemas.openxmlformats.org/officeDocument/2006/relationships/hyperlink" Target="https://login.consultant.ru/link/?req=doc&amp;base=LAW&amp;n=494867" TargetMode="External"/><Relationship Id="rId1341" Type="http://schemas.openxmlformats.org/officeDocument/2006/relationships/hyperlink" Target="https://login.consultant.ru/link/?req=doc&amp;base=LAW&amp;n=359645" TargetMode="External"/><Relationship Id="rId1786" Type="http://schemas.openxmlformats.org/officeDocument/2006/relationships/hyperlink" Target="https://login.consultant.ru/link/?req=doc&amp;base=LAW&amp;n=326147" TargetMode="External"/><Relationship Id="rId78" Type="http://schemas.openxmlformats.org/officeDocument/2006/relationships/hyperlink" Target="https://login.consultant.ru/link/?req=doc&amp;base=LAW&amp;n=410635&amp;dst=100013" TargetMode="External"/><Relationship Id="rId143" Type="http://schemas.openxmlformats.org/officeDocument/2006/relationships/hyperlink" Target="https://login.consultant.ru/link/?req=doc&amp;base=LAW&amp;n=393657&amp;dst=100010" TargetMode="External"/><Relationship Id="rId350" Type="http://schemas.openxmlformats.org/officeDocument/2006/relationships/hyperlink" Target="https://login.consultant.ru/link/?req=doc&amp;base=LAW&amp;n=376855&amp;dst=100014" TargetMode="External"/><Relationship Id="rId588" Type="http://schemas.openxmlformats.org/officeDocument/2006/relationships/hyperlink" Target="https://login.consultant.ru/link/?req=doc&amp;base=LAW&amp;n=414225&amp;dst=100009" TargetMode="External"/><Relationship Id="rId795" Type="http://schemas.openxmlformats.org/officeDocument/2006/relationships/hyperlink" Target="https://login.consultant.ru/link/?req=doc&amp;base=LAW&amp;n=384381&amp;dst=100017" TargetMode="External"/><Relationship Id="rId809" Type="http://schemas.openxmlformats.org/officeDocument/2006/relationships/hyperlink" Target="https://login.consultant.ru/link/?req=doc&amp;base=LAW&amp;n=379410&amp;dst=100997" TargetMode="External"/><Relationship Id="rId1201" Type="http://schemas.openxmlformats.org/officeDocument/2006/relationships/hyperlink" Target="https://login.consultant.ru/link/?req=doc&amp;base=LAW&amp;n=487777" TargetMode="External"/><Relationship Id="rId1439" Type="http://schemas.openxmlformats.org/officeDocument/2006/relationships/hyperlink" Target="https://login.consultant.ru/link/?req=doc&amp;base=LAW&amp;n=489734" TargetMode="External"/><Relationship Id="rId1646" Type="http://schemas.openxmlformats.org/officeDocument/2006/relationships/hyperlink" Target="https://login.consultant.ru/link/?req=doc&amp;base=LAW&amp;n=428653" TargetMode="External"/><Relationship Id="rId1853" Type="http://schemas.openxmlformats.org/officeDocument/2006/relationships/hyperlink" Target="https://login.consultant.ru/link/?req=doc&amp;base=LAW&amp;n=328053" TargetMode="External"/><Relationship Id="rId9" Type="http://schemas.openxmlformats.org/officeDocument/2006/relationships/hyperlink" Target="https://login.consultant.ru/link/?req=doc&amp;base=LAW&amp;n=484971&amp;dst=100009" TargetMode="External"/><Relationship Id="rId210" Type="http://schemas.openxmlformats.org/officeDocument/2006/relationships/hyperlink" Target="https://login.consultant.ru/link/?req=doc&amp;base=LAW&amp;n=504863&amp;dst=100014" TargetMode="External"/><Relationship Id="rId448" Type="http://schemas.openxmlformats.org/officeDocument/2006/relationships/hyperlink" Target="https://login.consultant.ru/link/?req=doc&amp;base=LAW&amp;n=485060&amp;dst=100010" TargetMode="External"/><Relationship Id="rId655" Type="http://schemas.openxmlformats.org/officeDocument/2006/relationships/hyperlink" Target="https://login.consultant.ru/link/?req=doc&amp;base=LAW&amp;n=450138&amp;dst=100010" TargetMode="External"/><Relationship Id="rId862" Type="http://schemas.openxmlformats.org/officeDocument/2006/relationships/hyperlink" Target="https://login.consultant.ru/link/?req=doc&amp;base=LAW&amp;n=490190&amp;dst=100009" TargetMode="External"/><Relationship Id="rId1078" Type="http://schemas.openxmlformats.org/officeDocument/2006/relationships/hyperlink" Target="https://login.consultant.ru/link/?req=doc&amp;base=LAW&amp;n=145583&amp;dst=100009" TargetMode="External"/><Relationship Id="rId1285" Type="http://schemas.openxmlformats.org/officeDocument/2006/relationships/hyperlink" Target="https://login.consultant.ru/link/?req=doc&amp;base=LAW&amp;n=490183" TargetMode="External"/><Relationship Id="rId1492" Type="http://schemas.openxmlformats.org/officeDocument/2006/relationships/hyperlink" Target="https://login.consultant.ru/link/?req=doc&amp;base=LAW&amp;n=487175" TargetMode="External"/><Relationship Id="rId1506" Type="http://schemas.openxmlformats.org/officeDocument/2006/relationships/hyperlink" Target="https://login.consultant.ru/link/?req=doc&amp;base=LAW&amp;n=482931" TargetMode="External"/><Relationship Id="rId1713" Type="http://schemas.openxmlformats.org/officeDocument/2006/relationships/hyperlink" Target="https://login.consultant.ru/link/?req=doc&amp;base=LAW&amp;n=493707" TargetMode="External"/><Relationship Id="rId294" Type="http://schemas.openxmlformats.org/officeDocument/2006/relationships/hyperlink" Target="https://login.consultant.ru/link/?req=doc&amp;base=LAW&amp;n=456403&amp;dst=100643" TargetMode="External"/><Relationship Id="rId308" Type="http://schemas.openxmlformats.org/officeDocument/2006/relationships/hyperlink" Target="https://login.consultant.ru/link/?req=doc&amp;base=LAW&amp;n=384258&amp;dst=100021" TargetMode="External"/><Relationship Id="rId515" Type="http://schemas.openxmlformats.org/officeDocument/2006/relationships/hyperlink" Target="https://login.consultant.ru/link/?req=doc&amp;base=LAW&amp;n=442783&amp;dst=100015" TargetMode="External"/><Relationship Id="rId722" Type="http://schemas.openxmlformats.org/officeDocument/2006/relationships/hyperlink" Target="https://login.consultant.ru/link/?req=doc&amp;base=LAW&amp;n=467693&amp;dst=100013" TargetMode="External"/><Relationship Id="rId1145" Type="http://schemas.openxmlformats.org/officeDocument/2006/relationships/hyperlink" Target="https://login.consultant.ru/link/?req=doc&amp;base=LAW&amp;n=495762" TargetMode="External"/><Relationship Id="rId1352" Type="http://schemas.openxmlformats.org/officeDocument/2006/relationships/hyperlink" Target="https://login.consultant.ru/link/?req=doc&amp;base=LAW&amp;n=488910" TargetMode="External"/><Relationship Id="rId1797" Type="http://schemas.openxmlformats.org/officeDocument/2006/relationships/hyperlink" Target="https://login.consultant.ru/link/?req=doc&amp;base=LAW&amp;n=326791" TargetMode="External"/><Relationship Id="rId89" Type="http://schemas.openxmlformats.org/officeDocument/2006/relationships/hyperlink" Target="https://login.consultant.ru/link/?req=doc&amp;base=LAW&amp;n=448452&amp;dst=100009" TargetMode="External"/><Relationship Id="rId154" Type="http://schemas.openxmlformats.org/officeDocument/2006/relationships/hyperlink" Target="https://login.consultant.ru/link/?req=doc&amp;base=LAW&amp;n=506074&amp;dst=100008" TargetMode="External"/><Relationship Id="rId361" Type="http://schemas.openxmlformats.org/officeDocument/2006/relationships/hyperlink" Target="https://login.consultant.ru/link/?req=doc&amp;base=LAW&amp;n=382253&amp;dst=100033" TargetMode="External"/><Relationship Id="rId599" Type="http://schemas.openxmlformats.org/officeDocument/2006/relationships/hyperlink" Target="https://login.consultant.ru/link/?req=doc&amp;base=LAW&amp;n=417562&amp;dst=100010" TargetMode="External"/><Relationship Id="rId1005" Type="http://schemas.openxmlformats.org/officeDocument/2006/relationships/hyperlink" Target="https://login.consultant.ru/link/?req=doc&amp;base=LAW&amp;n=145479&amp;dst=100009" TargetMode="External"/><Relationship Id="rId1212" Type="http://schemas.openxmlformats.org/officeDocument/2006/relationships/hyperlink" Target="https://login.consultant.ru/link/?req=doc&amp;base=LAW&amp;n=494330" TargetMode="External"/><Relationship Id="rId1657" Type="http://schemas.openxmlformats.org/officeDocument/2006/relationships/hyperlink" Target="https://login.consultant.ru/link/?req=doc&amp;base=LAW&amp;n=493705" TargetMode="External"/><Relationship Id="rId1864" Type="http://schemas.openxmlformats.org/officeDocument/2006/relationships/hyperlink" Target="https://login.consultant.ru/link/?req=doc&amp;base=LAW&amp;n=325450" TargetMode="External"/><Relationship Id="rId459" Type="http://schemas.openxmlformats.org/officeDocument/2006/relationships/hyperlink" Target="https://login.consultant.ru/link/?req=doc&amp;base=LAW&amp;n=490190&amp;dst=100009" TargetMode="External"/><Relationship Id="rId666" Type="http://schemas.openxmlformats.org/officeDocument/2006/relationships/hyperlink" Target="https://login.consultant.ru/link/?req=doc&amp;base=LAW&amp;n=441755&amp;dst=100009" TargetMode="External"/><Relationship Id="rId873" Type="http://schemas.openxmlformats.org/officeDocument/2006/relationships/hyperlink" Target="https://login.consultant.ru/link/?req=doc&amp;base=LAW&amp;n=376489&amp;dst=100679" TargetMode="External"/><Relationship Id="rId1089" Type="http://schemas.openxmlformats.org/officeDocument/2006/relationships/hyperlink" Target="https://login.consultant.ru/link/?req=doc&amp;base=LAW&amp;n=443242&amp;dst=100009" TargetMode="External"/><Relationship Id="rId1296" Type="http://schemas.openxmlformats.org/officeDocument/2006/relationships/hyperlink" Target="https://login.consultant.ru/link/?req=doc&amp;base=LAW&amp;n=383824" TargetMode="External"/><Relationship Id="rId1517" Type="http://schemas.openxmlformats.org/officeDocument/2006/relationships/hyperlink" Target="https://login.consultant.ru/link/?req=doc&amp;base=LAW&amp;n=471975" TargetMode="External"/><Relationship Id="rId1724" Type="http://schemas.openxmlformats.org/officeDocument/2006/relationships/hyperlink" Target="https://login.consultant.ru/link/?req=doc&amp;base=LAW&amp;n=495548" TargetMode="External"/><Relationship Id="rId16" Type="http://schemas.openxmlformats.org/officeDocument/2006/relationships/footer" Target="footer1.xml"/><Relationship Id="rId221" Type="http://schemas.openxmlformats.org/officeDocument/2006/relationships/hyperlink" Target="https://login.consultant.ru/link/?req=doc&amp;base=LAW&amp;n=358212&amp;dst=100009" TargetMode="External"/><Relationship Id="rId319" Type="http://schemas.openxmlformats.org/officeDocument/2006/relationships/hyperlink" Target="https://login.consultant.ru/link/?req=doc&amp;base=LAW&amp;n=448836&amp;dst=100012" TargetMode="External"/><Relationship Id="rId526" Type="http://schemas.openxmlformats.org/officeDocument/2006/relationships/hyperlink" Target="https://login.consultant.ru/link/?req=doc&amp;base=LAW&amp;n=424279&amp;dst=100009" TargetMode="External"/><Relationship Id="rId1156" Type="http://schemas.openxmlformats.org/officeDocument/2006/relationships/hyperlink" Target="https://login.consultant.ru/link/?req=doc&amp;base=LAW&amp;n=409111" TargetMode="External"/><Relationship Id="rId1363" Type="http://schemas.openxmlformats.org/officeDocument/2006/relationships/hyperlink" Target="https://login.consultant.ru/link/?req=doc&amp;base=LAW&amp;n=484486" TargetMode="External"/><Relationship Id="rId733" Type="http://schemas.openxmlformats.org/officeDocument/2006/relationships/hyperlink" Target="https://login.consultant.ru/link/?req=doc&amp;base=LAW&amp;n=382255&amp;dst=101158" TargetMode="External"/><Relationship Id="rId940" Type="http://schemas.openxmlformats.org/officeDocument/2006/relationships/hyperlink" Target="https://login.consultant.ru/link/?req=doc&amp;base=LAW&amp;n=450138&amp;dst=100010" TargetMode="External"/><Relationship Id="rId1016" Type="http://schemas.openxmlformats.org/officeDocument/2006/relationships/hyperlink" Target="https://login.consultant.ru/link/?req=doc&amp;base=LAW&amp;n=412260&amp;dst=100009" TargetMode="External"/><Relationship Id="rId1570" Type="http://schemas.openxmlformats.org/officeDocument/2006/relationships/hyperlink" Target="https://login.consultant.ru/link/?req=doc&amp;base=LAW&amp;n=488515" TargetMode="External"/><Relationship Id="rId1668" Type="http://schemas.openxmlformats.org/officeDocument/2006/relationships/hyperlink" Target="https://login.consultant.ru/link/?req=doc&amp;base=LAW&amp;n=495838" TargetMode="External"/><Relationship Id="rId1875" Type="http://schemas.openxmlformats.org/officeDocument/2006/relationships/hyperlink" Target="https://login.consultant.ru/link/?req=doc&amp;base=LAW&amp;n=505919&amp;dst=100007" TargetMode="External"/><Relationship Id="rId165" Type="http://schemas.openxmlformats.org/officeDocument/2006/relationships/hyperlink" Target="https://login.consultant.ru/link/?req=doc&amp;base=LAW&amp;n=333347&amp;dst=100013" TargetMode="External"/><Relationship Id="rId372" Type="http://schemas.openxmlformats.org/officeDocument/2006/relationships/hyperlink" Target="https://login.consultant.ru/link/?req=doc&amp;base=LAW&amp;n=384250&amp;dst=100382" TargetMode="External"/><Relationship Id="rId677" Type="http://schemas.openxmlformats.org/officeDocument/2006/relationships/hyperlink" Target="https://login.consultant.ru/link/?req=doc&amp;base=LAW&amp;n=412395&amp;dst=100013" TargetMode="External"/><Relationship Id="rId800" Type="http://schemas.openxmlformats.org/officeDocument/2006/relationships/hyperlink" Target="https://login.consultant.ru/link/?req=doc&amp;base=LAW&amp;n=384381&amp;dst=101689" TargetMode="External"/><Relationship Id="rId1223" Type="http://schemas.openxmlformats.org/officeDocument/2006/relationships/hyperlink" Target="https://login.consultant.ru/link/?req=doc&amp;base=LAW&amp;n=464486" TargetMode="External"/><Relationship Id="rId1430" Type="http://schemas.openxmlformats.org/officeDocument/2006/relationships/hyperlink" Target="https://login.consultant.ru/link/?req=doc&amp;base=LAW&amp;n=487742" TargetMode="External"/><Relationship Id="rId1528" Type="http://schemas.openxmlformats.org/officeDocument/2006/relationships/hyperlink" Target="https://login.consultant.ru/link/?req=doc&amp;base=LAW&amp;n=494513" TargetMode="External"/><Relationship Id="rId232" Type="http://schemas.openxmlformats.org/officeDocument/2006/relationships/hyperlink" Target="https://login.consultant.ru/link/?req=doc&amp;base=LAW&amp;n=505565&amp;dst=229" TargetMode="External"/><Relationship Id="rId884" Type="http://schemas.openxmlformats.org/officeDocument/2006/relationships/hyperlink" Target="https://login.consultant.ru/link/?req=doc&amp;base=LAW&amp;n=419756&amp;dst=100012" TargetMode="External"/><Relationship Id="rId1735" Type="http://schemas.openxmlformats.org/officeDocument/2006/relationships/hyperlink" Target="https://login.consultant.ru/link/?req=doc&amp;base=LAW&amp;n=442934" TargetMode="External"/><Relationship Id="rId27" Type="http://schemas.openxmlformats.org/officeDocument/2006/relationships/hyperlink" Target="https://login.consultant.ru/link/?req=doc&amp;base=LAW&amp;n=141047&amp;dst=100010" TargetMode="External"/><Relationship Id="rId537" Type="http://schemas.openxmlformats.org/officeDocument/2006/relationships/hyperlink" Target="https://login.consultant.ru/link/?req=doc&amp;base=LAW&amp;n=424240&amp;dst=100009" TargetMode="External"/><Relationship Id="rId744" Type="http://schemas.openxmlformats.org/officeDocument/2006/relationships/hyperlink" Target="https://login.consultant.ru/link/?req=doc&amp;base=LAW&amp;n=456403&amp;dst=100013" TargetMode="External"/><Relationship Id="rId951" Type="http://schemas.openxmlformats.org/officeDocument/2006/relationships/hyperlink" Target="https://login.consultant.ru/link/?req=doc&amp;base=LAW&amp;n=463771&amp;dst=100331" TargetMode="External"/><Relationship Id="rId1167" Type="http://schemas.openxmlformats.org/officeDocument/2006/relationships/hyperlink" Target="https://login.consultant.ru/link/?req=doc&amp;base=LAW&amp;n=403189" TargetMode="External"/><Relationship Id="rId1374" Type="http://schemas.openxmlformats.org/officeDocument/2006/relationships/hyperlink" Target="https://login.consultant.ru/link/?req=doc&amp;base=LAW&amp;n=482978" TargetMode="External"/><Relationship Id="rId1581" Type="http://schemas.openxmlformats.org/officeDocument/2006/relationships/hyperlink" Target="https://login.consultant.ru/link/?req=doc&amp;base=LAW&amp;n=395162" TargetMode="External"/><Relationship Id="rId1679" Type="http://schemas.openxmlformats.org/officeDocument/2006/relationships/hyperlink" Target="https://login.consultant.ru/link/?req=doc&amp;base=LAW&amp;n=495222" TargetMode="External"/><Relationship Id="rId1802" Type="http://schemas.openxmlformats.org/officeDocument/2006/relationships/hyperlink" Target="https://login.consultant.ru/link/?req=doc&amp;base=LAW&amp;n=325241" TargetMode="External"/><Relationship Id="rId80" Type="http://schemas.openxmlformats.org/officeDocument/2006/relationships/hyperlink" Target="https://login.consultant.ru/link/?req=doc&amp;base=LAW&amp;n=358693&amp;dst=100012" TargetMode="External"/><Relationship Id="rId176" Type="http://schemas.openxmlformats.org/officeDocument/2006/relationships/hyperlink" Target="https://login.consultant.ru/link/?req=doc&amp;base=LAW&amp;n=383854&amp;dst=100010" TargetMode="External"/><Relationship Id="rId383" Type="http://schemas.openxmlformats.org/officeDocument/2006/relationships/hyperlink" Target="https://login.consultant.ru/link/?req=doc&amp;base=LAW&amp;n=379320&amp;dst=100257" TargetMode="External"/><Relationship Id="rId590" Type="http://schemas.openxmlformats.org/officeDocument/2006/relationships/hyperlink" Target="https://login.consultant.ru/link/?req=doc&amp;base=LAW&amp;n=428281&amp;dst=100010" TargetMode="External"/><Relationship Id="rId604" Type="http://schemas.openxmlformats.org/officeDocument/2006/relationships/hyperlink" Target="https://login.consultant.ru/link/?req=doc&amp;base=LAW&amp;n=413835&amp;dst=100012" TargetMode="External"/><Relationship Id="rId811" Type="http://schemas.openxmlformats.org/officeDocument/2006/relationships/hyperlink" Target="https://login.consultant.ru/link/?req=doc&amp;base=LAW&amp;n=379410&amp;dst=101530" TargetMode="External"/><Relationship Id="rId1027" Type="http://schemas.openxmlformats.org/officeDocument/2006/relationships/hyperlink" Target="https://login.consultant.ru/link/?req=doc&amp;base=LAW&amp;n=418474&amp;dst=100015" TargetMode="External"/><Relationship Id="rId1234" Type="http://schemas.openxmlformats.org/officeDocument/2006/relationships/hyperlink" Target="https://login.consultant.ru/link/?req=doc&amp;base=LAW&amp;n=496553" TargetMode="External"/><Relationship Id="rId1441" Type="http://schemas.openxmlformats.org/officeDocument/2006/relationships/hyperlink" Target="https://login.consultant.ru/link/?req=doc&amp;base=LAW&amp;n=438002" TargetMode="External"/><Relationship Id="rId1886" Type="http://schemas.openxmlformats.org/officeDocument/2006/relationships/hyperlink" Target="https://login.consultant.ru/link/?req=doc&amp;base=LAW&amp;n=436688&amp;dst=100022" TargetMode="External"/><Relationship Id="rId243" Type="http://schemas.openxmlformats.org/officeDocument/2006/relationships/hyperlink" Target="https://login.consultant.ru/link/?req=doc&amp;base=LAW&amp;n=395567&amp;dst=100453" TargetMode="External"/><Relationship Id="rId450" Type="http://schemas.openxmlformats.org/officeDocument/2006/relationships/hyperlink" Target="https://login.consultant.ru/link/?req=doc&amp;base=LAW&amp;n=499127&amp;dst=100009" TargetMode="External"/><Relationship Id="rId688" Type="http://schemas.openxmlformats.org/officeDocument/2006/relationships/hyperlink" Target="https://login.consultant.ru/link/?req=doc&amp;base=LAW&amp;n=461253&amp;dst=100009" TargetMode="External"/><Relationship Id="rId895" Type="http://schemas.openxmlformats.org/officeDocument/2006/relationships/hyperlink" Target="https://login.consultant.ru/link/?req=doc&amp;base=LAW&amp;n=426095" TargetMode="External"/><Relationship Id="rId909" Type="http://schemas.openxmlformats.org/officeDocument/2006/relationships/hyperlink" Target="https://login.consultant.ru/link/?req=doc&amp;base=LAW&amp;n=486536&amp;dst=100011" TargetMode="External"/><Relationship Id="rId1080" Type="http://schemas.openxmlformats.org/officeDocument/2006/relationships/hyperlink" Target="https://login.consultant.ru/link/?req=doc&amp;base=LAW&amp;n=485063&amp;dst=100011" TargetMode="External"/><Relationship Id="rId1301" Type="http://schemas.openxmlformats.org/officeDocument/2006/relationships/hyperlink" Target="https://login.consultant.ru/link/?req=doc&amp;base=LAW&amp;n=505524" TargetMode="External"/><Relationship Id="rId1539" Type="http://schemas.openxmlformats.org/officeDocument/2006/relationships/hyperlink" Target="https://login.consultant.ru/link/?req=doc&amp;base=LAW&amp;n=495703" TargetMode="External"/><Relationship Id="rId1746" Type="http://schemas.openxmlformats.org/officeDocument/2006/relationships/hyperlink" Target="https://login.consultant.ru/link/?req=doc&amp;base=LAW&amp;n=481289&amp;dst=364" TargetMode="External"/><Relationship Id="rId38" Type="http://schemas.openxmlformats.org/officeDocument/2006/relationships/hyperlink" Target="https://login.consultant.ru/link/?req=doc&amp;base=LAW&amp;n=358698&amp;dst=100010" TargetMode="External"/><Relationship Id="rId103" Type="http://schemas.openxmlformats.org/officeDocument/2006/relationships/hyperlink" Target="https://login.consultant.ru/link/?req=doc&amp;base=LAW&amp;n=484858&amp;dst=100010" TargetMode="External"/><Relationship Id="rId310" Type="http://schemas.openxmlformats.org/officeDocument/2006/relationships/hyperlink" Target="https://login.consultant.ru/link/?req=doc&amp;base=LAW&amp;n=379321&amp;dst=100019" TargetMode="External"/><Relationship Id="rId548" Type="http://schemas.openxmlformats.org/officeDocument/2006/relationships/hyperlink" Target="https://login.consultant.ru/link/?req=doc&amp;base=LAW&amp;n=398119&amp;dst=100009" TargetMode="External"/><Relationship Id="rId755" Type="http://schemas.openxmlformats.org/officeDocument/2006/relationships/hyperlink" Target="https://login.consultant.ru/link/?req=doc&amp;base=LAW&amp;n=384251&amp;dst=100024" TargetMode="External"/><Relationship Id="rId962" Type="http://schemas.openxmlformats.org/officeDocument/2006/relationships/hyperlink" Target="https://login.consultant.ru/link/?req=doc&amp;base=LAW&amp;n=399760&amp;dst=100009" TargetMode="External"/><Relationship Id="rId1178" Type="http://schemas.openxmlformats.org/officeDocument/2006/relationships/hyperlink" Target="https://login.consultant.ru/link/?req=doc&amp;base=LAW&amp;n=495701" TargetMode="External"/><Relationship Id="rId1385" Type="http://schemas.openxmlformats.org/officeDocument/2006/relationships/hyperlink" Target="https://login.consultant.ru/link/?req=doc&amp;base=LAW&amp;n=489313" TargetMode="External"/><Relationship Id="rId1592" Type="http://schemas.openxmlformats.org/officeDocument/2006/relationships/hyperlink" Target="https://login.consultant.ru/link/?req=doc&amp;base=LAW&amp;n=487089" TargetMode="External"/><Relationship Id="rId1606" Type="http://schemas.openxmlformats.org/officeDocument/2006/relationships/hyperlink" Target="https://login.consultant.ru/link/?req=doc&amp;base=LAW&amp;n=487088" TargetMode="External"/><Relationship Id="rId1813" Type="http://schemas.openxmlformats.org/officeDocument/2006/relationships/hyperlink" Target="https://login.consultant.ru/link/?req=doc&amp;base=LAW&amp;n=327218" TargetMode="External"/><Relationship Id="rId91" Type="http://schemas.openxmlformats.org/officeDocument/2006/relationships/hyperlink" Target="https://login.consultant.ru/link/?req=doc&amp;base=LAW&amp;n=400724" TargetMode="External"/><Relationship Id="rId187" Type="http://schemas.openxmlformats.org/officeDocument/2006/relationships/hyperlink" Target="https://login.consultant.ru/link/?req=doc&amp;base=LAW&amp;n=212953&amp;dst=100010" TargetMode="External"/><Relationship Id="rId394" Type="http://schemas.openxmlformats.org/officeDocument/2006/relationships/hyperlink" Target="https://login.consultant.ru/link/?req=doc&amp;base=LAW&amp;n=379410&amp;dst=102317" TargetMode="External"/><Relationship Id="rId408" Type="http://schemas.openxmlformats.org/officeDocument/2006/relationships/hyperlink" Target="https://login.consultant.ru/link/?req=doc&amp;base=LAW&amp;n=382178&amp;dst=100020" TargetMode="External"/><Relationship Id="rId615" Type="http://schemas.openxmlformats.org/officeDocument/2006/relationships/hyperlink" Target="https://login.consultant.ru/link/?req=doc&amp;base=LAW&amp;n=390384&amp;dst=100009" TargetMode="External"/><Relationship Id="rId822" Type="http://schemas.openxmlformats.org/officeDocument/2006/relationships/hyperlink" Target="https://login.consultant.ru/link/?req=doc&amp;base=LAW&amp;n=382178&amp;dst=100020" TargetMode="External"/><Relationship Id="rId1038" Type="http://schemas.openxmlformats.org/officeDocument/2006/relationships/hyperlink" Target="https://login.consultant.ru/link/?req=doc&amp;base=LAW&amp;n=432825&amp;dst=100009" TargetMode="External"/><Relationship Id="rId1245" Type="http://schemas.openxmlformats.org/officeDocument/2006/relationships/hyperlink" Target="https://login.consultant.ru/link/?req=doc&amp;base=LAW&amp;n=496774" TargetMode="External"/><Relationship Id="rId1452" Type="http://schemas.openxmlformats.org/officeDocument/2006/relationships/hyperlink" Target="https://login.consultant.ru/link/?req=doc&amp;base=LAW&amp;n=505652" TargetMode="External"/><Relationship Id="rId1897" Type="http://schemas.openxmlformats.org/officeDocument/2006/relationships/hyperlink" Target="https://login.consultant.ru/link/?req=doc&amp;base=LAW&amp;n=164106&amp;dst=100016" TargetMode="External"/><Relationship Id="rId254" Type="http://schemas.openxmlformats.org/officeDocument/2006/relationships/hyperlink" Target="https://login.consultant.ru/link/?req=doc&amp;base=LAW&amp;n=419755&amp;dst=100009" TargetMode="External"/><Relationship Id="rId699" Type="http://schemas.openxmlformats.org/officeDocument/2006/relationships/hyperlink" Target="https://login.consultant.ru/link/?req=doc&amp;base=LAW&amp;n=491995&amp;dst=100009" TargetMode="External"/><Relationship Id="rId1091" Type="http://schemas.openxmlformats.org/officeDocument/2006/relationships/hyperlink" Target="https://login.consultant.ru/link/?req=doc&amp;base=LAW&amp;n=419754&amp;dst=100009" TargetMode="External"/><Relationship Id="rId1105" Type="http://schemas.openxmlformats.org/officeDocument/2006/relationships/hyperlink" Target="https://login.consultant.ru/link/?req=doc&amp;base=LAW&amp;n=145579&amp;dst=100009" TargetMode="External"/><Relationship Id="rId1312" Type="http://schemas.openxmlformats.org/officeDocument/2006/relationships/hyperlink" Target="https://login.consultant.ru/link/?req=doc&amp;base=LAW&amp;n=481334" TargetMode="External"/><Relationship Id="rId1757" Type="http://schemas.openxmlformats.org/officeDocument/2006/relationships/hyperlink" Target="https://login.consultant.ru/link/?req=doc&amp;base=LAW&amp;n=325073" TargetMode="External"/><Relationship Id="rId49" Type="http://schemas.openxmlformats.org/officeDocument/2006/relationships/hyperlink" Target="https://login.consultant.ru/link/?req=doc&amp;base=LAW&amp;n=139603&amp;dst=100010" TargetMode="External"/><Relationship Id="rId114" Type="http://schemas.openxmlformats.org/officeDocument/2006/relationships/hyperlink" Target="https://login.consultant.ru/link/?req=doc&amp;base=LAW&amp;n=505511&amp;dst=100013" TargetMode="External"/><Relationship Id="rId461" Type="http://schemas.openxmlformats.org/officeDocument/2006/relationships/hyperlink" Target="https://login.consultant.ru/link/?req=doc&amp;base=LAW&amp;n=395341&amp;dst=100009" TargetMode="External"/><Relationship Id="rId559" Type="http://schemas.openxmlformats.org/officeDocument/2006/relationships/hyperlink" Target="https://login.consultant.ru/link/?req=doc&amp;base=LAW&amp;n=416405&amp;dst=100009" TargetMode="External"/><Relationship Id="rId766" Type="http://schemas.openxmlformats.org/officeDocument/2006/relationships/hyperlink" Target="https://login.consultant.ru/link/?req=doc&amp;base=LAW&amp;n=377206&amp;dst=100017" TargetMode="External"/><Relationship Id="rId1189" Type="http://schemas.openxmlformats.org/officeDocument/2006/relationships/hyperlink" Target="https://login.consultant.ru/link/?req=doc&amp;base=LAW&amp;n=483606" TargetMode="External"/><Relationship Id="rId1396" Type="http://schemas.openxmlformats.org/officeDocument/2006/relationships/hyperlink" Target="https://login.consultant.ru/link/?req=doc&amp;base=LAW&amp;n=483686" TargetMode="External"/><Relationship Id="rId1617" Type="http://schemas.openxmlformats.org/officeDocument/2006/relationships/hyperlink" Target="https://login.consultant.ru/link/?req=doc&amp;base=LAW&amp;n=481530" TargetMode="External"/><Relationship Id="rId1824" Type="http://schemas.openxmlformats.org/officeDocument/2006/relationships/hyperlink" Target="https://login.consultant.ru/link/?req=doc&amp;base=LAW&amp;n=325070" TargetMode="External"/><Relationship Id="rId198" Type="http://schemas.openxmlformats.org/officeDocument/2006/relationships/hyperlink" Target="https://login.consultant.ru/link/?req=doc&amp;base=LAW&amp;n=327743&amp;dst=100016" TargetMode="External"/><Relationship Id="rId321" Type="http://schemas.openxmlformats.org/officeDocument/2006/relationships/hyperlink" Target="https://login.consultant.ru/link/?req=doc&amp;base=LAW&amp;n=382255&amp;dst=100027" TargetMode="External"/><Relationship Id="rId419" Type="http://schemas.openxmlformats.org/officeDocument/2006/relationships/hyperlink" Target="https://login.consultant.ru/link/?req=doc&amp;base=LAW&amp;n=379318&amp;dst=101006" TargetMode="External"/><Relationship Id="rId626" Type="http://schemas.openxmlformats.org/officeDocument/2006/relationships/hyperlink" Target="https://login.consultant.ru/link/?req=doc&amp;base=LAW&amp;n=422913&amp;dst=100009" TargetMode="External"/><Relationship Id="rId973" Type="http://schemas.openxmlformats.org/officeDocument/2006/relationships/hyperlink" Target="https://login.consultant.ru/link/?req=doc&amp;base=LAW&amp;n=384781&amp;dst=100010" TargetMode="External"/><Relationship Id="rId1049" Type="http://schemas.openxmlformats.org/officeDocument/2006/relationships/hyperlink" Target="https://login.consultant.ru/link/?req=doc&amp;base=LAW&amp;n=419909&amp;dst=100009" TargetMode="External"/><Relationship Id="rId1256" Type="http://schemas.openxmlformats.org/officeDocument/2006/relationships/hyperlink" Target="https://login.consultant.ru/link/?req=doc&amp;base=LAW&amp;n=493704" TargetMode="External"/><Relationship Id="rId833" Type="http://schemas.openxmlformats.org/officeDocument/2006/relationships/hyperlink" Target="https://login.consultant.ru/link/?req=doc&amp;base=LAW&amp;n=379318&amp;dst=101383" TargetMode="External"/><Relationship Id="rId1116" Type="http://schemas.openxmlformats.org/officeDocument/2006/relationships/hyperlink" Target="https://login.consultant.ru/link/?req=doc&amp;base=LAW&amp;n=499045&amp;dst=100010" TargetMode="External"/><Relationship Id="rId1463" Type="http://schemas.openxmlformats.org/officeDocument/2006/relationships/hyperlink" Target="https://login.consultant.ru/link/?req=doc&amp;base=LAW&amp;n=487205" TargetMode="External"/><Relationship Id="rId1670" Type="http://schemas.openxmlformats.org/officeDocument/2006/relationships/hyperlink" Target="https://login.consultant.ru/link/?req=doc&amp;base=LAW&amp;n=491173" TargetMode="External"/><Relationship Id="rId1768" Type="http://schemas.openxmlformats.org/officeDocument/2006/relationships/hyperlink" Target="https://login.consultant.ru/link/?req=doc&amp;base=LAW&amp;n=325159" TargetMode="External"/><Relationship Id="rId265" Type="http://schemas.openxmlformats.org/officeDocument/2006/relationships/hyperlink" Target="https://login.consultant.ru/link/?req=doc&amp;base=LAW&amp;n=455632&amp;dst=100010" TargetMode="External"/><Relationship Id="rId472" Type="http://schemas.openxmlformats.org/officeDocument/2006/relationships/hyperlink" Target="https://login.consultant.ru/link/?req=doc&amp;base=LAW&amp;n=376489&amp;dst=101596" TargetMode="External"/><Relationship Id="rId900" Type="http://schemas.openxmlformats.org/officeDocument/2006/relationships/hyperlink" Target="https://login.consultant.ru/link/?req=doc&amp;base=LAW&amp;n=480060&amp;dst=100024" TargetMode="External"/><Relationship Id="rId1323" Type="http://schemas.openxmlformats.org/officeDocument/2006/relationships/hyperlink" Target="https://login.consultant.ru/link/?req=doc&amp;base=LAW&amp;n=488199" TargetMode="External"/><Relationship Id="rId1530" Type="http://schemas.openxmlformats.org/officeDocument/2006/relationships/hyperlink" Target="https://login.consultant.ru/link/?req=doc&amp;base=LAW&amp;n=492127" TargetMode="External"/><Relationship Id="rId1628" Type="http://schemas.openxmlformats.org/officeDocument/2006/relationships/hyperlink" Target="https://login.consultant.ru/link/?req=doc&amp;base=LAW&amp;n=503416" TargetMode="External"/><Relationship Id="rId125" Type="http://schemas.openxmlformats.org/officeDocument/2006/relationships/hyperlink" Target="https://login.consultant.ru/link/?req=doc&amp;base=LAW&amp;n=491238&amp;dst=100007" TargetMode="External"/><Relationship Id="rId332" Type="http://schemas.openxmlformats.org/officeDocument/2006/relationships/hyperlink" Target="https://login.consultant.ru/link/?req=doc&amp;base=LAW&amp;n=377206&amp;dst=100222" TargetMode="External"/><Relationship Id="rId777" Type="http://schemas.openxmlformats.org/officeDocument/2006/relationships/hyperlink" Target="https://login.consultant.ru/link/?req=doc&amp;base=LAW&amp;n=421427&amp;dst=101434" TargetMode="External"/><Relationship Id="rId984" Type="http://schemas.openxmlformats.org/officeDocument/2006/relationships/hyperlink" Target="https://login.consultant.ru/link/?req=doc&amp;base=LAW&amp;n=420609&amp;dst=100009" TargetMode="External"/><Relationship Id="rId1835" Type="http://schemas.openxmlformats.org/officeDocument/2006/relationships/hyperlink" Target="https://login.consultant.ru/link/?req=doc&amp;base=LAW&amp;n=325962" TargetMode="External"/><Relationship Id="rId637" Type="http://schemas.openxmlformats.org/officeDocument/2006/relationships/hyperlink" Target="https://login.consultant.ru/link/?req=doc&amp;base=LAW&amp;n=432825&amp;dst=100009" TargetMode="External"/><Relationship Id="rId844" Type="http://schemas.openxmlformats.org/officeDocument/2006/relationships/hyperlink" Target="https://login.consultant.ru/link/?req=doc&amp;base=LAW&amp;n=443241&amp;dst=100009" TargetMode="External"/><Relationship Id="rId1267" Type="http://schemas.openxmlformats.org/officeDocument/2006/relationships/hyperlink" Target="https://login.consultant.ru/link/?req=doc&amp;base=LAW&amp;n=491594" TargetMode="External"/><Relationship Id="rId1474" Type="http://schemas.openxmlformats.org/officeDocument/2006/relationships/hyperlink" Target="https://login.consultant.ru/link/?req=doc&amp;base=LAW&amp;n=481080" TargetMode="External"/><Relationship Id="rId1681" Type="http://schemas.openxmlformats.org/officeDocument/2006/relationships/hyperlink" Target="https://login.consultant.ru/link/?req=doc&amp;base=LAW&amp;n=488276" TargetMode="External"/><Relationship Id="rId1902" Type="http://schemas.openxmlformats.org/officeDocument/2006/relationships/hyperlink" Target="https://login.consultant.ru/link/?req=doc&amp;base=LAW&amp;n=91109&amp;dst=100015" TargetMode="External"/><Relationship Id="rId276" Type="http://schemas.openxmlformats.org/officeDocument/2006/relationships/hyperlink" Target="https://login.consultant.ru/link/?req=doc&amp;base=LAW&amp;n=384255&amp;dst=100385" TargetMode="External"/><Relationship Id="rId483" Type="http://schemas.openxmlformats.org/officeDocument/2006/relationships/hyperlink" Target="https://login.consultant.ru/link/?req=doc&amp;base=LAW&amp;n=480060&amp;dst=100475" TargetMode="External"/><Relationship Id="rId690" Type="http://schemas.openxmlformats.org/officeDocument/2006/relationships/hyperlink" Target="https://login.consultant.ru/link/?req=doc&amp;base=LAW&amp;n=430900&amp;dst=100010" TargetMode="External"/><Relationship Id="rId704" Type="http://schemas.openxmlformats.org/officeDocument/2006/relationships/hyperlink" Target="https://login.consultant.ru/link/?req=doc&amp;base=EXP&amp;n=763941" TargetMode="External"/><Relationship Id="rId911" Type="http://schemas.openxmlformats.org/officeDocument/2006/relationships/hyperlink" Target="https://login.consultant.ru/link/?req=doc&amp;base=LAW&amp;n=404129&amp;dst=100020" TargetMode="External"/><Relationship Id="rId1127" Type="http://schemas.openxmlformats.org/officeDocument/2006/relationships/hyperlink" Target="https://login.consultant.ru/link/?req=doc&amp;base=LAW&amp;n=325476" TargetMode="External"/><Relationship Id="rId1334" Type="http://schemas.openxmlformats.org/officeDocument/2006/relationships/hyperlink" Target="https://login.consultant.ru/link/?req=doc&amp;base=LAW&amp;n=484502" TargetMode="External"/><Relationship Id="rId1541" Type="http://schemas.openxmlformats.org/officeDocument/2006/relationships/hyperlink" Target="https://login.consultant.ru/link/?req=doc&amp;base=LAW&amp;n=439376" TargetMode="External"/><Relationship Id="rId1779" Type="http://schemas.openxmlformats.org/officeDocument/2006/relationships/hyperlink" Target="https://login.consultant.ru/link/?req=doc&amp;base=LAW&amp;n=320164&amp;dst=100007" TargetMode="External"/><Relationship Id="rId40" Type="http://schemas.openxmlformats.org/officeDocument/2006/relationships/hyperlink" Target="https://login.consultant.ru/link/?req=doc&amp;base=LAW&amp;n=358691&amp;dst=100009" TargetMode="External"/><Relationship Id="rId136" Type="http://schemas.openxmlformats.org/officeDocument/2006/relationships/hyperlink" Target="https://login.consultant.ru/link/?req=doc&amp;base=LAW&amp;n=370077&amp;dst=100013" TargetMode="External"/><Relationship Id="rId343" Type="http://schemas.openxmlformats.org/officeDocument/2006/relationships/hyperlink" Target="https://login.consultant.ru/link/?req=doc&amp;base=LAW&amp;n=450104&amp;dst=100496" TargetMode="External"/><Relationship Id="rId550" Type="http://schemas.openxmlformats.org/officeDocument/2006/relationships/hyperlink" Target="https://login.consultant.ru/link/?req=doc&amp;base=LAW&amp;n=377082&amp;dst=100009" TargetMode="External"/><Relationship Id="rId788" Type="http://schemas.openxmlformats.org/officeDocument/2006/relationships/hyperlink" Target="https://login.consultant.ru/link/?req=doc&amp;base=LAW&amp;n=376889&amp;dst=101217" TargetMode="External"/><Relationship Id="rId995" Type="http://schemas.openxmlformats.org/officeDocument/2006/relationships/hyperlink" Target="https://login.consultant.ru/link/?req=doc&amp;base=LAW&amp;n=420730&amp;dst=100010" TargetMode="External"/><Relationship Id="rId1180" Type="http://schemas.openxmlformats.org/officeDocument/2006/relationships/hyperlink" Target="https://login.consultant.ru/link/?req=doc&amp;base=LAW&amp;n=351988" TargetMode="External"/><Relationship Id="rId1401" Type="http://schemas.openxmlformats.org/officeDocument/2006/relationships/hyperlink" Target="https://login.consultant.ru/link/?req=doc&amp;base=LAW&amp;n=483685" TargetMode="External"/><Relationship Id="rId1639" Type="http://schemas.openxmlformats.org/officeDocument/2006/relationships/hyperlink" Target="https://login.consultant.ru/link/?req=doc&amp;base=LAW&amp;n=490455" TargetMode="External"/><Relationship Id="rId1846" Type="http://schemas.openxmlformats.org/officeDocument/2006/relationships/hyperlink" Target="https://login.consultant.ru/link/?req=doc&amp;base=LAW&amp;n=329035&amp;dst=100013" TargetMode="External"/><Relationship Id="rId203" Type="http://schemas.openxmlformats.org/officeDocument/2006/relationships/hyperlink" Target="https://login.consultant.ru/link/?req=doc&amp;base=LAW&amp;n=458593&amp;dst=100013" TargetMode="External"/><Relationship Id="rId648" Type="http://schemas.openxmlformats.org/officeDocument/2006/relationships/hyperlink" Target="https://login.consultant.ru/link/?req=doc&amp;base=LAW&amp;n=422396&amp;dst=100010" TargetMode="External"/><Relationship Id="rId855" Type="http://schemas.openxmlformats.org/officeDocument/2006/relationships/hyperlink" Target="https://login.consultant.ru/link/?req=doc&amp;base=LAW&amp;n=433535&amp;dst=100010" TargetMode="External"/><Relationship Id="rId1040" Type="http://schemas.openxmlformats.org/officeDocument/2006/relationships/hyperlink" Target="https://login.consultant.ru/link/?req=doc&amp;base=LAW&amp;n=406533&amp;dst=100009" TargetMode="External"/><Relationship Id="rId1278" Type="http://schemas.openxmlformats.org/officeDocument/2006/relationships/hyperlink" Target="https://login.consultant.ru/link/?req=doc&amp;base=LAW&amp;n=481676" TargetMode="External"/><Relationship Id="rId1485" Type="http://schemas.openxmlformats.org/officeDocument/2006/relationships/hyperlink" Target="https://login.consultant.ru/link/?req=doc&amp;base=LAW&amp;n=481442" TargetMode="External"/><Relationship Id="rId1692" Type="http://schemas.openxmlformats.org/officeDocument/2006/relationships/hyperlink" Target="https://login.consultant.ru/link/?req=doc&amp;base=LAW&amp;n=399979" TargetMode="External"/><Relationship Id="rId1706" Type="http://schemas.openxmlformats.org/officeDocument/2006/relationships/hyperlink" Target="https://login.consultant.ru/link/?req=doc&amp;base=LAW&amp;n=400200" TargetMode="External"/><Relationship Id="rId287" Type="http://schemas.openxmlformats.org/officeDocument/2006/relationships/hyperlink" Target="https://login.consultant.ru/link/?req=doc&amp;base=LAW&amp;n=379192&amp;dst=100011" TargetMode="External"/><Relationship Id="rId410" Type="http://schemas.openxmlformats.org/officeDocument/2006/relationships/hyperlink" Target="https://login.consultant.ru/link/?req=doc&amp;base=LAW&amp;n=382178&amp;dst=100401" TargetMode="External"/><Relationship Id="rId494" Type="http://schemas.openxmlformats.org/officeDocument/2006/relationships/hyperlink" Target="https://login.consultant.ru/link/?req=doc&amp;base=LAW&amp;n=426092&amp;dst=100009" TargetMode="External"/><Relationship Id="rId508" Type="http://schemas.openxmlformats.org/officeDocument/2006/relationships/hyperlink" Target="https://login.consultant.ru/link/?req=doc&amp;base=LAW&amp;n=404129&amp;dst=100020" TargetMode="External"/><Relationship Id="rId715" Type="http://schemas.openxmlformats.org/officeDocument/2006/relationships/hyperlink" Target="https://login.consultant.ru/link/?req=doc&amp;base=LAW&amp;n=416409&amp;dst=100009" TargetMode="External"/><Relationship Id="rId922" Type="http://schemas.openxmlformats.org/officeDocument/2006/relationships/hyperlink" Target="https://login.consultant.ru/link/?req=doc&amp;base=LAW&amp;n=489868&amp;dst=100009" TargetMode="External"/><Relationship Id="rId1138" Type="http://schemas.openxmlformats.org/officeDocument/2006/relationships/hyperlink" Target="https://login.consultant.ru/link/?req=doc&amp;base=LAW&amp;n=493026" TargetMode="External"/><Relationship Id="rId1345" Type="http://schemas.openxmlformats.org/officeDocument/2006/relationships/hyperlink" Target="https://login.consultant.ru/link/?req=doc&amp;base=LAW&amp;n=491575" TargetMode="External"/><Relationship Id="rId1552" Type="http://schemas.openxmlformats.org/officeDocument/2006/relationships/hyperlink" Target="https://login.consultant.ru/link/?req=doc&amp;base=LAW&amp;n=493002" TargetMode="External"/><Relationship Id="rId147" Type="http://schemas.openxmlformats.org/officeDocument/2006/relationships/hyperlink" Target="https://login.consultant.ru/link/?req=doc&amp;base=LAW&amp;n=385887&amp;dst=100012" TargetMode="External"/><Relationship Id="rId354" Type="http://schemas.openxmlformats.org/officeDocument/2006/relationships/hyperlink" Target="https://login.consultant.ru/link/?req=doc&amp;base=LAW&amp;n=376855&amp;dst=101290" TargetMode="External"/><Relationship Id="rId799" Type="http://schemas.openxmlformats.org/officeDocument/2006/relationships/hyperlink" Target="https://login.consultant.ru/link/?req=doc&amp;base=LAW&amp;n=384381&amp;dst=101473" TargetMode="External"/><Relationship Id="rId1191" Type="http://schemas.openxmlformats.org/officeDocument/2006/relationships/hyperlink" Target="https://login.consultant.ru/link/?req=doc&amp;base=LAW&amp;n=423766" TargetMode="External"/><Relationship Id="rId1205" Type="http://schemas.openxmlformats.org/officeDocument/2006/relationships/hyperlink" Target="https://login.consultant.ru/link/?req=doc&amp;base=LAW&amp;n=483497" TargetMode="External"/><Relationship Id="rId1857" Type="http://schemas.openxmlformats.org/officeDocument/2006/relationships/hyperlink" Target="https://login.consultant.ru/link/?req=doc&amp;base=LAW&amp;n=324608" TargetMode="External"/><Relationship Id="rId51" Type="http://schemas.openxmlformats.org/officeDocument/2006/relationships/hyperlink" Target="https://login.consultant.ru/link/?req=doc&amp;base=LAW&amp;n=332656&amp;dst=100010" TargetMode="External"/><Relationship Id="rId561" Type="http://schemas.openxmlformats.org/officeDocument/2006/relationships/hyperlink" Target="https://login.consultant.ru/link/?req=doc&amp;base=LAW&amp;n=428036&amp;dst=100009" TargetMode="External"/><Relationship Id="rId659" Type="http://schemas.openxmlformats.org/officeDocument/2006/relationships/hyperlink" Target="https://login.consultant.ru/link/?req=doc&amp;base=LAW&amp;n=485053&amp;dst=100010" TargetMode="External"/><Relationship Id="rId866" Type="http://schemas.openxmlformats.org/officeDocument/2006/relationships/hyperlink" Target="https://login.consultant.ru/link/?req=doc&amp;base=LAW&amp;n=422914&amp;dst=100009" TargetMode="External"/><Relationship Id="rId1289" Type="http://schemas.openxmlformats.org/officeDocument/2006/relationships/hyperlink" Target="https://login.consultant.ru/link/?req=doc&amp;base=LAW&amp;n=488744" TargetMode="External"/><Relationship Id="rId1412" Type="http://schemas.openxmlformats.org/officeDocument/2006/relationships/hyperlink" Target="https://login.consultant.ru/link/?req=doc&amp;base=LAW&amp;n=394566" TargetMode="External"/><Relationship Id="rId1496" Type="http://schemas.openxmlformats.org/officeDocument/2006/relationships/hyperlink" Target="https://login.consultant.ru/link/?req=doc&amp;base=LAW&amp;n=431433" TargetMode="External"/><Relationship Id="rId1717" Type="http://schemas.openxmlformats.org/officeDocument/2006/relationships/hyperlink" Target="https://login.consultant.ru/link/?req=doc&amp;base=LAW&amp;n=488606" TargetMode="External"/><Relationship Id="rId214" Type="http://schemas.openxmlformats.org/officeDocument/2006/relationships/hyperlink" Target="https://login.consultant.ru/link/?req=doc&amp;base=LAW&amp;n=440880&amp;dst=100009" TargetMode="External"/><Relationship Id="rId298" Type="http://schemas.openxmlformats.org/officeDocument/2006/relationships/hyperlink" Target="https://login.consultant.ru/link/?req=doc&amp;base=LAW&amp;n=384252&amp;dst=100295" TargetMode="External"/><Relationship Id="rId421" Type="http://schemas.openxmlformats.org/officeDocument/2006/relationships/hyperlink" Target="https://login.consultant.ru/link/?req=doc&amp;base=LAW&amp;n=379318&amp;dst=101383" TargetMode="External"/><Relationship Id="rId519" Type="http://schemas.openxmlformats.org/officeDocument/2006/relationships/hyperlink" Target="https://login.consultant.ru/link/?req=doc&amp;base=LAW&amp;n=489868&amp;dst=100009" TargetMode="External"/><Relationship Id="rId1051" Type="http://schemas.openxmlformats.org/officeDocument/2006/relationships/hyperlink" Target="https://login.consultant.ru/link/?req=doc&amp;base=LAW&amp;n=392023&amp;dst=100010" TargetMode="External"/><Relationship Id="rId1149" Type="http://schemas.openxmlformats.org/officeDocument/2006/relationships/hyperlink" Target="https://login.consultant.ru/link/?req=doc&amp;base=LAW&amp;n=480581" TargetMode="External"/><Relationship Id="rId1356" Type="http://schemas.openxmlformats.org/officeDocument/2006/relationships/hyperlink" Target="https://login.consultant.ru/link/?req=doc&amp;base=LAW&amp;n=484489" TargetMode="External"/><Relationship Id="rId158" Type="http://schemas.openxmlformats.org/officeDocument/2006/relationships/hyperlink" Target="https://login.consultant.ru/link/?req=doc&amp;base=LAW&amp;n=449733&amp;dst=100012" TargetMode="External"/><Relationship Id="rId726" Type="http://schemas.openxmlformats.org/officeDocument/2006/relationships/hyperlink" Target="https://login.consultant.ru/link/?req=doc&amp;base=LAW&amp;n=461254&amp;dst=100009" TargetMode="External"/><Relationship Id="rId933" Type="http://schemas.openxmlformats.org/officeDocument/2006/relationships/hyperlink" Target="https://login.consultant.ru/link/?req=doc&amp;base=LAW&amp;n=424282&amp;dst=100009" TargetMode="External"/><Relationship Id="rId1009" Type="http://schemas.openxmlformats.org/officeDocument/2006/relationships/hyperlink" Target="https://login.consultant.ru/link/?req=doc&amp;base=LAW&amp;n=413835&amp;dst=100012" TargetMode="External"/><Relationship Id="rId1563" Type="http://schemas.openxmlformats.org/officeDocument/2006/relationships/hyperlink" Target="https://login.consultant.ru/link/?req=doc&amp;base=LAW&amp;n=493932" TargetMode="External"/><Relationship Id="rId1770" Type="http://schemas.openxmlformats.org/officeDocument/2006/relationships/hyperlink" Target="https://login.consultant.ru/link/?req=doc&amp;base=LAW&amp;n=327010" TargetMode="External"/><Relationship Id="rId1868" Type="http://schemas.openxmlformats.org/officeDocument/2006/relationships/header" Target="header10.xml"/><Relationship Id="rId62" Type="http://schemas.openxmlformats.org/officeDocument/2006/relationships/hyperlink" Target="https://login.consultant.ru/link/?req=doc&amp;base=LAW&amp;n=150507&amp;dst=100009" TargetMode="External"/><Relationship Id="rId365" Type="http://schemas.openxmlformats.org/officeDocument/2006/relationships/hyperlink" Target="https://login.consultant.ru/link/?req=doc&amp;base=LAW&amp;n=382253&amp;dst=101312" TargetMode="External"/><Relationship Id="rId572" Type="http://schemas.openxmlformats.org/officeDocument/2006/relationships/hyperlink" Target="https://login.consultant.ru/link/?req=doc&amp;base=LAW&amp;n=382097&amp;dst=100009" TargetMode="External"/><Relationship Id="rId1216" Type="http://schemas.openxmlformats.org/officeDocument/2006/relationships/hyperlink" Target="https://login.consultant.ru/link/?req=doc&amp;base=LAW&amp;n=492651" TargetMode="External"/><Relationship Id="rId1423" Type="http://schemas.openxmlformats.org/officeDocument/2006/relationships/hyperlink" Target="https://login.consultant.ru/link/?req=doc&amp;base=LAW&amp;n=505789" TargetMode="External"/><Relationship Id="rId1630" Type="http://schemas.openxmlformats.org/officeDocument/2006/relationships/hyperlink" Target="https://login.consultant.ru/link/?req=doc&amp;base=LAW&amp;n=506411" TargetMode="External"/><Relationship Id="rId225" Type="http://schemas.openxmlformats.org/officeDocument/2006/relationships/hyperlink" Target="https://login.consultant.ru/link/?req=doc&amp;base=LAW&amp;n=481992&amp;dst=100012" TargetMode="External"/><Relationship Id="rId432" Type="http://schemas.openxmlformats.org/officeDocument/2006/relationships/hyperlink" Target="https://login.consultant.ru/link/?req=doc&amp;base=LAW&amp;n=379191&amp;dst=100351" TargetMode="External"/><Relationship Id="rId877" Type="http://schemas.openxmlformats.org/officeDocument/2006/relationships/hyperlink" Target="https://login.consultant.ru/link/?req=doc&amp;base=LAW&amp;n=424687&amp;dst=100011" TargetMode="External"/><Relationship Id="rId1062" Type="http://schemas.openxmlformats.org/officeDocument/2006/relationships/hyperlink" Target="https://login.consultant.ru/link/?req=doc&amp;base=LAW&amp;n=472993&amp;dst=100009" TargetMode="External"/><Relationship Id="rId1728" Type="http://schemas.openxmlformats.org/officeDocument/2006/relationships/hyperlink" Target="https://login.consultant.ru/link/?req=doc&amp;base=LAW&amp;n=494866" TargetMode="External"/><Relationship Id="rId737" Type="http://schemas.openxmlformats.org/officeDocument/2006/relationships/hyperlink" Target="https://login.consultant.ru/link/?req=doc&amp;base=LAW&amp;n=382256&amp;dst=100014" TargetMode="External"/><Relationship Id="rId944" Type="http://schemas.openxmlformats.org/officeDocument/2006/relationships/hyperlink" Target="https://login.consultant.ru/link/?req=doc&amp;base=LAW&amp;n=424240&amp;dst=100009" TargetMode="External"/><Relationship Id="rId1367" Type="http://schemas.openxmlformats.org/officeDocument/2006/relationships/hyperlink" Target="https://login.consultant.ru/link/?req=doc&amp;base=LAW&amp;n=491670&amp;dst=100094" TargetMode="External"/><Relationship Id="rId1574" Type="http://schemas.openxmlformats.org/officeDocument/2006/relationships/hyperlink" Target="https://login.consultant.ru/link/?req=doc&amp;base=LAW&amp;n=481536" TargetMode="External"/><Relationship Id="rId1781" Type="http://schemas.openxmlformats.org/officeDocument/2006/relationships/hyperlink" Target="https://login.consultant.ru/link/?req=doc&amp;base=LAW&amp;n=331662" TargetMode="External"/><Relationship Id="rId73" Type="http://schemas.openxmlformats.org/officeDocument/2006/relationships/hyperlink" Target="https://login.consultant.ru/link/?req=doc&amp;base=LAW&amp;n=358696&amp;dst=100010" TargetMode="External"/><Relationship Id="rId169" Type="http://schemas.openxmlformats.org/officeDocument/2006/relationships/hyperlink" Target="https://login.consultant.ru/link/?req=doc&amp;base=LAW&amp;n=473458" TargetMode="External"/><Relationship Id="rId376" Type="http://schemas.openxmlformats.org/officeDocument/2006/relationships/hyperlink" Target="https://login.consultant.ru/link/?req=doc&amp;base=LAW&amp;n=384381&amp;dst=100417" TargetMode="External"/><Relationship Id="rId583" Type="http://schemas.openxmlformats.org/officeDocument/2006/relationships/hyperlink" Target="https://login.consultant.ru/link/?req=doc&amp;base=LAW&amp;n=420609&amp;dst=100009" TargetMode="External"/><Relationship Id="rId790" Type="http://schemas.openxmlformats.org/officeDocument/2006/relationships/hyperlink" Target="https://login.consultant.ru/link/?req=doc&amp;base=LAW&amp;n=382253&amp;dst=100399" TargetMode="External"/><Relationship Id="rId804" Type="http://schemas.openxmlformats.org/officeDocument/2006/relationships/hyperlink" Target="https://login.consultant.ru/link/?req=doc&amp;base=LAW&amp;n=379410&amp;dst=100024" TargetMode="External"/><Relationship Id="rId1227" Type="http://schemas.openxmlformats.org/officeDocument/2006/relationships/hyperlink" Target="https://login.consultant.ru/link/?req=doc&amp;base=LAW&amp;n=506523" TargetMode="External"/><Relationship Id="rId1434" Type="http://schemas.openxmlformats.org/officeDocument/2006/relationships/hyperlink" Target="https://login.consultant.ru/link/?req=doc&amp;base=LAW&amp;n=490096" TargetMode="External"/><Relationship Id="rId1641" Type="http://schemas.openxmlformats.org/officeDocument/2006/relationships/hyperlink" Target="https://login.consultant.ru/link/?req=doc&amp;base=LAW&amp;n=489714" TargetMode="External"/><Relationship Id="rId1879" Type="http://schemas.openxmlformats.org/officeDocument/2006/relationships/hyperlink" Target="https://login.consultant.ru/link/?req=doc&amp;base=LAW&amp;n=487390&amp;dst=100009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467691&amp;dst=100009" TargetMode="External"/><Relationship Id="rId443" Type="http://schemas.openxmlformats.org/officeDocument/2006/relationships/hyperlink" Target="https://login.consultant.ru/link/?req=doc&amp;base=LAW&amp;n=414226&amp;dst=100009" TargetMode="External"/><Relationship Id="rId650" Type="http://schemas.openxmlformats.org/officeDocument/2006/relationships/hyperlink" Target="https://login.consultant.ru/link/?req=doc&amp;base=LAW&amp;n=456416&amp;dst=100118" TargetMode="External"/><Relationship Id="rId888" Type="http://schemas.openxmlformats.org/officeDocument/2006/relationships/hyperlink" Target="https://login.consultant.ru/link/?req=doc&amp;base=LAW&amp;n=480060&amp;dst=100475" TargetMode="External"/><Relationship Id="rId1073" Type="http://schemas.openxmlformats.org/officeDocument/2006/relationships/hyperlink" Target="https://login.consultant.ru/link/?req=doc&amp;base=LAW&amp;n=412395&amp;dst=100013" TargetMode="External"/><Relationship Id="rId1280" Type="http://schemas.openxmlformats.org/officeDocument/2006/relationships/hyperlink" Target="https://login.consultant.ru/link/?req=doc&amp;base=LAW&amp;n=417920&amp;dst=100108" TargetMode="External"/><Relationship Id="rId1501" Type="http://schemas.openxmlformats.org/officeDocument/2006/relationships/hyperlink" Target="https://login.consultant.ru/link/?req=doc&amp;base=LAW&amp;n=492253" TargetMode="External"/><Relationship Id="rId1739" Type="http://schemas.openxmlformats.org/officeDocument/2006/relationships/hyperlink" Target="https://login.consultant.ru/link/?req=doc&amp;base=LAW&amp;n=442721" TargetMode="External"/><Relationship Id="rId303" Type="http://schemas.openxmlformats.org/officeDocument/2006/relationships/hyperlink" Target="https://login.consultant.ru/link/?req=doc&amp;base=LAW&amp;n=379319&amp;dst=100620" TargetMode="External"/><Relationship Id="rId748" Type="http://schemas.openxmlformats.org/officeDocument/2006/relationships/hyperlink" Target="https://login.consultant.ru/link/?req=doc&amp;base=LAW&amp;n=379319&amp;dst=100012" TargetMode="External"/><Relationship Id="rId955" Type="http://schemas.openxmlformats.org/officeDocument/2006/relationships/hyperlink" Target="https://login.consultant.ru/link/?req=doc&amp;base=LAW&amp;n=377082&amp;dst=100009" TargetMode="External"/><Relationship Id="rId1140" Type="http://schemas.openxmlformats.org/officeDocument/2006/relationships/hyperlink" Target="https://login.consultant.ru/link/?req=doc&amp;base=LAW&amp;n=491654" TargetMode="External"/><Relationship Id="rId1378" Type="http://schemas.openxmlformats.org/officeDocument/2006/relationships/hyperlink" Target="https://login.consultant.ru/link/?req=doc&amp;base=LAW&amp;n=489415" TargetMode="External"/><Relationship Id="rId1585" Type="http://schemas.openxmlformats.org/officeDocument/2006/relationships/hyperlink" Target="https://login.consultant.ru/link/?req=doc&amp;base=LAW&amp;n=485411" TargetMode="External"/><Relationship Id="rId1792" Type="http://schemas.openxmlformats.org/officeDocument/2006/relationships/hyperlink" Target="https://login.consultant.ru/link/?req=doc&amp;base=LAW&amp;n=325961" TargetMode="External"/><Relationship Id="rId1806" Type="http://schemas.openxmlformats.org/officeDocument/2006/relationships/hyperlink" Target="https://login.consultant.ru/link/?req=doc&amp;base=LAW&amp;n=326793" TargetMode="External"/><Relationship Id="rId84" Type="http://schemas.openxmlformats.org/officeDocument/2006/relationships/hyperlink" Target="https://login.consultant.ru/link/?req=doc&amp;base=LAW&amp;n=367763" TargetMode="External"/><Relationship Id="rId387" Type="http://schemas.openxmlformats.org/officeDocument/2006/relationships/hyperlink" Target="https://login.consultant.ru/link/?req=doc&amp;base=LAW&amp;n=379410&amp;dst=100534" TargetMode="External"/><Relationship Id="rId510" Type="http://schemas.openxmlformats.org/officeDocument/2006/relationships/hyperlink" Target="https://login.consultant.ru/link/?req=doc&amp;base=LAW&amp;n=404129&amp;dst=100453" TargetMode="External"/><Relationship Id="rId594" Type="http://schemas.openxmlformats.org/officeDocument/2006/relationships/hyperlink" Target="https://login.consultant.ru/link/?req=doc&amp;base=LAW&amp;n=414226&amp;dst=100009" TargetMode="External"/><Relationship Id="rId608" Type="http://schemas.openxmlformats.org/officeDocument/2006/relationships/hyperlink" Target="https://login.consultant.ru/link/?req=doc&amp;base=LAW&amp;n=390383&amp;dst=100011" TargetMode="External"/><Relationship Id="rId815" Type="http://schemas.openxmlformats.org/officeDocument/2006/relationships/hyperlink" Target="https://login.consultant.ru/link/?req=doc&amp;base=LAW&amp;n=412453&amp;dst=100012" TargetMode="External"/><Relationship Id="rId1238" Type="http://schemas.openxmlformats.org/officeDocument/2006/relationships/hyperlink" Target="https://login.consultant.ru/link/?req=doc&amp;base=LAW&amp;n=494865" TargetMode="External"/><Relationship Id="rId1445" Type="http://schemas.openxmlformats.org/officeDocument/2006/relationships/hyperlink" Target="https://login.consultant.ru/link/?req=doc&amp;base=LAW&amp;n=493933" TargetMode="External"/><Relationship Id="rId1652" Type="http://schemas.openxmlformats.org/officeDocument/2006/relationships/hyperlink" Target="https://login.consultant.ru/link/?req=doc&amp;base=LAW&amp;n=493744" TargetMode="External"/><Relationship Id="rId247" Type="http://schemas.openxmlformats.org/officeDocument/2006/relationships/hyperlink" Target="https://login.consultant.ru/link/?req=doc&amp;base=LAW&amp;n=499126&amp;dst=100010" TargetMode="External"/><Relationship Id="rId899" Type="http://schemas.openxmlformats.org/officeDocument/2006/relationships/hyperlink" Target="https://login.consultant.ru/link/?req=doc&amp;base=LAW&amp;n=462467&amp;dst=100010" TargetMode="External"/><Relationship Id="rId1000" Type="http://schemas.openxmlformats.org/officeDocument/2006/relationships/hyperlink" Target="https://login.consultant.ru/link/?req=doc&amp;base=LAW&amp;n=452112&amp;dst=100009" TargetMode="External"/><Relationship Id="rId1084" Type="http://schemas.openxmlformats.org/officeDocument/2006/relationships/hyperlink" Target="https://login.consultant.ru/link/?req=doc&amp;base=LAW&amp;n=432824&amp;dst=100009" TargetMode="External"/><Relationship Id="rId1305" Type="http://schemas.openxmlformats.org/officeDocument/2006/relationships/hyperlink" Target="https://login.consultant.ru/link/?req=doc&amp;base=LAW&amp;n=496759" TargetMode="External"/><Relationship Id="rId107" Type="http://schemas.openxmlformats.org/officeDocument/2006/relationships/hyperlink" Target="https://login.consultant.ru/link/?req=doc&amp;base=LAW&amp;n=370075&amp;dst=100016" TargetMode="External"/><Relationship Id="rId454" Type="http://schemas.openxmlformats.org/officeDocument/2006/relationships/hyperlink" Target="https://login.consultant.ru/link/?req=doc&amp;base=LAW&amp;n=394722" TargetMode="External"/><Relationship Id="rId661" Type="http://schemas.openxmlformats.org/officeDocument/2006/relationships/hyperlink" Target="https://login.consultant.ru/link/?req=doc&amp;base=LAW&amp;n=438752&amp;dst=100009" TargetMode="External"/><Relationship Id="rId759" Type="http://schemas.openxmlformats.org/officeDocument/2006/relationships/hyperlink" Target="https://login.consultant.ru/link/?req=doc&amp;base=LAW&amp;n=448836&amp;dst=100012" TargetMode="External"/><Relationship Id="rId966" Type="http://schemas.openxmlformats.org/officeDocument/2006/relationships/hyperlink" Target="https://login.consultant.ru/link/?req=doc&amp;base=LAW&amp;n=428036&amp;dst=100009" TargetMode="External"/><Relationship Id="rId1291" Type="http://schemas.openxmlformats.org/officeDocument/2006/relationships/hyperlink" Target="https://login.consultant.ru/link/?req=doc&amp;base=LAW&amp;n=440447" TargetMode="External"/><Relationship Id="rId1389" Type="http://schemas.openxmlformats.org/officeDocument/2006/relationships/hyperlink" Target="https://login.consultant.ru/link/?req=doc&amp;base=LAW&amp;n=480966" TargetMode="External"/><Relationship Id="rId1512" Type="http://schemas.openxmlformats.org/officeDocument/2006/relationships/hyperlink" Target="https://login.consultant.ru/link/?req=doc&amp;base=LAW&amp;n=439734" TargetMode="External"/><Relationship Id="rId1596" Type="http://schemas.openxmlformats.org/officeDocument/2006/relationships/hyperlink" Target="https://login.consultant.ru/link/?req=doc&amp;base=LAW&amp;n=485491" TargetMode="External"/><Relationship Id="rId1817" Type="http://schemas.openxmlformats.org/officeDocument/2006/relationships/hyperlink" Target="https://login.consultant.ru/link/?req=doc&amp;base=LAW&amp;n=324454" TargetMode="External"/><Relationship Id="rId11" Type="http://schemas.openxmlformats.org/officeDocument/2006/relationships/hyperlink" Target="https://login.consultant.ru/link/?req=doc&amp;base=LAW&amp;n=481289&amp;dst=351" TargetMode="External"/><Relationship Id="rId314" Type="http://schemas.openxmlformats.org/officeDocument/2006/relationships/hyperlink" Target="https://login.consultant.ru/link/?req=doc&amp;base=LAW&amp;n=384251&amp;dst=100629" TargetMode="External"/><Relationship Id="rId398" Type="http://schemas.openxmlformats.org/officeDocument/2006/relationships/hyperlink" Target="https://login.consultant.ru/link/?req=doc&amp;base=LAW&amp;n=379410&amp;dst=102641" TargetMode="External"/><Relationship Id="rId521" Type="http://schemas.openxmlformats.org/officeDocument/2006/relationships/hyperlink" Target="https://login.consultant.ru/link/?req=doc&amp;base=LAW&amp;n=394818&amp;dst=100012" TargetMode="External"/><Relationship Id="rId619" Type="http://schemas.openxmlformats.org/officeDocument/2006/relationships/hyperlink" Target="https://login.consultant.ru/link/?req=doc&amp;base=LAW&amp;n=420608&amp;dst=100009" TargetMode="External"/><Relationship Id="rId1151" Type="http://schemas.openxmlformats.org/officeDocument/2006/relationships/hyperlink" Target="https://login.consultant.ru/link/?req=doc&amp;base=LAW&amp;n=480548" TargetMode="External"/><Relationship Id="rId1249" Type="http://schemas.openxmlformats.org/officeDocument/2006/relationships/hyperlink" Target="https://login.consultant.ru/link/?req=doc&amp;base=LAW&amp;n=497162" TargetMode="External"/><Relationship Id="rId95" Type="http://schemas.openxmlformats.org/officeDocument/2006/relationships/hyperlink" Target="https://login.consultant.ru/link/?req=doc&amp;base=LAW&amp;n=472753&amp;dst=100012" TargetMode="External"/><Relationship Id="rId160" Type="http://schemas.openxmlformats.org/officeDocument/2006/relationships/hyperlink" Target="https://login.consultant.ru/link/?req=doc&amp;base=LAW&amp;n=506095&amp;dst=100008" TargetMode="External"/><Relationship Id="rId826" Type="http://schemas.openxmlformats.org/officeDocument/2006/relationships/hyperlink" Target="https://login.consultant.ru/link/?req=doc&amp;base=LAW&amp;n=379318&amp;dst=100179" TargetMode="External"/><Relationship Id="rId1011" Type="http://schemas.openxmlformats.org/officeDocument/2006/relationships/hyperlink" Target="https://login.consultant.ru/link/?req=doc&amp;base=LAW&amp;n=412257&amp;dst=100009" TargetMode="External"/><Relationship Id="rId1109" Type="http://schemas.openxmlformats.org/officeDocument/2006/relationships/hyperlink" Target="https://login.consultant.ru/link/?req=doc&amp;base=LAW&amp;n=142391&amp;dst=100009" TargetMode="External"/><Relationship Id="rId1456" Type="http://schemas.openxmlformats.org/officeDocument/2006/relationships/hyperlink" Target="https://login.consultant.ru/link/?req=doc&amp;base=LAW&amp;n=486676" TargetMode="External"/><Relationship Id="rId1663" Type="http://schemas.openxmlformats.org/officeDocument/2006/relationships/hyperlink" Target="https://login.consultant.ru/link/?req=doc&amp;base=LAW&amp;n=325927" TargetMode="External"/><Relationship Id="rId1870" Type="http://schemas.openxmlformats.org/officeDocument/2006/relationships/hyperlink" Target="https://login.consultant.ru/link/?req=doc&amp;base=LAW&amp;n=402212&amp;dst=100020" TargetMode="External"/><Relationship Id="rId258" Type="http://schemas.openxmlformats.org/officeDocument/2006/relationships/hyperlink" Target="https://login.consultant.ru/link/?req=doc&amp;base=LAW&amp;n=143894&amp;dst=100009" TargetMode="External"/><Relationship Id="rId465" Type="http://schemas.openxmlformats.org/officeDocument/2006/relationships/hyperlink" Target="https://login.consultant.ru/link/?req=doc&amp;base=LAW&amp;n=422914&amp;dst=100009" TargetMode="External"/><Relationship Id="rId672" Type="http://schemas.openxmlformats.org/officeDocument/2006/relationships/hyperlink" Target="https://login.consultant.ru/link/?req=doc&amp;base=LAW&amp;n=416408&amp;dst=100009" TargetMode="External"/><Relationship Id="rId1095" Type="http://schemas.openxmlformats.org/officeDocument/2006/relationships/footer" Target="footer6.xml"/><Relationship Id="rId1316" Type="http://schemas.openxmlformats.org/officeDocument/2006/relationships/hyperlink" Target="https://login.consultant.ru/link/?req=doc&amp;base=LAW&amp;n=484598" TargetMode="External"/><Relationship Id="rId1523" Type="http://schemas.openxmlformats.org/officeDocument/2006/relationships/hyperlink" Target="https://login.consultant.ru/link/?req=doc&amp;base=LAW&amp;n=494569" TargetMode="External"/><Relationship Id="rId1730" Type="http://schemas.openxmlformats.org/officeDocument/2006/relationships/hyperlink" Target="https://login.consultant.ru/link/?req=doc&amp;base=LAW&amp;n=495576" TargetMode="External"/><Relationship Id="rId22" Type="http://schemas.openxmlformats.org/officeDocument/2006/relationships/hyperlink" Target="https://login.consultant.ru/link/?req=doc&amp;base=LAW&amp;n=358707&amp;dst=100010" TargetMode="External"/><Relationship Id="rId118" Type="http://schemas.openxmlformats.org/officeDocument/2006/relationships/hyperlink" Target="https://login.consultant.ru/link/?req=doc&amp;base=LAW&amp;n=404943&amp;dst=100007" TargetMode="External"/><Relationship Id="rId325" Type="http://schemas.openxmlformats.org/officeDocument/2006/relationships/hyperlink" Target="https://login.consultant.ru/link/?req=doc&amp;base=LAW&amp;n=382255&amp;dst=100897" TargetMode="External"/><Relationship Id="rId532" Type="http://schemas.openxmlformats.org/officeDocument/2006/relationships/hyperlink" Target="https://login.consultant.ru/link/?req=doc&amp;base=LAW&amp;n=452855&amp;dst=100012" TargetMode="External"/><Relationship Id="rId977" Type="http://schemas.openxmlformats.org/officeDocument/2006/relationships/hyperlink" Target="https://login.consultant.ru/link/?req=doc&amp;base=LAW&amp;n=384253&amp;dst=100009" TargetMode="External"/><Relationship Id="rId1162" Type="http://schemas.openxmlformats.org/officeDocument/2006/relationships/hyperlink" Target="https://login.consultant.ru/link/?req=doc&amp;base=LAW&amp;n=409515" TargetMode="External"/><Relationship Id="rId1828" Type="http://schemas.openxmlformats.org/officeDocument/2006/relationships/hyperlink" Target="https://login.consultant.ru/link/?req=doc&amp;base=LAW&amp;n=326797" TargetMode="External"/><Relationship Id="rId171" Type="http://schemas.openxmlformats.org/officeDocument/2006/relationships/hyperlink" Target="https://login.consultant.ru/link/?req=doc&amp;base=LAW&amp;n=491774&amp;dst=100009" TargetMode="External"/><Relationship Id="rId837" Type="http://schemas.openxmlformats.org/officeDocument/2006/relationships/hyperlink" Target="https://login.consultant.ru/link/?req=doc&amp;base=LAW&amp;n=384259&amp;dst=100246" TargetMode="External"/><Relationship Id="rId1022" Type="http://schemas.openxmlformats.org/officeDocument/2006/relationships/hyperlink" Target="https://login.consultant.ru/link/?req=doc&amp;base=LAW&amp;n=420608&amp;dst=100009" TargetMode="External"/><Relationship Id="rId1467" Type="http://schemas.openxmlformats.org/officeDocument/2006/relationships/hyperlink" Target="https://login.consultant.ru/link/?req=doc&amp;base=LAW&amp;n=463029" TargetMode="External"/><Relationship Id="rId1674" Type="http://schemas.openxmlformats.org/officeDocument/2006/relationships/hyperlink" Target="https://login.consultant.ru/link/?req=doc&amp;base=LAW&amp;n=495672" TargetMode="External"/><Relationship Id="rId1881" Type="http://schemas.openxmlformats.org/officeDocument/2006/relationships/hyperlink" Target="https://login.consultant.ru/link/?req=doc&amp;base=LAW&amp;n=356878" TargetMode="External"/><Relationship Id="rId269" Type="http://schemas.openxmlformats.org/officeDocument/2006/relationships/hyperlink" Target="https://login.consultant.ru/link/?req=doc&amp;base=LAW&amp;n=428084&amp;dst=100009" TargetMode="External"/><Relationship Id="rId476" Type="http://schemas.openxmlformats.org/officeDocument/2006/relationships/hyperlink" Target="https://login.consultant.ru/link/?req=doc&amp;base=LAW&amp;n=485058&amp;dst=100017" TargetMode="External"/><Relationship Id="rId683" Type="http://schemas.openxmlformats.org/officeDocument/2006/relationships/hyperlink" Target="https://login.consultant.ru/link/?req=doc&amp;base=LAW&amp;n=485063&amp;dst=100011" TargetMode="External"/><Relationship Id="rId890" Type="http://schemas.openxmlformats.org/officeDocument/2006/relationships/hyperlink" Target="https://login.consultant.ru/link/?req=doc&amp;base=LAW&amp;n=435177&amp;dst=100010" TargetMode="External"/><Relationship Id="rId904" Type="http://schemas.openxmlformats.org/officeDocument/2006/relationships/hyperlink" Target="https://login.consultant.ru/link/?req=doc&amp;base=LAW&amp;n=390228&amp;dst=100009" TargetMode="External"/><Relationship Id="rId1327" Type="http://schemas.openxmlformats.org/officeDocument/2006/relationships/hyperlink" Target="https://login.consultant.ru/link/?req=doc&amp;base=LAW&amp;n=504757" TargetMode="External"/><Relationship Id="rId1534" Type="http://schemas.openxmlformats.org/officeDocument/2006/relationships/hyperlink" Target="https://login.consultant.ru/link/?req=doc&amp;base=LAW&amp;n=383904" TargetMode="External"/><Relationship Id="rId1741" Type="http://schemas.openxmlformats.org/officeDocument/2006/relationships/header" Target="header7.xml"/><Relationship Id="rId33" Type="http://schemas.openxmlformats.org/officeDocument/2006/relationships/hyperlink" Target="https://login.consultant.ru/link/?req=doc&amp;base=LAW&amp;n=491192&amp;dst=100014" TargetMode="External"/><Relationship Id="rId129" Type="http://schemas.openxmlformats.org/officeDocument/2006/relationships/hyperlink" Target="https://login.consultant.ru/link/?req=doc&amp;base=LAW&amp;n=506679&amp;dst=100009" TargetMode="External"/><Relationship Id="rId336" Type="http://schemas.openxmlformats.org/officeDocument/2006/relationships/hyperlink" Target="https://login.consultant.ru/link/?req=doc&amp;base=LAW&amp;n=382027&amp;dst=100011" TargetMode="External"/><Relationship Id="rId543" Type="http://schemas.openxmlformats.org/officeDocument/2006/relationships/hyperlink" Target="https://login.consultant.ru/link/?req=doc&amp;base=LAW&amp;n=451162&amp;dst=100012" TargetMode="External"/><Relationship Id="rId988" Type="http://schemas.openxmlformats.org/officeDocument/2006/relationships/hyperlink" Target="https://login.consultant.ru/link/?req=doc&amp;base=LAW&amp;n=485061&amp;dst=100011" TargetMode="External"/><Relationship Id="rId1173" Type="http://schemas.openxmlformats.org/officeDocument/2006/relationships/hyperlink" Target="https://login.consultant.ru/link/?req=doc&amp;base=LAW&amp;n=494192" TargetMode="External"/><Relationship Id="rId1380" Type="http://schemas.openxmlformats.org/officeDocument/2006/relationships/hyperlink" Target="https://login.consultant.ru/link/?req=doc&amp;base=LAW&amp;n=491652" TargetMode="External"/><Relationship Id="rId1601" Type="http://schemas.openxmlformats.org/officeDocument/2006/relationships/hyperlink" Target="https://login.consultant.ru/link/?req=doc&amp;base=LAW&amp;n=488850" TargetMode="External"/><Relationship Id="rId1839" Type="http://schemas.openxmlformats.org/officeDocument/2006/relationships/hyperlink" Target="https://login.consultant.ru/link/?req=doc&amp;base=LAW&amp;n=324820" TargetMode="External"/><Relationship Id="rId182" Type="http://schemas.openxmlformats.org/officeDocument/2006/relationships/hyperlink" Target="https://login.consultant.ru/link/?req=doc&amp;base=LAW&amp;n=322779&amp;dst=100013" TargetMode="External"/><Relationship Id="rId403" Type="http://schemas.openxmlformats.org/officeDocument/2006/relationships/hyperlink" Target="https://login.consultant.ru/link/?req=doc&amp;base=LAW&amp;n=416319&amp;dst=100012" TargetMode="External"/><Relationship Id="rId750" Type="http://schemas.openxmlformats.org/officeDocument/2006/relationships/hyperlink" Target="https://login.consultant.ru/link/?req=doc&amp;base=LAW&amp;n=414938&amp;dst=100012" TargetMode="External"/><Relationship Id="rId848" Type="http://schemas.openxmlformats.org/officeDocument/2006/relationships/hyperlink" Target="https://login.consultant.ru/link/?req=doc&amp;base=LAW&amp;n=424700&amp;dst=100009" TargetMode="External"/><Relationship Id="rId1033" Type="http://schemas.openxmlformats.org/officeDocument/2006/relationships/hyperlink" Target="https://login.consultant.ru/link/?req=doc&amp;base=LAW&amp;n=390226&amp;dst=100009" TargetMode="External"/><Relationship Id="rId1478" Type="http://schemas.openxmlformats.org/officeDocument/2006/relationships/hyperlink" Target="https://login.consultant.ru/link/?req=doc&amp;base=LAW&amp;n=495622" TargetMode="External"/><Relationship Id="rId1685" Type="http://schemas.openxmlformats.org/officeDocument/2006/relationships/hyperlink" Target="https://login.consultant.ru/link/?req=doc&amp;base=LAW&amp;n=491365" TargetMode="External"/><Relationship Id="rId1892" Type="http://schemas.openxmlformats.org/officeDocument/2006/relationships/hyperlink" Target="https://login.consultant.ru/link/?req=doc&amp;base=LAW&amp;n=322593&amp;dst=100016" TargetMode="External"/><Relationship Id="rId1906" Type="http://schemas.openxmlformats.org/officeDocument/2006/relationships/hyperlink" Target="https://login.consultant.ru/link/?req=doc&amp;base=LAW&amp;n=50438&amp;dst=100018" TargetMode="External"/><Relationship Id="rId487" Type="http://schemas.openxmlformats.org/officeDocument/2006/relationships/hyperlink" Target="https://login.consultant.ru/link/?req=doc&amp;base=LAW&amp;n=480060&amp;dst=100895" TargetMode="External"/><Relationship Id="rId610" Type="http://schemas.openxmlformats.org/officeDocument/2006/relationships/hyperlink" Target="https://login.consultant.ru/link/?req=doc&amp;base=LAW&amp;n=412385&amp;dst=100009" TargetMode="External"/><Relationship Id="rId694" Type="http://schemas.openxmlformats.org/officeDocument/2006/relationships/hyperlink" Target="https://login.consultant.ru/link/?req=doc&amp;base=LAW&amp;n=419754&amp;dst=100009" TargetMode="External"/><Relationship Id="rId708" Type="http://schemas.openxmlformats.org/officeDocument/2006/relationships/hyperlink" Target="https://login.consultant.ru/link/?req=doc&amp;base=LAW&amp;n=467766&amp;dst=100012" TargetMode="External"/><Relationship Id="rId915" Type="http://schemas.openxmlformats.org/officeDocument/2006/relationships/hyperlink" Target="https://login.consultant.ru/link/?req=doc&amp;base=LAW&amp;n=375260&amp;dst=100009" TargetMode="External"/><Relationship Id="rId1240" Type="http://schemas.openxmlformats.org/officeDocument/2006/relationships/hyperlink" Target="https://login.consultant.ru/link/?req=doc&amp;base=LAW&amp;n=482932" TargetMode="External"/><Relationship Id="rId1338" Type="http://schemas.openxmlformats.org/officeDocument/2006/relationships/hyperlink" Target="https://login.consultant.ru/link/?req=doc&amp;base=LAW&amp;n=442174" TargetMode="External"/><Relationship Id="rId1545" Type="http://schemas.openxmlformats.org/officeDocument/2006/relationships/hyperlink" Target="https://login.consultant.ru/link/?req=doc&amp;base=LAW&amp;n=407063" TargetMode="External"/><Relationship Id="rId347" Type="http://schemas.openxmlformats.org/officeDocument/2006/relationships/hyperlink" Target="https://login.consultant.ru/link/?req=doc&amp;base=LAW&amp;n=421427&amp;dst=103118" TargetMode="External"/><Relationship Id="rId999" Type="http://schemas.openxmlformats.org/officeDocument/2006/relationships/hyperlink" Target="https://login.consultant.ru/link/?req=doc&amp;base=LAW&amp;n=442827&amp;dst=100009" TargetMode="External"/><Relationship Id="rId1100" Type="http://schemas.openxmlformats.org/officeDocument/2006/relationships/hyperlink" Target="https://login.consultant.ru/link/?req=doc&amp;base=LAW&amp;n=385673&amp;dst=100009" TargetMode="External"/><Relationship Id="rId1184" Type="http://schemas.openxmlformats.org/officeDocument/2006/relationships/hyperlink" Target="https://login.consultant.ru/link/?req=doc&amp;base=LAW&amp;n=496035" TargetMode="External"/><Relationship Id="rId1405" Type="http://schemas.openxmlformats.org/officeDocument/2006/relationships/hyperlink" Target="https://login.consultant.ru/link/?req=doc&amp;base=LAW&amp;n=489320" TargetMode="External"/><Relationship Id="rId1752" Type="http://schemas.openxmlformats.org/officeDocument/2006/relationships/hyperlink" Target="https://login.consultant.ru/link/?req=doc&amp;base=EXP&amp;n=763941" TargetMode="External"/><Relationship Id="rId44" Type="http://schemas.openxmlformats.org/officeDocument/2006/relationships/hyperlink" Target="https://login.consultant.ru/link/?req=doc&amp;base=LAW&amp;n=139605&amp;dst=100010" TargetMode="External"/><Relationship Id="rId554" Type="http://schemas.openxmlformats.org/officeDocument/2006/relationships/hyperlink" Target="https://login.consultant.ru/link/?req=doc&amp;base=LAW&amp;n=413746&amp;dst=100012" TargetMode="External"/><Relationship Id="rId761" Type="http://schemas.openxmlformats.org/officeDocument/2006/relationships/hyperlink" Target="https://login.consultant.ru/link/?req=doc&amp;base=LAW&amp;n=382255&amp;dst=100158" TargetMode="External"/><Relationship Id="rId859" Type="http://schemas.openxmlformats.org/officeDocument/2006/relationships/hyperlink" Target="https://login.consultant.ru/link/?req=doc&amp;base=LAW&amp;n=483292" TargetMode="External"/><Relationship Id="rId1391" Type="http://schemas.openxmlformats.org/officeDocument/2006/relationships/hyperlink" Target="https://login.consultant.ru/link/?req=doc&amp;base=LAW&amp;n=483701" TargetMode="External"/><Relationship Id="rId1489" Type="http://schemas.openxmlformats.org/officeDocument/2006/relationships/hyperlink" Target="https://login.consultant.ru/link/?req=doc&amp;base=LAW&amp;n=482273" TargetMode="External"/><Relationship Id="rId1612" Type="http://schemas.openxmlformats.org/officeDocument/2006/relationships/hyperlink" Target="https://login.consultant.ru/link/?req=doc&amp;base=LAW&amp;n=410221" TargetMode="External"/><Relationship Id="rId1696" Type="http://schemas.openxmlformats.org/officeDocument/2006/relationships/hyperlink" Target="https://login.consultant.ru/link/?req=doc&amp;base=LAW&amp;n=494514" TargetMode="External"/><Relationship Id="rId193" Type="http://schemas.openxmlformats.org/officeDocument/2006/relationships/hyperlink" Target="https://login.consultant.ru/link/?req=doc&amp;base=LAW&amp;n=506075&amp;dst=100007" TargetMode="External"/><Relationship Id="rId207" Type="http://schemas.openxmlformats.org/officeDocument/2006/relationships/hyperlink" Target="https://login.consultant.ru/link/?req=doc&amp;base=LAW&amp;n=408385&amp;dst=100009" TargetMode="External"/><Relationship Id="rId414" Type="http://schemas.openxmlformats.org/officeDocument/2006/relationships/hyperlink" Target="https://login.consultant.ru/link/?req=doc&amp;base=LAW&amp;n=379318&amp;dst=100179" TargetMode="External"/><Relationship Id="rId498" Type="http://schemas.openxmlformats.org/officeDocument/2006/relationships/hyperlink" Target="https://login.consultant.ru/link/?req=doc&amp;base=LAW&amp;n=376372&amp;dst=100009" TargetMode="External"/><Relationship Id="rId621" Type="http://schemas.openxmlformats.org/officeDocument/2006/relationships/hyperlink" Target="https://login.consultant.ru/link/?req=doc&amp;base=LAW&amp;n=440145&amp;dst=100009" TargetMode="External"/><Relationship Id="rId1044" Type="http://schemas.openxmlformats.org/officeDocument/2006/relationships/hyperlink" Target="https://login.consultant.ru/link/?req=doc&amp;base=LAW&amp;n=417390&amp;dst=100009" TargetMode="External"/><Relationship Id="rId1251" Type="http://schemas.openxmlformats.org/officeDocument/2006/relationships/hyperlink" Target="https://login.consultant.ru/link/?req=doc&amp;base=LAW&amp;n=495623" TargetMode="External"/><Relationship Id="rId1349" Type="http://schemas.openxmlformats.org/officeDocument/2006/relationships/hyperlink" Target="https://login.consultant.ru/link/?req=doc&amp;base=LAW&amp;n=482162" TargetMode="External"/><Relationship Id="rId260" Type="http://schemas.openxmlformats.org/officeDocument/2006/relationships/hyperlink" Target="https://login.consultant.ru/link/?req=doc&amp;base=LAW&amp;n=467693&amp;dst=100013" TargetMode="External"/><Relationship Id="rId719" Type="http://schemas.openxmlformats.org/officeDocument/2006/relationships/hyperlink" Target="https://login.consultant.ru/link/?req=doc&amp;base=LAW&amp;n=416406&amp;dst=100009" TargetMode="External"/><Relationship Id="rId926" Type="http://schemas.openxmlformats.org/officeDocument/2006/relationships/hyperlink" Target="https://login.consultant.ru/link/?req=doc&amp;base=LAW&amp;n=412572&amp;dst=100017" TargetMode="External"/><Relationship Id="rId1111" Type="http://schemas.openxmlformats.org/officeDocument/2006/relationships/hyperlink" Target="https://login.consultant.ru/link/?req=doc&amp;base=LAW&amp;n=142986&amp;dst=100009" TargetMode="External"/><Relationship Id="rId1556" Type="http://schemas.openxmlformats.org/officeDocument/2006/relationships/hyperlink" Target="https://login.consultant.ru/link/?req=doc&amp;base=LAW&amp;n=487745" TargetMode="External"/><Relationship Id="rId1763" Type="http://schemas.openxmlformats.org/officeDocument/2006/relationships/hyperlink" Target="https://login.consultant.ru/link/?req=doc&amp;base=LAW&amp;n=325078" TargetMode="External"/><Relationship Id="rId55" Type="http://schemas.openxmlformats.org/officeDocument/2006/relationships/hyperlink" Target="https://login.consultant.ru/link/?req=doc&amp;base=LAW&amp;n=358699&amp;dst=100009" TargetMode="External"/><Relationship Id="rId120" Type="http://schemas.openxmlformats.org/officeDocument/2006/relationships/hyperlink" Target="https://login.consultant.ru/link/?req=doc&amp;base=LAW&amp;n=463003&amp;dst=100008" TargetMode="External"/><Relationship Id="rId358" Type="http://schemas.openxmlformats.org/officeDocument/2006/relationships/hyperlink" Target="https://login.consultant.ru/link/?req=doc&amp;base=LAW&amp;n=376889&amp;dst=100960" TargetMode="External"/><Relationship Id="rId565" Type="http://schemas.openxmlformats.org/officeDocument/2006/relationships/hyperlink" Target="https://login.consultant.ru/link/?req=doc&amp;base=LAW&amp;n=377311&amp;dst=100012" TargetMode="External"/><Relationship Id="rId772" Type="http://schemas.openxmlformats.org/officeDocument/2006/relationships/hyperlink" Target="https://login.consultant.ru/link/?req=doc&amp;base=LAW&amp;n=384250&amp;dst=100017" TargetMode="External"/><Relationship Id="rId1195" Type="http://schemas.openxmlformats.org/officeDocument/2006/relationships/hyperlink" Target="https://login.consultant.ru/link/?req=doc&amp;base=LAW&amp;n=422746" TargetMode="External"/><Relationship Id="rId1209" Type="http://schemas.openxmlformats.org/officeDocument/2006/relationships/hyperlink" Target="https://login.consultant.ru/link/?req=doc&amp;base=LAW&amp;n=492728" TargetMode="External"/><Relationship Id="rId1416" Type="http://schemas.openxmlformats.org/officeDocument/2006/relationships/hyperlink" Target="https://login.consultant.ru/link/?req=doc&amp;base=LAW&amp;n=492126" TargetMode="External"/><Relationship Id="rId1623" Type="http://schemas.openxmlformats.org/officeDocument/2006/relationships/hyperlink" Target="https://login.consultant.ru/link/?req=doc&amp;base=LAW&amp;n=485446" TargetMode="External"/><Relationship Id="rId1830" Type="http://schemas.openxmlformats.org/officeDocument/2006/relationships/hyperlink" Target="https://login.consultant.ru/link/?req=doc&amp;base=LAW&amp;n=348076" TargetMode="External"/><Relationship Id="rId218" Type="http://schemas.openxmlformats.org/officeDocument/2006/relationships/hyperlink" Target="https://login.consultant.ru/link/?req=doc&amp;base=LAW&amp;n=464570&amp;dst=100009" TargetMode="External"/><Relationship Id="rId425" Type="http://schemas.openxmlformats.org/officeDocument/2006/relationships/hyperlink" Target="https://login.consultant.ru/link/?req=doc&amp;base=LAW&amp;n=384194&amp;dst=100344" TargetMode="External"/><Relationship Id="rId632" Type="http://schemas.openxmlformats.org/officeDocument/2006/relationships/hyperlink" Target="https://login.consultant.ru/link/?req=doc&amp;base=LAW&amp;n=486387" TargetMode="External"/><Relationship Id="rId1055" Type="http://schemas.openxmlformats.org/officeDocument/2006/relationships/hyperlink" Target="https://login.consultant.ru/link/?req=doc&amp;base=LAW&amp;n=438753&amp;dst=100009" TargetMode="External"/><Relationship Id="rId1262" Type="http://schemas.openxmlformats.org/officeDocument/2006/relationships/hyperlink" Target="https://login.consultant.ru/link/?req=doc&amp;base=LAW&amp;n=486808" TargetMode="External"/><Relationship Id="rId271" Type="http://schemas.openxmlformats.org/officeDocument/2006/relationships/hyperlink" Target="https://login.consultant.ru/link/?req=doc&amp;base=LAW&amp;n=382255&amp;dst=101158" TargetMode="External"/><Relationship Id="rId937" Type="http://schemas.openxmlformats.org/officeDocument/2006/relationships/hyperlink" Target="https://login.consultant.ru/link/?req=doc&amp;base=LAW&amp;n=424238&amp;dst=100009" TargetMode="External"/><Relationship Id="rId1122" Type="http://schemas.openxmlformats.org/officeDocument/2006/relationships/hyperlink" Target="https://login.consultant.ru/link/?req=doc&amp;base=LAW&amp;n=472746" TargetMode="External"/><Relationship Id="rId1567" Type="http://schemas.openxmlformats.org/officeDocument/2006/relationships/hyperlink" Target="https://login.consultant.ru/link/?req=doc&amp;base=LAW&amp;n=425550" TargetMode="External"/><Relationship Id="rId1774" Type="http://schemas.openxmlformats.org/officeDocument/2006/relationships/hyperlink" Target="https://login.consultant.ru/link/?req=doc&amp;base=LAW&amp;n=325365" TargetMode="External"/><Relationship Id="rId66" Type="http://schemas.openxmlformats.org/officeDocument/2006/relationships/hyperlink" Target="https://login.consultant.ru/link/?req=doc&amp;base=LAW&amp;n=358679&amp;dst=100009" TargetMode="External"/><Relationship Id="rId131" Type="http://schemas.openxmlformats.org/officeDocument/2006/relationships/hyperlink" Target="https://login.consultant.ru/link/?req=doc&amp;base=LAW&amp;n=166604&amp;dst=100011" TargetMode="External"/><Relationship Id="rId369" Type="http://schemas.openxmlformats.org/officeDocument/2006/relationships/hyperlink" Target="https://login.consultant.ru/link/?req=doc&amp;base=LAW&amp;n=375258&amp;dst=100012" TargetMode="External"/><Relationship Id="rId576" Type="http://schemas.openxmlformats.org/officeDocument/2006/relationships/hyperlink" Target="https://login.consultant.ru/link/?req=doc&amp;base=LAW&amp;n=485056&amp;dst=100010" TargetMode="External"/><Relationship Id="rId783" Type="http://schemas.openxmlformats.org/officeDocument/2006/relationships/hyperlink" Target="https://login.consultant.ru/link/?req=doc&amp;base=LAW&amp;n=376855&amp;dst=100662" TargetMode="External"/><Relationship Id="rId990" Type="http://schemas.openxmlformats.org/officeDocument/2006/relationships/hyperlink" Target="https://login.consultant.ru/link/?req=doc&amp;base=LAW&amp;n=414225&amp;dst=100009" TargetMode="External"/><Relationship Id="rId1427" Type="http://schemas.openxmlformats.org/officeDocument/2006/relationships/hyperlink" Target="https://login.consultant.ru/link/?req=doc&amp;base=LAW&amp;n=360009" TargetMode="External"/><Relationship Id="rId1634" Type="http://schemas.openxmlformats.org/officeDocument/2006/relationships/hyperlink" Target="https://login.consultant.ru/link/?req=doc&amp;base=LAW&amp;n=466737" TargetMode="External"/><Relationship Id="rId1841" Type="http://schemas.openxmlformats.org/officeDocument/2006/relationships/hyperlink" Target="https://login.consultant.ru/link/?req=doc&amp;base=LAW&amp;n=326615" TargetMode="External"/><Relationship Id="rId229" Type="http://schemas.openxmlformats.org/officeDocument/2006/relationships/hyperlink" Target="https://login.consultant.ru/link/?req=doc&amp;base=LAW&amp;n=467734&amp;dst=100011" TargetMode="External"/><Relationship Id="rId436" Type="http://schemas.openxmlformats.org/officeDocument/2006/relationships/hyperlink" Target="https://login.consultant.ru/link/?req=doc&amp;base=LAW&amp;n=379194&amp;dst=100011" TargetMode="External"/><Relationship Id="rId643" Type="http://schemas.openxmlformats.org/officeDocument/2006/relationships/hyperlink" Target="https://login.consultant.ru/link/?req=doc&amp;base=LAW&amp;n=455125&amp;dst=100010" TargetMode="External"/><Relationship Id="rId1066" Type="http://schemas.openxmlformats.org/officeDocument/2006/relationships/hyperlink" Target="https://login.consultant.ru/link/?req=doc&amp;base=LAW&amp;n=403239&amp;dst=100009" TargetMode="External"/><Relationship Id="rId1273" Type="http://schemas.openxmlformats.org/officeDocument/2006/relationships/hyperlink" Target="https://login.consultant.ru/link/?req=doc&amp;base=LAW&amp;n=483515" TargetMode="External"/><Relationship Id="rId1480" Type="http://schemas.openxmlformats.org/officeDocument/2006/relationships/hyperlink" Target="https://login.consultant.ru/link/?req=doc&amp;base=LAW&amp;n=482360" TargetMode="External"/><Relationship Id="rId850" Type="http://schemas.openxmlformats.org/officeDocument/2006/relationships/hyperlink" Target="https://login.consultant.ru/link/?req=doc&amp;base=LAW&amp;n=448793&amp;dst=100009" TargetMode="External"/><Relationship Id="rId948" Type="http://schemas.openxmlformats.org/officeDocument/2006/relationships/hyperlink" Target="https://login.consultant.ru/link/?req=doc&amp;base=LAW&amp;n=499045&amp;dst=100010" TargetMode="External"/><Relationship Id="rId1133" Type="http://schemas.openxmlformats.org/officeDocument/2006/relationships/hyperlink" Target="https://login.consultant.ru/link/?req=doc&amp;base=LAW&amp;n=494768" TargetMode="External"/><Relationship Id="rId1578" Type="http://schemas.openxmlformats.org/officeDocument/2006/relationships/hyperlink" Target="https://login.consultant.ru/link/?req=doc&amp;base=LAW&amp;n=486627" TargetMode="External"/><Relationship Id="rId1701" Type="http://schemas.openxmlformats.org/officeDocument/2006/relationships/hyperlink" Target="https://login.consultant.ru/link/?req=doc&amp;base=LAW&amp;n=494512" TargetMode="External"/><Relationship Id="rId1785" Type="http://schemas.openxmlformats.org/officeDocument/2006/relationships/hyperlink" Target="https://login.consultant.ru/link/?req=doc&amp;base=LAW&amp;n=329411" TargetMode="External"/><Relationship Id="rId77" Type="http://schemas.openxmlformats.org/officeDocument/2006/relationships/hyperlink" Target="https://login.consultant.ru/link/?req=doc&amp;base=LAW&amp;n=358697&amp;dst=100012" TargetMode="External"/><Relationship Id="rId282" Type="http://schemas.openxmlformats.org/officeDocument/2006/relationships/hyperlink" Target="https://login.consultant.ru/link/?req=doc&amp;base=LAW&amp;n=384256&amp;dst=100305" TargetMode="External"/><Relationship Id="rId503" Type="http://schemas.openxmlformats.org/officeDocument/2006/relationships/hyperlink" Target="https://login.consultant.ru/link/?req=doc&amp;base=LAW&amp;n=373952&amp;dst=100009" TargetMode="External"/><Relationship Id="rId587" Type="http://schemas.openxmlformats.org/officeDocument/2006/relationships/hyperlink" Target="https://login.consultant.ru/link/?req=doc&amp;base=LAW&amp;n=408593&amp;dst=100009" TargetMode="External"/><Relationship Id="rId710" Type="http://schemas.openxmlformats.org/officeDocument/2006/relationships/hyperlink" Target="https://login.consultant.ru/link/?req=doc&amp;base=LAW&amp;n=376853&amp;dst=100742" TargetMode="External"/><Relationship Id="rId808" Type="http://schemas.openxmlformats.org/officeDocument/2006/relationships/hyperlink" Target="https://login.consultant.ru/link/?req=doc&amp;base=LAW&amp;n=379410&amp;dst=100768" TargetMode="External"/><Relationship Id="rId1340" Type="http://schemas.openxmlformats.org/officeDocument/2006/relationships/hyperlink" Target="https://login.consultant.ru/link/?req=doc&amp;base=LAW&amp;n=424819" TargetMode="External"/><Relationship Id="rId1438" Type="http://schemas.openxmlformats.org/officeDocument/2006/relationships/hyperlink" Target="https://login.consultant.ru/link/?req=doc&amp;base=LAW&amp;n=489702" TargetMode="External"/><Relationship Id="rId1645" Type="http://schemas.openxmlformats.org/officeDocument/2006/relationships/hyperlink" Target="https://login.consultant.ru/link/?req=doc&amp;base=LAW&amp;n=416386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466334&amp;dst=100010" TargetMode="External"/><Relationship Id="rId447" Type="http://schemas.openxmlformats.org/officeDocument/2006/relationships/hyperlink" Target="https://login.consultant.ru/link/?req=doc&amp;base=LAW&amp;n=448793&amp;dst=100009" TargetMode="External"/><Relationship Id="rId794" Type="http://schemas.openxmlformats.org/officeDocument/2006/relationships/hyperlink" Target="https://login.consultant.ru/link/?req=doc&amp;base=LAW&amp;n=416404&amp;dst=100012" TargetMode="External"/><Relationship Id="rId1077" Type="http://schemas.openxmlformats.org/officeDocument/2006/relationships/hyperlink" Target="https://login.consultant.ru/link/?req=doc&amp;base=LAW&amp;n=183959&amp;dst=100009" TargetMode="External"/><Relationship Id="rId1200" Type="http://schemas.openxmlformats.org/officeDocument/2006/relationships/hyperlink" Target="https://login.consultant.ru/link/?req=doc&amp;base=LAW&amp;n=497035" TargetMode="External"/><Relationship Id="rId1852" Type="http://schemas.openxmlformats.org/officeDocument/2006/relationships/hyperlink" Target="https://login.consultant.ru/link/?req=doc&amp;base=LAW&amp;n=327975" TargetMode="External"/><Relationship Id="rId654" Type="http://schemas.openxmlformats.org/officeDocument/2006/relationships/hyperlink" Target="https://login.consultant.ru/link/?req=doc&amp;base=LAW&amp;n=412261&amp;dst=100009" TargetMode="External"/><Relationship Id="rId861" Type="http://schemas.openxmlformats.org/officeDocument/2006/relationships/hyperlink" Target="https://login.consultant.ru/link/?req=doc&amp;base=LAW&amp;n=470504&amp;dst=100009" TargetMode="External"/><Relationship Id="rId959" Type="http://schemas.openxmlformats.org/officeDocument/2006/relationships/hyperlink" Target="https://login.consultant.ru/link/?req=doc&amp;base=LAW&amp;n=413746&amp;dst=100012" TargetMode="External"/><Relationship Id="rId1284" Type="http://schemas.openxmlformats.org/officeDocument/2006/relationships/hyperlink" Target="https://login.consultant.ru/link/?req=doc&amp;base=LAW&amp;n=494211" TargetMode="External"/><Relationship Id="rId1491" Type="http://schemas.openxmlformats.org/officeDocument/2006/relationships/hyperlink" Target="https://login.consultant.ru/link/?req=doc&amp;base=LAW&amp;n=487203" TargetMode="External"/><Relationship Id="rId1505" Type="http://schemas.openxmlformats.org/officeDocument/2006/relationships/hyperlink" Target="https://login.consultant.ru/link/?req=doc&amp;base=LAW&amp;n=421694" TargetMode="External"/><Relationship Id="rId1589" Type="http://schemas.openxmlformats.org/officeDocument/2006/relationships/hyperlink" Target="https://login.consultant.ru/link/?req=doc&amp;base=LAW&amp;n=493264" TargetMode="External"/><Relationship Id="rId1712" Type="http://schemas.openxmlformats.org/officeDocument/2006/relationships/hyperlink" Target="https://login.consultant.ru/link/?req=doc&amp;base=LAW&amp;n=494210" TargetMode="External"/><Relationship Id="rId293" Type="http://schemas.openxmlformats.org/officeDocument/2006/relationships/hyperlink" Target="https://login.consultant.ru/link/?req=doc&amp;base=LAW&amp;n=456403&amp;dst=100013" TargetMode="External"/><Relationship Id="rId307" Type="http://schemas.openxmlformats.org/officeDocument/2006/relationships/hyperlink" Target="https://login.consultant.ru/link/?req=doc&amp;base=LAW&amp;n=384202&amp;dst=100214" TargetMode="External"/><Relationship Id="rId514" Type="http://schemas.openxmlformats.org/officeDocument/2006/relationships/hyperlink" Target="https://login.consultant.ru/link/?req=doc&amp;base=LAW&amp;n=428086&amp;dst=100009" TargetMode="External"/><Relationship Id="rId721" Type="http://schemas.openxmlformats.org/officeDocument/2006/relationships/hyperlink" Target="https://login.consultant.ru/link/?req=doc&amp;base=LAW&amp;n=421913&amp;dst=100009" TargetMode="External"/><Relationship Id="rId1144" Type="http://schemas.openxmlformats.org/officeDocument/2006/relationships/hyperlink" Target="https://login.consultant.ru/link/?req=doc&amp;base=LAW&amp;n=441500" TargetMode="External"/><Relationship Id="rId1351" Type="http://schemas.openxmlformats.org/officeDocument/2006/relationships/hyperlink" Target="https://login.consultant.ru/link/?req=doc&amp;base=LAW&amp;n=495828" TargetMode="External"/><Relationship Id="rId1449" Type="http://schemas.openxmlformats.org/officeDocument/2006/relationships/hyperlink" Target="https://login.consultant.ru/link/?req=doc&amp;base=LAW&amp;n=491360" TargetMode="External"/><Relationship Id="rId1796" Type="http://schemas.openxmlformats.org/officeDocument/2006/relationships/hyperlink" Target="https://login.consultant.ru/link/?req=doc&amp;base=LAW&amp;n=325366" TargetMode="External"/><Relationship Id="rId88" Type="http://schemas.openxmlformats.org/officeDocument/2006/relationships/hyperlink" Target="https://login.consultant.ru/link/?req=doc&amp;base=LAW&amp;n=448452&amp;dst=100009" TargetMode="External"/><Relationship Id="rId153" Type="http://schemas.openxmlformats.org/officeDocument/2006/relationships/hyperlink" Target="https://login.consultant.ru/link/?req=doc&amp;base=LAW&amp;n=296118&amp;dst=100009" TargetMode="External"/><Relationship Id="rId360" Type="http://schemas.openxmlformats.org/officeDocument/2006/relationships/hyperlink" Target="https://login.consultant.ru/link/?req=doc&amp;base=LAW&amp;n=376889&amp;dst=101482" TargetMode="External"/><Relationship Id="rId598" Type="http://schemas.openxmlformats.org/officeDocument/2006/relationships/hyperlink" Target="https://login.consultant.ru/link/?req=doc&amp;base=LAW&amp;n=451161&amp;dst=100009" TargetMode="External"/><Relationship Id="rId819" Type="http://schemas.openxmlformats.org/officeDocument/2006/relationships/hyperlink" Target="https://login.consultant.ru/link/?req=doc&amp;base=LAW&amp;n=390018&amp;dst=100012" TargetMode="External"/><Relationship Id="rId1004" Type="http://schemas.openxmlformats.org/officeDocument/2006/relationships/hyperlink" Target="https://login.consultant.ru/link/?req=doc&amp;base=LAW&amp;n=406946&amp;dst=100009" TargetMode="External"/><Relationship Id="rId1211" Type="http://schemas.openxmlformats.org/officeDocument/2006/relationships/hyperlink" Target="https://login.consultant.ru/link/?req=doc&amp;base=LAW&amp;n=492506" TargetMode="External"/><Relationship Id="rId1656" Type="http://schemas.openxmlformats.org/officeDocument/2006/relationships/hyperlink" Target="https://login.consultant.ru/link/?req=doc&amp;base=LAW&amp;n=486834" TargetMode="External"/><Relationship Id="rId1863" Type="http://schemas.openxmlformats.org/officeDocument/2006/relationships/hyperlink" Target="https://login.consultant.ru/link/?req=doc&amp;base=LAW&amp;n=332101&amp;dst=100009" TargetMode="External"/><Relationship Id="rId220" Type="http://schemas.openxmlformats.org/officeDocument/2006/relationships/hyperlink" Target="https://login.consultant.ru/link/?req=doc&amp;base=LAW&amp;n=458959&amp;dst=100009" TargetMode="External"/><Relationship Id="rId458" Type="http://schemas.openxmlformats.org/officeDocument/2006/relationships/hyperlink" Target="https://login.consultant.ru/link/?req=doc&amp;base=LAW&amp;n=470504&amp;dst=100009" TargetMode="External"/><Relationship Id="rId665" Type="http://schemas.openxmlformats.org/officeDocument/2006/relationships/hyperlink" Target="https://login.consultant.ru/link/?req=doc&amp;base=LAW&amp;n=472488&amp;dst=100009" TargetMode="External"/><Relationship Id="rId872" Type="http://schemas.openxmlformats.org/officeDocument/2006/relationships/hyperlink" Target="https://login.consultant.ru/link/?req=doc&amp;base=LAW&amp;n=376489&amp;dst=100018" TargetMode="External"/><Relationship Id="rId1088" Type="http://schemas.openxmlformats.org/officeDocument/2006/relationships/hyperlink" Target="https://login.consultant.ru/link/?req=doc&amp;base=LAW&amp;n=398118&amp;dst=100010" TargetMode="External"/><Relationship Id="rId1295" Type="http://schemas.openxmlformats.org/officeDocument/2006/relationships/hyperlink" Target="https://login.consultant.ru/link/?req=doc&amp;base=LAW&amp;n=422657" TargetMode="External"/><Relationship Id="rId1309" Type="http://schemas.openxmlformats.org/officeDocument/2006/relationships/hyperlink" Target="https://login.consultant.ru/link/?req=doc&amp;base=LAW&amp;n=484290" TargetMode="External"/><Relationship Id="rId1516" Type="http://schemas.openxmlformats.org/officeDocument/2006/relationships/hyperlink" Target="https://login.consultant.ru/link/?req=doc&amp;base=LAW&amp;n=482606" TargetMode="External"/><Relationship Id="rId1723" Type="http://schemas.openxmlformats.org/officeDocument/2006/relationships/hyperlink" Target="https://login.consultant.ru/link/?req=doc&amp;base=LAW&amp;n=425207" TargetMode="External"/><Relationship Id="rId15" Type="http://schemas.openxmlformats.org/officeDocument/2006/relationships/header" Target="header1.xml"/><Relationship Id="rId318" Type="http://schemas.openxmlformats.org/officeDocument/2006/relationships/hyperlink" Target="https://login.consultant.ru/link/?req=doc&amp;base=LAW&amp;n=379322&amp;dst=100011" TargetMode="External"/><Relationship Id="rId525" Type="http://schemas.openxmlformats.org/officeDocument/2006/relationships/hyperlink" Target="https://login.consultant.ru/link/?req=doc&amp;base=LAW&amp;n=424386&amp;dst=100009" TargetMode="External"/><Relationship Id="rId732" Type="http://schemas.openxmlformats.org/officeDocument/2006/relationships/hyperlink" Target="https://login.consultant.ru/link/?req=doc&amp;base=LAW&amp;n=379096&amp;dst=100009" TargetMode="External"/><Relationship Id="rId1155" Type="http://schemas.openxmlformats.org/officeDocument/2006/relationships/hyperlink" Target="https://login.consultant.ru/link/?req=doc&amp;base=LAW&amp;n=490036" TargetMode="External"/><Relationship Id="rId1362" Type="http://schemas.openxmlformats.org/officeDocument/2006/relationships/hyperlink" Target="https://login.consultant.ru/link/?req=doc&amp;base=LAW&amp;n=503802" TargetMode="External"/><Relationship Id="rId99" Type="http://schemas.openxmlformats.org/officeDocument/2006/relationships/hyperlink" Target="https://login.consultant.ru/link/?req=doc&amp;base=LAW&amp;n=483648&amp;dst=100011" TargetMode="External"/><Relationship Id="rId164" Type="http://schemas.openxmlformats.org/officeDocument/2006/relationships/hyperlink" Target="https://login.consultant.ru/link/?req=doc&amp;base=LAW&amp;n=506959&amp;dst=100008" TargetMode="External"/><Relationship Id="rId371" Type="http://schemas.openxmlformats.org/officeDocument/2006/relationships/hyperlink" Target="https://login.consultant.ru/link/?req=doc&amp;base=LAW&amp;n=384250&amp;dst=100017" TargetMode="External"/><Relationship Id="rId1015" Type="http://schemas.openxmlformats.org/officeDocument/2006/relationships/hyperlink" Target="https://login.consultant.ru/link/?req=doc&amp;base=LAW&amp;n=389997&amp;dst=100011" TargetMode="External"/><Relationship Id="rId1222" Type="http://schemas.openxmlformats.org/officeDocument/2006/relationships/hyperlink" Target="https://login.consultant.ru/link/?req=doc&amp;base=LAW&amp;n=463943" TargetMode="External"/><Relationship Id="rId1667" Type="http://schemas.openxmlformats.org/officeDocument/2006/relationships/hyperlink" Target="https://login.consultant.ru/link/?req=doc&amp;base=LAW&amp;n=478292" TargetMode="External"/><Relationship Id="rId1874" Type="http://schemas.openxmlformats.org/officeDocument/2006/relationships/hyperlink" Target="https://login.consultant.ru/link/?req=doc&amp;base=LAW&amp;n=298636&amp;dst=100010" TargetMode="External"/><Relationship Id="rId469" Type="http://schemas.openxmlformats.org/officeDocument/2006/relationships/hyperlink" Target="https://login.consultant.ru/link/?req=doc&amp;base=LAW&amp;n=466461&amp;dst=100011" TargetMode="External"/><Relationship Id="rId676" Type="http://schemas.openxmlformats.org/officeDocument/2006/relationships/hyperlink" Target="https://login.consultant.ru/link/?req=doc&amp;base=LAW&amp;n=421064&amp;dst=100009" TargetMode="External"/><Relationship Id="rId883" Type="http://schemas.openxmlformats.org/officeDocument/2006/relationships/hyperlink" Target="https://login.consultant.ru/link/?req=doc&amp;base=LAW&amp;n=420587&amp;dst=100012" TargetMode="External"/><Relationship Id="rId1099" Type="http://schemas.openxmlformats.org/officeDocument/2006/relationships/hyperlink" Target="https://login.consultant.ru/link/?req=doc&amp;base=LAW&amp;n=398116&amp;dst=100009" TargetMode="External"/><Relationship Id="rId1527" Type="http://schemas.openxmlformats.org/officeDocument/2006/relationships/hyperlink" Target="https://login.consultant.ru/link/?req=doc&amp;base=LAW&amp;n=493637" TargetMode="External"/><Relationship Id="rId1734" Type="http://schemas.openxmlformats.org/officeDocument/2006/relationships/hyperlink" Target="https://login.consultant.ru/link/?req=doc&amp;base=LAW&amp;n=494152" TargetMode="External"/><Relationship Id="rId26" Type="http://schemas.openxmlformats.org/officeDocument/2006/relationships/hyperlink" Target="https://login.consultant.ru/link/?req=doc&amp;base=LAW&amp;n=358711&amp;dst=100009" TargetMode="External"/><Relationship Id="rId231" Type="http://schemas.openxmlformats.org/officeDocument/2006/relationships/hyperlink" Target="https://login.consultant.ru/link/?req=doc&amp;base=LAW&amp;n=505565&amp;dst=100256" TargetMode="External"/><Relationship Id="rId329" Type="http://schemas.openxmlformats.org/officeDocument/2006/relationships/hyperlink" Target="https://login.consultant.ru/link/?req=doc&amp;base=LAW&amp;n=379190&amp;dst=100011" TargetMode="External"/><Relationship Id="rId536" Type="http://schemas.openxmlformats.org/officeDocument/2006/relationships/hyperlink" Target="https://login.consultant.ru/link/?req=doc&amp;base=LAW&amp;n=424241&amp;dst=100009" TargetMode="External"/><Relationship Id="rId1166" Type="http://schemas.openxmlformats.org/officeDocument/2006/relationships/hyperlink" Target="https://login.consultant.ru/link/?req=doc&amp;base=LAW&amp;n=481674" TargetMode="External"/><Relationship Id="rId1373" Type="http://schemas.openxmlformats.org/officeDocument/2006/relationships/hyperlink" Target="https://login.consultant.ru/link/?req=doc&amp;base=LAW&amp;n=422596" TargetMode="External"/><Relationship Id="rId175" Type="http://schemas.openxmlformats.org/officeDocument/2006/relationships/hyperlink" Target="https://login.consultant.ru/link/?req=doc&amp;base=LAW&amp;n=362485&amp;dst=100010" TargetMode="External"/><Relationship Id="rId743" Type="http://schemas.openxmlformats.org/officeDocument/2006/relationships/hyperlink" Target="https://login.consultant.ru/link/?req=doc&amp;base=LAW&amp;n=382251&amp;dst=100020" TargetMode="External"/><Relationship Id="rId950" Type="http://schemas.openxmlformats.org/officeDocument/2006/relationships/hyperlink" Target="https://login.consultant.ru/link/?req=doc&amp;base=LAW&amp;n=463771&amp;dst=100016" TargetMode="External"/><Relationship Id="rId1026" Type="http://schemas.openxmlformats.org/officeDocument/2006/relationships/hyperlink" Target="https://login.consultant.ru/link/?req=doc&amp;base=LAW&amp;n=415161&amp;dst=100009" TargetMode="External"/><Relationship Id="rId1580" Type="http://schemas.openxmlformats.org/officeDocument/2006/relationships/hyperlink" Target="https://login.consultant.ru/link/?req=doc&amp;base=LAW&amp;n=390969" TargetMode="External"/><Relationship Id="rId1678" Type="http://schemas.openxmlformats.org/officeDocument/2006/relationships/hyperlink" Target="https://login.consultant.ru/link/?req=doc&amp;base=LAW&amp;n=393688" TargetMode="External"/><Relationship Id="rId1801" Type="http://schemas.openxmlformats.org/officeDocument/2006/relationships/hyperlink" Target="https://login.consultant.ru/link/?req=doc&amp;base=LAW&amp;n=325243" TargetMode="External"/><Relationship Id="rId1885" Type="http://schemas.openxmlformats.org/officeDocument/2006/relationships/hyperlink" Target="https://login.consultant.ru/link/?req=doc&amp;base=LAW&amp;n=472535&amp;dst=100006" TargetMode="External"/><Relationship Id="rId382" Type="http://schemas.openxmlformats.org/officeDocument/2006/relationships/hyperlink" Target="https://login.consultant.ru/link/?req=doc&amp;base=LAW&amp;n=379320&amp;dst=100221" TargetMode="External"/><Relationship Id="rId603" Type="http://schemas.openxmlformats.org/officeDocument/2006/relationships/hyperlink" Target="https://login.consultant.ru/link/?req=doc&amp;base=LAW&amp;n=416064&amp;dst=100009" TargetMode="External"/><Relationship Id="rId687" Type="http://schemas.openxmlformats.org/officeDocument/2006/relationships/hyperlink" Target="https://login.consultant.ru/link/?req=doc&amp;base=LAW&amp;n=443240&amp;dst=100009" TargetMode="External"/><Relationship Id="rId810" Type="http://schemas.openxmlformats.org/officeDocument/2006/relationships/hyperlink" Target="https://login.consultant.ru/link/?req=doc&amp;base=LAW&amp;n=379410&amp;dst=101266" TargetMode="External"/><Relationship Id="rId908" Type="http://schemas.openxmlformats.org/officeDocument/2006/relationships/hyperlink" Target="https://login.consultant.ru/link/?req=doc&amp;base=LAW&amp;n=377075&amp;dst=100010" TargetMode="External"/><Relationship Id="rId1233" Type="http://schemas.openxmlformats.org/officeDocument/2006/relationships/hyperlink" Target="https://login.consultant.ru/link/?req=doc&amp;base=LAW&amp;n=495702" TargetMode="External"/><Relationship Id="rId1440" Type="http://schemas.openxmlformats.org/officeDocument/2006/relationships/hyperlink" Target="https://login.consultant.ru/link/?req=doc&amp;base=LAW&amp;n=495938" TargetMode="External"/><Relationship Id="rId1538" Type="http://schemas.openxmlformats.org/officeDocument/2006/relationships/hyperlink" Target="https://login.consultant.ru/link/?req=doc&amp;base=LAW&amp;n=505273" TargetMode="External"/><Relationship Id="rId242" Type="http://schemas.openxmlformats.org/officeDocument/2006/relationships/hyperlink" Target="https://login.consultant.ru/link/?req=doc&amp;base=LAW&amp;n=395567&amp;dst=100126" TargetMode="External"/><Relationship Id="rId894" Type="http://schemas.openxmlformats.org/officeDocument/2006/relationships/hyperlink" Target="https://login.consultant.ru/link/?req=doc&amp;base=LAW&amp;n=427169&amp;dst=100009" TargetMode="External"/><Relationship Id="rId1177" Type="http://schemas.openxmlformats.org/officeDocument/2006/relationships/hyperlink" Target="https://login.consultant.ru/link/?req=doc&amp;base=LAW&amp;n=503628&amp;dst=100079" TargetMode="External"/><Relationship Id="rId1300" Type="http://schemas.openxmlformats.org/officeDocument/2006/relationships/hyperlink" Target="https://login.consultant.ru/link/?req=doc&amp;base=LAW&amp;n=503998" TargetMode="External"/><Relationship Id="rId1745" Type="http://schemas.openxmlformats.org/officeDocument/2006/relationships/hyperlink" Target="https://login.consultant.ru/link/?req=doc&amp;base=LAW&amp;n=481289&amp;dst=363" TargetMode="External"/><Relationship Id="rId37" Type="http://schemas.openxmlformats.org/officeDocument/2006/relationships/hyperlink" Target="https://login.consultant.ru/link/?req=doc&amp;base=LAW&amp;n=358703&amp;dst=100010" TargetMode="External"/><Relationship Id="rId102" Type="http://schemas.openxmlformats.org/officeDocument/2006/relationships/hyperlink" Target="https://login.consultant.ru/link/?req=doc&amp;base=LAW&amp;n=484858&amp;dst=100007" TargetMode="External"/><Relationship Id="rId547" Type="http://schemas.openxmlformats.org/officeDocument/2006/relationships/hyperlink" Target="https://login.consultant.ru/link/?req=doc&amp;base=LAW&amp;n=394719" TargetMode="External"/><Relationship Id="rId754" Type="http://schemas.openxmlformats.org/officeDocument/2006/relationships/hyperlink" Target="https://login.consultant.ru/link/?req=doc&amp;base=LAW&amp;n=379321&amp;dst=100237" TargetMode="External"/><Relationship Id="rId961" Type="http://schemas.openxmlformats.org/officeDocument/2006/relationships/hyperlink" Target="https://login.consultant.ru/link/?req=doc&amp;base=LAW&amp;n=411306&amp;dst=100010" TargetMode="External"/><Relationship Id="rId1384" Type="http://schemas.openxmlformats.org/officeDocument/2006/relationships/hyperlink" Target="https://login.consultant.ru/link/?req=doc&amp;base=LAW&amp;n=487743" TargetMode="External"/><Relationship Id="rId1591" Type="http://schemas.openxmlformats.org/officeDocument/2006/relationships/hyperlink" Target="https://login.consultant.ru/link/?req=doc&amp;base=LAW&amp;n=505579" TargetMode="External"/><Relationship Id="rId1605" Type="http://schemas.openxmlformats.org/officeDocument/2006/relationships/hyperlink" Target="https://login.consultant.ru/link/?req=doc&amp;base=LAW&amp;n=455561" TargetMode="External"/><Relationship Id="rId1689" Type="http://schemas.openxmlformats.org/officeDocument/2006/relationships/hyperlink" Target="https://login.consultant.ru/link/?req=doc&amp;base=LAW&amp;n=494202" TargetMode="External"/><Relationship Id="rId1812" Type="http://schemas.openxmlformats.org/officeDocument/2006/relationships/hyperlink" Target="https://login.consultant.ru/link/?req=doc&amp;base=LAW&amp;n=325082" TargetMode="External"/><Relationship Id="rId90" Type="http://schemas.openxmlformats.org/officeDocument/2006/relationships/hyperlink" Target="https://login.consultant.ru/link/?req=doc&amp;base=LAW&amp;n=356617&amp;dst=100005" TargetMode="External"/><Relationship Id="rId186" Type="http://schemas.openxmlformats.org/officeDocument/2006/relationships/hyperlink" Target="https://login.consultant.ru/link/?req=doc&amp;base=LAW&amp;n=506654&amp;dst=100011" TargetMode="External"/><Relationship Id="rId393" Type="http://schemas.openxmlformats.org/officeDocument/2006/relationships/hyperlink" Target="https://login.consultant.ru/link/?req=doc&amp;base=LAW&amp;n=379410&amp;dst=102064" TargetMode="External"/><Relationship Id="rId407" Type="http://schemas.openxmlformats.org/officeDocument/2006/relationships/hyperlink" Target="https://login.consultant.ru/link/?req=doc&amp;base=LAW&amp;n=390018&amp;dst=100408" TargetMode="External"/><Relationship Id="rId614" Type="http://schemas.openxmlformats.org/officeDocument/2006/relationships/hyperlink" Target="https://login.consultant.ru/link/?req=doc&amp;base=LAW&amp;n=354819&amp;dst=100009" TargetMode="External"/><Relationship Id="rId821" Type="http://schemas.openxmlformats.org/officeDocument/2006/relationships/hyperlink" Target="https://login.consultant.ru/link/?req=doc&amp;base=LAW&amp;n=390018&amp;dst=100408" TargetMode="External"/><Relationship Id="rId1037" Type="http://schemas.openxmlformats.org/officeDocument/2006/relationships/hyperlink" Target="https://login.consultant.ru/link/?req=doc&amp;base=LAW&amp;n=485064&amp;dst=100013" TargetMode="External"/><Relationship Id="rId1244" Type="http://schemas.openxmlformats.org/officeDocument/2006/relationships/hyperlink" Target="https://login.consultant.ru/link/?req=doc&amp;base=LAW&amp;n=490351" TargetMode="External"/><Relationship Id="rId1451" Type="http://schemas.openxmlformats.org/officeDocument/2006/relationships/hyperlink" Target="https://login.consultant.ru/link/?req=doc&amp;base=LAW&amp;n=495227" TargetMode="External"/><Relationship Id="rId1896" Type="http://schemas.openxmlformats.org/officeDocument/2006/relationships/hyperlink" Target="https://login.consultant.ru/link/?req=doc&amp;base=LAW&amp;n=189189&amp;dst=100016" TargetMode="External"/><Relationship Id="rId253" Type="http://schemas.openxmlformats.org/officeDocument/2006/relationships/hyperlink" Target="https://login.consultant.ru/link/?req=doc&amp;base=LAW&amp;n=416407&amp;dst=100009" TargetMode="External"/><Relationship Id="rId460" Type="http://schemas.openxmlformats.org/officeDocument/2006/relationships/hyperlink" Target="https://login.consultant.ru/link/?req=doc&amp;base=LAW&amp;n=490275&amp;dst=100009" TargetMode="External"/><Relationship Id="rId698" Type="http://schemas.openxmlformats.org/officeDocument/2006/relationships/hyperlink" Target="https://login.consultant.ru/link/?req=doc&amp;base=LAW&amp;n=491701&amp;dst=100009" TargetMode="External"/><Relationship Id="rId919" Type="http://schemas.openxmlformats.org/officeDocument/2006/relationships/hyperlink" Target="https://login.consultant.ru/link/?req=doc&amp;base=LAW&amp;n=443279&amp;dst=100009" TargetMode="External"/><Relationship Id="rId1090" Type="http://schemas.openxmlformats.org/officeDocument/2006/relationships/hyperlink" Target="https://login.consultant.ru/link/?req=doc&amp;base=LAW&amp;n=430898&amp;dst=100010" TargetMode="External"/><Relationship Id="rId1104" Type="http://schemas.openxmlformats.org/officeDocument/2006/relationships/hyperlink" Target="https://login.consultant.ru/link/?req=doc&amp;base=LAW&amp;n=145262&amp;dst=100009" TargetMode="External"/><Relationship Id="rId1311" Type="http://schemas.openxmlformats.org/officeDocument/2006/relationships/hyperlink" Target="https://login.consultant.ru/link/?req=doc&amp;base=LAW&amp;n=481335" TargetMode="External"/><Relationship Id="rId1549" Type="http://schemas.openxmlformats.org/officeDocument/2006/relationships/hyperlink" Target="https://login.consultant.ru/link/?req=doc&amp;base=LAW&amp;n=495738" TargetMode="External"/><Relationship Id="rId1756" Type="http://schemas.openxmlformats.org/officeDocument/2006/relationships/hyperlink" Target="https://login.consultant.ru/link/?req=doc&amp;base=LAW&amp;n=326791" TargetMode="External"/><Relationship Id="rId48" Type="http://schemas.openxmlformats.org/officeDocument/2006/relationships/hyperlink" Target="https://login.consultant.ru/link/?req=doc&amp;base=LAW&amp;n=315663&amp;dst=100010" TargetMode="External"/><Relationship Id="rId113" Type="http://schemas.openxmlformats.org/officeDocument/2006/relationships/hyperlink" Target="https://login.consultant.ru/link/?req=doc&amp;base=LAW&amp;n=505511&amp;dst=100008" TargetMode="External"/><Relationship Id="rId320" Type="http://schemas.openxmlformats.org/officeDocument/2006/relationships/hyperlink" Target="https://login.consultant.ru/link/?req=doc&amp;base=LAW&amp;n=448836&amp;dst=100487" TargetMode="External"/><Relationship Id="rId558" Type="http://schemas.openxmlformats.org/officeDocument/2006/relationships/hyperlink" Target="https://login.consultant.ru/link/?req=doc&amp;base=LAW&amp;n=440146&amp;dst=100009" TargetMode="External"/><Relationship Id="rId765" Type="http://schemas.openxmlformats.org/officeDocument/2006/relationships/hyperlink" Target="https://login.consultant.ru/link/?req=doc&amp;base=LAW&amp;n=379190&amp;dst=100011" TargetMode="External"/><Relationship Id="rId972" Type="http://schemas.openxmlformats.org/officeDocument/2006/relationships/hyperlink" Target="https://login.consultant.ru/link/?req=doc&amp;base=LAW&amp;n=421156&amp;dst=100013" TargetMode="External"/><Relationship Id="rId1188" Type="http://schemas.openxmlformats.org/officeDocument/2006/relationships/hyperlink" Target="https://login.consultant.ru/link/?req=doc&amp;base=LAW&amp;n=497036" TargetMode="External"/><Relationship Id="rId1395" Type="http://schemas.openxmlformats.org/officeDocument/2006/relationships/hyperlink" Target="https://login.consultant.ru/link/?req=doc&amp;base=LAW&amp;n=483971" TargetMode="External"/><Relationship Id="rId1409" Type="http://schemas.openxmlformats.org/officeDocument/2006/relationships/hyperlink" Target="https://login.consultant.ru/link/?req=doc&amp;base=LAW&amp;n=472351" TargetMode="External"/><Relationship Id="rId1616" Type="http://schemas.openxmlformats.org/officeDocument/2006/relationships/hyperlink" Target="https://login.consultant.ru/link/?req=doc&amp;base=LAW&amp;n=485247" TargetMode="External"/><Relationship Id="rId1823" Type="http://schemas.openxmlformats.org/officeDocument/2006/relationships/hyperlink" Target="https://login.consultant.ru/link/?req=doc&amp;base=LAW&amp;n=324608" TargetMode="External"/><Relationship Id="rId197" Type="http://schemas.openxmlformats.org/officeDocument/2006/relationships/hyperlink" Target="https://login.consultant.ru/link/?req=doc&amp;base=LAW&amp;n=506447&amp;dst=100007" TargetMode="External"/><Relationship Id="rId418" Type="http://schemas.openxmlformats.org/officeDocument/2006/relationships/hyperlink" Target="https://login.consultant.ru/link/?req=doc&amp;base=LAW&amp;n=379318&amp;dst=100849" TargetMode="External"/><Relationship Id="rId625" Type="http://schemas.openxmlformats.org/officeDocument/2006/relationships/hyperlink" Target="https://login.consultant.ru/link/?req=doc&amp;base=LAW&amp;n=448829&amp;dst=100010" TargetMode="External"/><Relationship Id="rId832" Type="http://schemas.openxmlformats.org/officeDocument/2006/relationships/hyperlink" Target="https://login.consultant.ru/link/?req=doc&amp;base=LAW&amp;n=379318&amp;dst=101196" TargetMode="External"/><Relationship Id="rId1048" Type="http://schemas.openxmlformats.org/officeDocument/2006/relationships/hyperlink" Target="https://login.consultant.ru/link/?req=doc&amp;base=LAW&amp;n=422396&amp;dst=100010" TargetMode="External"/><Relationship Id="rId1255" Type="http://schemas.openxmlformats.org/officeDocument/2006/relationships/hyperlink" Target="https://login.consultant.ru/link/?req=doc&amp;base=LAW&amp;n=494045" TargetMode="External"/><Relationship Id="rId1462" Type="http://schemas.openxmlformats.org/officeDocument/2006/relationships/hyperlink" Target="https://login.consultant.ru/link/?req=doc&amp;base=LAW&amp;n=495926" TargetMode="External"/><Relationship Id="rId264" Type="http://schemas.openxmlformats.org/officeDocument/2006/relationships/hyperlink" Target="https://login.consultant.ru/link/?req=doc&amp;base=LAW&amp;n=461254&amp;dst=100009" TargetMode="External"/><Relationship Id="rId471" Type="http://schemas.openxmlformats.org/officeDocument/2006/relationships/hyperlink" Target="https://login.consultant.ru/link/?req=doc&amp;base=LAW&amp;n=376489&amp;dst=101190" TargetMode="External"/><Relationship Id="rId1115" Type="http://schemas.openxmlformats.org/officeDocument/2006/relationships/hyperlink" Target="https://login.consultant.ru/link/?req=doc&amp;base=EXP&amp;n=763941" TargetMode="External"/><Relationship Id="rId1322" Type="http://schemas.openxmlformats.org/officeDocument/2006/relationships/hyperlink" Target="https://login.consultant.ru/link/?req=doc&amp;base=LAW&amp;n=492630" TargetMode="External"/><Relationship Id="rId1767" Type="http://schemas.openxmlformats.org/officeDocument/2006/relationships/hyperlink" Target="https://login.consultant.ru/link/?req=doc&amp;base=LAW&amp;n=325239" TargetMode="External"/><Relationship Id="rId59" Type="http://schemas.openxmlformats.org/officeDocument/2006/relationships/hyperlink" Target="https://login.consultant.ru/link/?req=doc&amp;base=LAW&amp;n=358694&amp;dst=100009" TargetMode="External"/><Relationship Id="rId124" Type="http://schemas.openxmlformats.org/officeDocument/2006/relationships/hyperlink" Target="https://login.consultant.ru/link/?req=doc&amp;base=LAW&amp;n=370074&amp;dst=100008" TargetMode="External"/><Relationship Id="rId569" Type="http://schemas.openxmlformats.org/officeDocument/2006/relationships/hyperlink" Target="https://login.consultant.ru/link/?req=doc&amp;base=LAW&amp;n=384781&amp;dst=100010" TargetMode="External"/><Relationship Id="rId776" Type="http://schemas.openxmlformats.org/officeDocument/2006/relationships/hyperlink" Target="https://login.consultant.ru/link/?req=doc&amp;base=LAW&amp;n=421427&amp;dst=100561" TargetMode="External"/><Relationship Id="rId983" Type="http://schemas.openxmlformats.org/officeDocument/2006/relationships/hyperlink" Target="https://login.consultant.ru/link/?req=doc&amp;base=LAW&amp;n=417388&amp;dst=100009" TargetMode="External"/><Relationship Id="rId1199" Type="http://schemas.openxmlformats.org/officeDocument/2006/relationships/hyperlink" Target="https://login.consultant.ru/link/?req=doc&amp;base=LAW&amp;n=496483" TargetMode="External"/><Relationship Id="rId1627" Type="http://schemas.openxmlformats.org/officeDocument/2006/relationships/hyperlink" Target="https://login.consultant.ru/link/?req=doc&amp;base=LAW&amp;n=481514" TargetMode="External"/><Relationship Id="rId1834" Type="http://schemas.openxmlformats.org/officeDocument/2006/relationships/hyperlink" Target="https://login.consultant.ru/link/?req=doc&amp;base=LAW&amp;n=324707" TargetMode="External"/><Relationship Id="rId331" Type="http://schemas.openxmlformats.org/officeDocument/2006/relationships/hyperlink" Target="https://login.consultant.ru/link/?req=doc&amp;base=LAW&amp;n=377206&amp;dst=100017" TargetMode="External"/><Relationship Id="rId429" Type="http://schemas.openxmlformats.org/officeDocument/2006/relationships/hyperlink" Target="https://login.consultant.ru/link/?req=doc&amp;base=LAW&amp;n=384259&amp;dst=100457" TargetMode="External"/><Relationship Id="rId636" Type="http://schemas.openxmlformats.org/officeDocument/2006/relationships/hyperlink" Target="https://login.consultant.ru/link/?req=doc&amp;base=LAW&amp;n=485064&amp;dst=100013" TargetMode="External"/><Relationship Id="rId1059" Type="http://schemas.openxmlformats.org/officeDocument/2006/relationships/hyperlink" Target="https://login.consultant.ru/link/?req=doc&amp;base=LAW&amp;n=491390&amp;dst=100011" TargetMode="External"/><Relationship Id="rId1266" Type="http://schemas.openxmlformats.org/officeDocument/2006/relationships/hyperlink" Target="https://login.consultant.ru/link/?req=doc&amp;base=LAW&amp;n=491605" TargetMode="External"/><Relationship Id="rId1473" Type="http://schemas.openxmlformats.org/officeDocument/2006/relationships/hyperlink" Target="https://login.consultant.ru/link/?req=doc&amp;base=LAW&amp;n=493703" TargetMode="External"/><Relationship Id="rId843" Type="http://schemas.openxmlformats.org/officeDocument/2006/relationships/hyperlink" Target="https://login.consultant.ru/link/?req=doc&amp;base=LAW&amp;n=421427&amp;dst=100026" TargetMode="External"/><Relationship Id="rId1126" Type="http://schemas.openxmlformats.org/officeDocument/2006/relationships/hyperlink" Target="https://login.consultant.ru/link/?req=doc&amp;base=LAW&amp;n=325476&amp;dst=100009" TargetMode="External"/><Relationship Id="rId1680" Type="http://schemas.openxmlformats.org/officeDocument/2006/relationships/hyperlink" Target="https://login.consultant.ru/link/?req=doc&amp;base=LAW&amp;n=488278" TargetMode="External"/><Relationship Id="rId1778" Type="http://schemas.openxmlformats.org/officeDocument/2006/relationships/hyperlink" Target="https://login.consultant.ru/link/?req=doc&amp;base=LAW&amp;n=328785" TargetMode="External"/><Relationship Id="rId1901" Type="http://schemas.openxmlformats.org/officeDocument/2006/relationships/hyperlink" Target="https://login.consultant.ru/link/?req=doc&amp;base=LAW&amp;n=92778&amp;dst=100013" TargetMode="External"/><Relationship Id="rId275" Type="http://schemas.openxmlformats.org/officeDocument/2006/relationships/hyperlink" Target="https://login.consultant.ru/link/?req=doc&amp;base=LAW&amp;n=384255&amp;dst=100019" TargetMode="External"/><Relationship Id="rId482" Type="http://schemas.openxmlformats.org/officeDocument/2006/relationships/hyperlink" Target="https://login.consultant.ru/link/?req=doc&amp;base=LAW&amp;n=395405&amp;dst=100009" TargetMode="External"/><Relationship Id="rId703" Type="http://schemas.openxmlformats.org/officeDocument/2006/relationships/footer" Target="footer4.xml"/><Relationship Id="rId910" Type="http://schemas.openxmlformats.org/officeDocument/2006/relationships/hyperlink" Target="https://login.consultant.ru/link/?req=doc&amp;base=LAW&amp;n=486536&amp;dst=100317" TargetMode="External"/><Relationship Id="rId1333" Type="http://schemas.openxmlformats.org/officeDocument/2006/relationships/hyperlink" Target="https://login.consultant.ru/link/?req=doc&amp;base=LAW&amp;n=491679" TargetMode="External"/><Relationship Id="rId1540" Type="http://schemas.openxmlformats.org/officeDocument/2006/relationships/hyperlink" Target="https://login.consultant.ru/link/?req=doc&amp;base=LAW&amp;n=400335" TargetMode="External"/><Relationship Id="rId1638" Type="http://schemas.openxmlformats.org/officeDocument/2006/relationships/hyperlink" Target="https://login.consultant.ru/link/?req=doc&amp;base=LAW&amp;n=490456" TargetMode="External"/><Relationship Id="rId135" Type="http://schemas.openxmlformats.org/officeDocument/2006/relationships/hyperlink" Target="https://login.consultant.ru/link/?req=doc&amp;base=LAW&amp;n=506446&amp;dst=100007" TargetMode="External"/><Relationship Id="rId342" Type="http://schemas.openxmlformats.org/officeDocument/2006/relationships/hyperlink" Target="https://login.consultant.ru/link/?req=doc&amp;base=LAW&amp;n=450104&amp;dst=100012" TargetMode="External"/><Relationship Id="rId787" Type="http://schemas.openxmlformats.org/officeDocument/2006/relationships/hyperlink" Target="https://login.consultant.ru/link/?req=doc&amp;base=LAW&amp;n=376889&amp;dst=100960" TargetMode="External"/><Relationship Id="rId994" Type="http://schemas.openxmlformats.org/officeDocument/2006/relationships/hyperlink" Target="https://login.consultant.ru/link/?req=doc&amp;base=LAW&amp;n=414937&amp;dst=100010" TargetMode="External"/><Relationship Id="rId1400" Type="http://schemas.openxmlformats.org/officeDocument/2006/relationships/hyperlink" Target="https://login.consultant.ru/link/?req=doc&amp;base=LAW&amp;n=488607" TargetMode="External"/><Relationship Id="rId1845" Type="http://schemas.openxmlformats.org/officeDocument/2006/relationships/hyperlink" Target="https://login.consultant.ru/link/?req=doc&amp;base=LAW&amp;n=319102&amp;dst=100008" TargetMode="External"/><Relationship Id="rId202" Type="http://schemas.openxmlformats.org/officeDocument/2006/relationships/hyperlink" Target="https://login.consultant.ru/link/?req=doc&amp;base=LAW&amp;n=458593&amp;dst=100010" TargetMode="External"/><Relationship Id="rId647" Type="http://schemas.openxmlformats.org/officeDocument/2006/relationships/hyperlink" Target="https://login.consultant.ru/link/?req=doc&amp;base=LAW&amp;n=392025&amp;dst=100009" TargetMode="External"/><Relationship Id="rId854" Type="http://schemas.openxmlformats.org/officeDocument/2006/relationships/hyperlink" Target="https://login.consultant.ru/link/?req=doc&amp;base=LAW&amp;n=428229&amp;dst=100009" TargetMode="External"/><Relationship Id="rId1277" Type="http://schemas.openxmlformats.org/officeDocument/2006/relationships/hyperlink" Target="https://login.consultant.ru/link/?req=doc&amp;base=LAW&amp;n=488392" TargetMode="External"/><Relationship Id="rId1484" Type="http://schemas.openxmlformats.org/officeDocument/2006/relationships/hyperlink" Target="https://login.consultant.ru/link/?req=doc&amp;base=LAW&amp;n=478445" TargetMode="External"/><Relationship Id="rId1691" Type="http://schemas.openxmlformats.org/officeDocument/2006/relationships/hyperlink" Target="https://login.consultant.ru/link/?req=doc&amp;base=LAW&amp;n=494064" TargetMode="External"/><Relationship Id="rId1705" Type="http://schemas.openxmlformats.org/officeDocument/2006/relationships/hyperlink" Target="https://login.consultant.ru/link/?req=doc&amp;base=LAW&amp;n=494329" TargetMode="External"/><Relationship Id="rId1912" Type="http://schemas.openxmlformats.org/officeDocument/2006/relationships/theme" Target="theme/theme1.xml"/><Relationship Id="rId286" Type="http://schemas.openxmlformats.org/officeDocument/2006/relationships/hyperlink" Target="https://login.consultant.ru/link/?req=doc&amp;base=LAW&amp;n=379193&amp;dst=100340" TargetMode="External"/><Relationship Id="rId493" Type="http://schemas.openxmlformats.org/officeDocument/2006/relationships/image" Target="media/image2.wmf"/><Relationship Id="rId507" Type="http://schemas.openxmlformats.org/officeDocument/2006/relationships/hyperlink" Target="https://login.consultant.ru/link/?req=doc&amp;base=LAW&amp;n=486536&amp;dst=100317" TargetMode="External"/><Relationship Id="rId714" Type="http://schemas.openxmlformats.org/officeDocument/2006/relationships/hyperlink" Target="https://login.consultant.ru/link/?req=doc&amp;base=LAW&amp;n=390016&amp;dst=100111" TargetMode="External"/><Relationship Id="rId921" Type="http://schemas.openxmlformats.org/officeDocument/2006/relationships/hyperlink" Target="https://login.consultant.ru/link/?req=doc&amp;base=LAW&amp;n=474594&amp;dst=100009" TargetMode="External"/><Relationship Id="rId1137" Type="http://schemas.openxmlformats.org/officeDocument/2006/relationships/hyperlink" Target="https://login.consultant.ru/link/?req=doc&amp;base=LAW&amp;n=505678" TargetMode="External"/><Relationship Id="rId1344" Type="http://schemas.openxmlformats.org/officeDocument/2006/relationships/hyperlink" Target="https://login.consultant.ru/link/?req=doc&amp;base=LAW&amp;n=476921" TargetMode="External"/><Relationship Id="rId1551" Type="http://schemas.openxmlformats.org/officeDocument/2006/relationships/hyperlink" Target="https://login.consultant.ru/link/?req=doc&amp;base=LAW&amp;n=495371" TargetMode="External"/><Relationship Id="rId1789" Type="http://schemas.openxmlformats.org/officeDocument/2006/relationships/hyperlink" Target="https://login.consultant.ru/link/?req=doc&amp;base=LAW&amp;n=324714" TargetMode="External"/><Relationship Id="rId50" Type="http://schemas.openxmlformats.org/officeDocument/2006/relationships/hyperlink" Target="https://login.consultant.ru/link/?req=doc&amp;base=LAW&amp;n=358710&amp;dst=100010" TargetMode="External"/><Relationship Id="rId146" Type="http://schemas.openxmlformats.org/officeDocument/2006/relationships/hyperlink" Target="https://login.consultant.ru/link/?req=doc&amp;base=LAW&amp;n=473443&amp;dst=100011" TargetMode="External"/><Relationship Id="rId353" Type="http://schemas.openxmlformats.org/officeDocument/2006/relationships/hyperlink" Target="https://login.consultant.ru/link/?req=doc&amp;base=LAW&amp;n=376855&amp;dst=100982" TargetMode="External"/><Relationship Id="rId560" Type="http://schemas.openxmlformats.org/officeDocument/2006/relationships/hyperlink" Target="https://login.consultant.ru/link/?req=doc&amp;base=LAW&amp;n=428036&amp;dst=100287" TargetMode="External"/><Relationship Id="rId798" Type="http://schemas.openxmlformats.org/officeDocument/2006/relationships/hyperlink" Target="https://login.consultant.ru/link/?req=doc&amp;base=LAW&amp;n=384381&amp;dst=101122" TargetMode="External"/><Relationship Id="rId1190" Type="http://schemas.openxmlformats.org/officeDocument/2006/relationships/hyperlink" Target="https://login.consultant.ru/link/?req=doc&amp;base=LAW&amp;n=488054" TargetMode="External"/><Relationship Id="rId1204" Type="http://schemas.openxmlformats.org/officeDocument/2006/relationships/hyperlink" Target="https://login.consultant.ru/link/?req=doc&amp;base=LAW&amp;n=505990&amp;dst=100045" TargetMode="External"/><Relationship Id="rId1411" Type="http://schemas.openxmlformats.org/officeDocument/2006/relationships/hyperlink" Target="https://login.consultant.ru/link/?req=doc&amp;base=LAW&amp;n=498371" TargetMode="External"/><Relationship Id="rId1649" Type="http://schemas.openxmlformats.org/officeDocument/2006/relationships/hyperlink" Target="https://login.consultant.ru/link/?req=doc&amp;base=LAW&amp;n=452472" TargetMode="External"/><Relationship Id="rId1856" Type="http://schemas.openxmlformats.org/officeDocument/2006/relationships/hyperlink" Target="https://login.consultant.ru/link/?req=doc&amp;base=LAW&amp;n=324613" TargetMode="External"/><Relationship Id="rId213" Type="http://schemas.openxmlformats.org/officeDocument/2006/relationships/hyperlink" Target="https://login.consultant.ru/link/?req=doc&amp;base=LAW&amp;n=505015&amp;dst=100011" TargetMode="External"/><Relationship Id="rId420" Type="http://schemas.openxmlformats.org/officeDocument/2006/relationships/hyperlink" Target="https://login.consultant.ru/link/?req=doc&amp;base=LAW&amp;n=379318&amp;dst=101196" TargetMode="External"/><Relationship Id="rId658" Type="http://schemas.openxmlformats.org/officeDocument/2006/relationships/hyperlink" Target="https://login.consultant.ru/link/?req=doc&amp;base=LAW&amp;n=438753&amp;dst=100009" TargetMode="External"/><Relationship Id="rId865" Type="http://schemas.openxmlformats.org/officeDocument/2006/relationships/hyperlink" Target="https://login.consultant.ru/link/?req=doc&amp;base=LAW&amp;n=408592&amp;dst=100010" TargetMode="External"/><Relationship Id="rId1050" Type="http://schemas.openxmlformats.org/officeDocument/2006/relationships/hyperlink" Target="https://login.consultant.ru/link/?req=doc&amp;base=LAW&amp;n=408594&amp;dst=100012" TargetMode="External"/><Relationship Id="rId1288" Type="http://schemas.openxmlformats.org/officeDocument/2006/relationships/hyperlink" Target="https://login.consultant.ru/link/?req=doc&amp;base=LAW&amp;n=481679" TargetMode="External"/><Relationship Id="rId1495" Type="http://schemas.openxmlformats.org/officeDocument/2006/relationships/hyperlink" Target="https://login.consultant.ru/link/?req=doc&amp;base=LAW&amp;n=407508" TargetMode="External"/><Relationship Id="rId1509" Type="http://schemas.openxmlformats.org/officeDocument/2006/relationships/hyperlink" Target="https://login.consultant.ru/link/?req=doc&amp;base=LAW&amp;n=421808" TargetMode="External"/><Relationship Id="rId1716" Type="http://schemas.openxmlformats.org/officeDocument/2006/relationships/hyperlink" Target="https://login.consultant.ru/link/?req=doc&amp;base=LAW&amp;n=493745" TargetMode="External"/><Relationship Id="rId297" Type="http://schemas.openxmlformats.org/officeDocument/2006/relationships/hyperlink" Target="https://login.consultant.ru/link/?req=doc&amp;base=LAW&amp;n=384252&amp;dst=100012" TargetMode="External"/><Relationship Id="rId518" Type="http://schemas.openxmlformats.org/officeDocument/2006/relationships/hyperlink" Target="https://login.consultant.ru/link/?req=doc&amp;base=LAW&amp;n=474594&amp;dst=100009" TargetMode="External"/><Relationship Id="rId725" Type="http://schemas.openxmlformats.org/officeDocument/2006/relationships/hyperlink" Target="https://login.consultant.ru/link/?req=doc&amp;base=LAW&amp;n=471651&amp;dst=100013" TargetMode="External"/><Relationship Id="rId932" Type="http://schemas.openxmlformats.org/officeDocument/2006/relationships/hyperlink" Target="https://login.consultant.ru/link/?req=doc&amp;base=LAW&amp;n=424279&amp;dst=100009" TargetMode="External"/><Relationship Id="rId1148" Type="http://schemas.openxmlformats.org/officeDocument/2006/relationships/hyperlink" Target="https://login.consultant.ru/link/?req=doc&amp;base=LAW&amp;n=487745" TargetMode="External"/><Relationship Id="rId1355" Type="http://schemas.openxmlformats.org/officeDocument/2006/relationships/hyperlink" Target="https://login.consultant.ru/link/?req=doc&amp;base=LAW&amp;n=395683" TargetMode="External"/><Relationship Id="rId1562" Type="http://schemas.openxmlformats.org/officeDocument/2006/relationships/hyperlink" Target="https://login.consultant.ru/link/?req=doc&amp;base=LAW&amp;n=486832" TargetMode="External"/><Relationship Id="rId157" Type="http://schemas.openxmlformats.org/officeDocument/2006/relationships/hyperlink" Target="https://login.consultant.ru/link/?req=doc&amp;base=LAW&amp;n=449733&amp;dst=100009" TargetMode="External"/><Relationship Id="rId364" Type="http://schemas.openxmlformats.org/officeDocument/2006/relationships/hyperlink" Target="https://login.consultant.ru/link/?req=doc&amp;base=LAW&amp;n=382253&amp;dst=100994" TargetMode="External"/><Relationship Id="rId1008" Type="http://schemas.openxmlformats.org/officeDocument/2006/relationships/hyperlink" Target="https://login.consultant.ru/link/?req=doc&amp;base=LAW&amp;n=416064&amp;dst=100009" TargetMode="External"/><Relationship Id="rId1215" Type="http://schemas.openxmlformats.org/officeDocument/2006/relationships/hyperlink" Target="https://login.consultant.ru/link/?req=doc&amp;base=LAW&amp;n=494331" TargetMode="External"/><Relationship Id="rId1422" Type="http://schemas.openxmlformats.org/officeDocument/2006/relationships/hyperlink" Target="https://login.consultant.ru/link/?req=doc&amp;base=LAW&amp;n=495580" TargetMode="External"/><Relationship Id="rId1867" Type="http://schemas.openxmlformats.org/officeDocument/2006/relationships/footer" Target="footer9.xml"/><Relationship Id="rId61" Type="http://schemas.openxmlformats.org/officeDocument/2006/relationships/hyperlink" Target="https://login.consultant.ru/link/?req=doc&amp;base=LAW&amp;n=310341&amp;dst=100010" TargetMode="External"/><Relationship Id="rId571" Type="http://schemas.openxmlformats.org/officeDocument/2006/relationships/hyperlink" Target="https://login.consultant.ru/link/?req=doc&amp;base=LAW&amp;n=382098&amp;dst=100362" TargetMode="External"/><Relationship Id="rId669" Type="http://schemas.openxmlformats.org/officeDocument/2006/relationships/hyperlink" Target="https://login.consultant.ru/link/?req=doc&amp;base=LAW&amp;n=491390&amp;dst=100011" TargetMode="External"/><Relationship Id="rId876" Type="http://schemas.openxmlformats.org/officeDocument/2006/relationships/hyperlink" Target="https://login.consultant.ru/link/?req=doc&amp;base=LAW&amp;n=376489&amp;dst=101343" TargetMode="External"/><Relationship Id="rId1299" Type="http://schemas.openxmlformats.org/officeDocument/2006/relationships/hyperlink" Target="https://login.consultant.ru/link/?req=doc&amp;base=LAW&amp;n=506629" TargetMode="External"/><Relationship Id="rId1727" Type="http://schemas.openxmlformats.org/officeDocument/2006/relationships/hyperlink" Target="https://login.consultant.ru/link/?req=doc&amp;base=LAW&amp;n=495824" TargetMode="External"/><Relationship Id="rId19" Type="http://schemas.openxmlformats.org/officeDocument/2006/relationships/hyperlink" Target="https://login.consultant.ru/link/?req=doc&amp;base=LAW&amp;n=419857" TargetMode="External"/><Relationship Id="rId224" Type="http://schemas.openxmlformats.org/officeDocument/2006/relationships/hyperlink" Target="https://login.consultant.ru/link/?req=doc&amp;base=LAW&amp;n=478772&amp;dst=100010" TargetMode="External"/><Relationship Id="rId431" Type="http://schemas.openxmlformats.org/officeDocument/2006/relationships/hyperlink" Target="https://login.consultant.ru/link/?req=doc&amp;base=LAW&amp;n=379191&amp;dst=100011" TargetMode="External"/><Relationship Id="rId529" Type="http://schemas.openxmlformats.org/officeDocument/2006/relationships/hyperlink" Target="https://login.consultant.ru/link/?req=doc&amp;base=LAW&amp;n=424239&amp;dst=100014" TargetMode="External"/><Relationship Id="rId736" Type="http://schemas.openxmlformats.org/officeDocument/2006/relationships/hyperlink" Target="https://login.consultant.ru/link/?req=doc&amp;base=LAW&amp;n=384254&amp;dst=100018" TargetMode="External"/><Relationship Id="rId1061" Type="http://schemas.openxmlformats.org/officeDocument/2006/relationships/hyperlink" Target="https://login.consultant.ru/link/?req=doc&amp;base=LAW&amp;n=499015&amp;dst=100009" TargetMode="External"/><Relationship Id="rId1159" Type="http://schemas.openxmlformats.org/officeDocument/2006/relationships/hyperlink" Target="https://login.consultant.ru/link/?req=doc&amp;base=LAW&amp;n=452250" TargetMode="External"/><Relationship Id="rId1366" Type="http://schemas.openxmlformats.org/officeDocument/2006/relationships/hyperlink" Target="https://login.consultant.ru/link/?req=doc&amp;base=LAW&amp;n=491670" TargetMode="External"/><Relationship Id="rId168" Type="http://schemas.openxmlformats.org/officeDocument/2006/relationships/hyperlink" Target="https://login.consultant.ru/link/?req=doc&amp;base=LAW&amp;n=473458&amp;dst=100217" TargetMode="External"/><Relationship Id="rId943" Type="http://schemas.openxmlformats.org/officeDocument/2006/relationships/hyperlink" Target="https://login.consultant.ru/link/?req=doc&amp;base=LAW&amp;n=424241&amp;dst=100009" TargetMode="External"/><Relationship Id="rId1019" Type="http://schemas.openxmlformats.org/officeDocument/2006/relationships/hyperlink" Target="https://login.consultant.ru/link/?req=doc&amp;base=LAW&amp;n=437851&amp;dst=100009" TargetMode="External"/><Relationship Id="rId1573" Type="http://schemas.openxmlformats.org/officeDocument/2006/relationships/hyperlink" Target="https://login.consultant.ru/link/?req=doc&amp;base=LAW&amp;n=491978" TargetMode="External"/><Relationship Id="rId1780" Type="http://schemas.openxmlformats.org/officeDocument/2006/relationships/hyperlink" Target="https://login.consultant.ru/link/?req=doc&amp;base=LAW&amp;n=320914&amp;dst=100007" TargetMode="External"/><Relationship Id="rId1878" Type="http://schemas.openxmlformats.org/officeDocument/2006/relationships/hyperlink" Target="https://login.consultant.ru/link/?req=doc&amp;base=LAW&amp;n=487062" TargetMode="External"/><Relationship Id="rId72" Type="http://schemas.openxmlformats.org/officeDocument/2006/relationships/hyperlink" Target="https://login.consultant.ru/link/?req=doc&amp;base=LAW&amp;n=448297&amp;dst=100010" TargetMode="External"/><Relationship Id="rId375" Type="http://schemas.openxmlformats.org/officeDocument/2006/relationships/hyperlink" Target="https://login.consultant.ru/link/?req=doc&amp;base=LAW&amp;n=384381&amp;dst=100017" TargetMode="External"/><Relationship Id="rId582" Type="http://schemas.openxmlformats.org/officeDocument/2006/relationships/hyperlink" Target="https://login.consultant.ru/link/?req=doc&amp;base=LAW&amp;n=417388&amp;dst=100009" TargetMode="External"/><Relationship Id="rId803" Type="http://schemas.openxmlformats.org/officeDocument/2006/relationships/hyperlink" Target="https://login.consultant.ru/link/?req=doc&amp;base=LAW&amp;n=379320&amp;dst=100012" TargetMode="External"/><Relationship Id="rId1226" Type="http://schemas.openxmlformats.org/officeDocument/2006/relationships/hyperlink" Target="https://login.consultant.ru/link/?req=doc&amp;base=LAW&amp;n=506060" TargetMode="External"/><Relationship Id="rId1433" Type="http://schemas.openxmlformats.org/officeDocument/2006/relationships/hyperlink" Target="https://login.consultant.ru/link/?req=doc&amp;base=LAW&amp;n=489867" TargetMode="External"/><Relationship Id="rId1640" Type="http://schemas.openxmlformats.org/officeDocument/2006/relationships/hyperlink" Target="https://login.consultant.ru/link/?req=doc&amp;base=LAW&amp;n=452471" TargetMode="External"/><Relationship Id="rId1738" Type="http://schemas.openxmlformats.org/officeDocument/2006/relationships/hyperlink" Target="https://login.consultant.ru/link/?req=doc&amp;base=LAW&amp;n=48874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EXP&amp;n=763941" TargetMode="External"/><Relationship Id="rId442" Type="http://schemas.openxmlformats.org/officeDocument/2006/relationships/hyperlink" Target="https://login.consultant.ru/link/?req=doc&amp;base=LAW&amp;n=474593&amp;dst=100009" TargetMode="External"/><Relationship Id="rId887" Type="http://schemas.openxmlformats.org/officeDocument/2006/relationships/hyperlink" Target="https://login.consultant.ru/link/?req=doc&amp;base=LAW&amp;n=480173&amp;dst=100009" TargetMode="External"/><Relationship Id="rId1072" Type="http://schemas.openxmlformats.org/officeDocument/2006/relationships/hyperlink" Target="https://login.consultant.ru/link/?req=doc&amp;base=LAW&amp;n=421316&amp;dst=100009" TargetMode="External"/><Relationship Id="rId1500" Type="http://schemas.openxmlformats.org/officeDocument/2006/relationships/hyperlink" Target="https://login.consultant.ru/link/?req=doc&amp;base=LAW&amp;n=491579" TargetMode="External"/><Relationship Id="rId302" Type="http://schemas.openxmlformats.org/officeDocument/2006/relationships/hyperlink" Target="https://login.consultant.ru/link/?req=doc&amp;base=LAW&amp;n=379319&amp;dst=100332" TargetMode="External"/><Relationship Id="rId747" Type="http://schemas.openxmlformats.org/officeDocument/2006/relationships/hyperlink" Target="https://login.consultant.ru/link/?req=doc&amp;base=LAW&amp;n=381208&amp;dst=100014" TargetMode="External"/><Relationship Id="rId954" Type="http://schemas.openxmlformats.org/officeDocument/2006/relationships/hyperlink" Target="https://login.consultant.ru/link/?req=doc&amp;base=LAW&amp;n=145122&amp;dst=100009" TargetMode="External"/><Relationship Id="rId1377" Type="http://schemas.openxmlformats.org/officeDocument/2006/relationships/hyperlink" Target="https://login.consultant.ru/link/?req=doc&amp;base=LAW&amp;n=491062" TargetMode="External"/><Relationship Id="rId1584" Type="http://schemas.openxmlformats.org/officeDocument/2006/relationships/hyperlink" Target="https://login.consultant.ru/link/?req=doc&amp;base=LAW&amp;n=478553" TargetMode="External"/><Relationship Id="rId1791" Type="http://schemas.openxmlformats.org/officeDocument/2006/relationships/hyperlink" Target="https://login.consultant.ru/link/?req=doc&amp;base=LAW&amp;n=324614" TargetMode="External"/><Relationship Id="rId1805" Type="http://schemas.openxmlformats.org/officeDocument/2006/relationships/hyperlink" Target="https://login.consultant.ru/link/?req=doc&amp;base=LAW&amp;n=328944" TargetMode="External"/><Relationship Id="rId83" Type="http://schemas.openxmlformats.org/officeDocument/2006/relationships/hyperlink" Target="https://login.consultant.ru/link/?req=doc&amp;base=LAW&amp;n=367763&amp;dst=100017" TargetMode="External"/><Relationship Id="rId179" Type="http://schemas.openxmlformats.org/officeDocument/2006/relationships/hyperlink" Target="https://login.consultant.ru/link/?req=doc&amp;base=LAW&amp;n=295869&amp;dst=100010" TargetMode="External"/><Relationship Id="rId386" Type="http://schemas.openxmlformats.org/officeDocument/2006/relationships/hyperlink" Target="https://login.consultant.ru/link/?req=doc&amp;base=LAW&amp;n=379410&amp;dst=100348" TargetMode="External"/><Relationship Id="rId593" Type="http://schemas.openxmlformats.org/officeDocument/2006/relationships/hyperlink" Target="https://login.consultant.ru/link/?req=doc&amp;base=LAW&amp;n=415159&amp;dst=100009" TargetMode="External"/><Relationship Id="rId607" Type="http://schemas.openxmlformats.org/officeDocument/2006/relationships/hyperlink" Target="https://login.consultant.ru/link/?req=doc&amp;base=LAW&amp;n=412322&amp;dst=100009" TargetMode="External"/><Relationship Id="rId814" Type="http://schemas.openxmlformats.org/officeDocument/2006/relationships/hyperlink" Target="https://login.consultant.ru/link/?req=doc&amp;base=LAW&amp;n=379410&amp;dst=102317" TargetMode="External"/><Relationship Id="rId1237" Type="http://schemas.openxmlformats.org/officeDocument/2006/relationships/hyperlink" Target="https://login.consultant.ru/link/?req=doc&amp;base=LAW&amp;n=490272" TargetMode="External"/><Relationship Id="rId1444" Type="http://schemas.openxmlformats.org/officeDocument/2006/relationships/hyperlink" Target="https://login.consultant.ru/link/?req=doc&amp;base=LAW&amp;n=494526" TargetMode="External"/><Relationship Id="rId1651" Type="http://schemas.openxmlformats.org/officeDocument/2006/relationships/hyperlink" Target="https://login.consultant.ru/link/?req=doc&amp;base=LAW&amp;n=492128" TargetMode="External"/><Relationship Id="rId1889" Type="http://schemas.openxmlformats.org/officeDocument/2006/relationships/hyperlink" Target="https://login.consultant.ru/link/?req=doc&amp;base=LAW&amp;n=411750&amp;dst=100008" TargetMode="External"/><Relationship Id="rId246" Type="http://schemas.openxmlformats.org/officeDocument/2006/relationships/hyperlink" Target="https://login.consultant.ru/link/?req=doc&amp;base=LAW&amp;n=390016&amp;dst=100450" TargetMode="External"/><Relationship Id="rId453" Type="http://schemas.openxmlformats.org/officeDocument/2006/relationships/hyperlink" Target="https://login.consultant.ru/link/?req=doc&amp;base=LAW&amp;n=395775&amp;dst=100009" TargetMode="External"/><Relationship Id="rId660" Type="http://schemas.openxmlformats.org/officeDocument/2006/relationships/hyperlink" Target="https://login.consultant.ru/link/?req=doc&amp;base=LAW&amp;n=438779&amp;dst=100009" TargetMode="External"/><Relationship Id="rId898" Type="http://schemas.openxmlformats.org/officeDocument/2006/relationships/hyperlink" Target="https://login.consultant.ru/link/?req=doc&amp;base=LAW&amp;n=426092&amp;dst=100009" TargetMode="External"/><Relationship Id="rId1083" Type="http://schemas.openxmlformats.org/officeDocument/2006/relationships/hyperlink" Target="https://login.consultant.ru/link/?req=doc&amp;base=LAW&amp;n=443240&amp;dst=100009" TargetMode="External"/><Relationship Id="rId1290" Type="http://schemas.openxmlformats.org/officeDocument/2006/relationships/hyperlink" Target="https://login.consultant.ru/link/?req=doc&amp;base=LAW&amp;n=442802" TargetMode="External"/><Relationship Id="rId1304" Type="http://schemas.openxmlformats.org/officeDocument/2006/relationships/hyperlink" Target="https://login.consultant.ru/link/?req=doc&amp;base=LAW&amp;n=489057" TargetMode="External"/><Relationship Id="rId1511" Type="http://schemas.openxmlformats.org/officeDocument/2006/relationships/hyperlink" Target="https://login.consultant.ru/link/?req=doc&amp;base=LAW&amp;n=481950" TargetMode="External"/><Relationship Id="rId1749" Type="http://schemas.openxmlformats.org/officeDocument/2006/relationships/hyperlink" Target="https://login.consultant.ru/link/?req=doc&amp;base=LAW&amp;n=481289&amp;dst=371" TargetMode="External"/><Relationship Id="rId106" Type="http://schemas.openxmlformats.org/officeDocument/2006/relationships/hyperlink" Target="https://login.consultant.ru/link/?req=doc&amp;base=LAW&amp;n=505879&amp;dst=100020" TargetMode="External"/><Relationship Id="rId313" Type="http://schemas.openxmlformats.org/officeDocument/2006/relationships/hyperlink" Target="https://login.consultant.ru/link/?req=doc&amp;base=LAW&amp;n=384251&amp;dst=100024" TargetMode="External"/><Relationship Id="rId758" Type="http://schemas.openxmlformats.org/officeDocument/2006/relationships/hyperlink" Target="https://login.consultant.ru/link/?req=doc&amp;base=LAW&amp;n=379322&amp;dst=100011" TargetMode="External"/><Relationship Id="rId965" Type="http://schemas.openxmlformats.org/officeDocument/2006/relationships/hyperlink" Target="https://login.consultant.ru/link/?req=doc&amp;base=LAW&amp;n=428036&amp;dst=100012" TargetMode="External"/><Relationship Id="rId1150" Type="http://schemas.openxmlformats.org/officeDocument/2006/relationships/hyperlink" Target="https://login.consultant.ru/link/?req=doc&amp;base=LAW&amp;n=480635" TargetMode="External"/><Relationship Id="rId1388" Type="http://schemas.openxmlformats.org/officeDocument/2006/relationships/hyperlink" Target="https://login.consultant.ru/link/?req=doc&amp;base=LAW&amp;n=486209" TargetMode="External"/><Relationship Id="rId1595" Type="http://schemas.openxmlformats.org/officeDocument/2006/relationships/hyperlink" Target="https://login.consultant.ru/link/?req=doc&amp;base=LAW&amp;n=447854" TargetMode="External"/><Relationship Id="rId1609" Type="http://schemas.openxmlformats.org/officeDocument/2006/relationships/hyperlink" Target="https://login.consultant.ru/link/?req=doc&amp;base=LAW&amp;n=486560" TargetMode="External"/><Relationship Id="rId1816" Type="http://schemas.openxmlformats.org/officeDocument/2006/relationships/hyperlink" Target="https://login.consultant.ru/link/?req=doc&amp;base=LAW&amp;n=333567" TargetMode="External"/><Relationship Id="rId10" Type="http://schemas.openxmlformats.org/officeDocument/2006/relationships/hyperlink" Target="https://login.consultant.ru/link/?req=doc&amp;base=LAW&amp;n=478925&amp;dst=106456" TargetMode="External"/><Relationship Id="rId94" Type="http://schemas.openxmlformats.org/officeDocument/2006/relationships/hyperlink" Target="https://login.consultant.ru/link/?req=doc&amp;base=LAW&amp;n=472753&amp;dst=100008" TargetMode="External"/><Relationship Id="rId397" Type="http://schemas.openxmlformats.org/officeDocument/2006/relationships/hyperlink" Target="https://login.consultant.ru/link/?req=doc&amp;base=LAW&amp;n=379410&amp;dst=102576" TargetMode="External"/><Relationship Id="rId520" Type="http://schemas.openxmlformats.org/officeDocument/2006/relationships/hyperlink" Target="https://login.consultant.ru/link/?req=doc&amp;base=LAW&amp;n=421298&amp;dst=100009" TargetMode="External"/><Relationship Id="rId618" Type="http://schemas.openxmlformats.org/officeDocument/2006/relationships/hyperlink" Target="https://login.consultant.ru/link/?req=doc&amp;base=LAW&amp;n=424701&amp;dst=100009" TargetMode="External"/><Relationship Id="rId825" Type="http://schemas.openxmlformats.org/officeDocument/2006/relationships/hyperlink" Target="https://login.consultant.ru/link/?req=doc&amp;base=LAW&amp;n=379318&amp;dst=100018" TargetMode="External"/><Relationship Id="rId1248" Type="http://schemas.openxmlformats.org/officeDocument/2006/relationships/hyperlink" Target="https://login.consultant.ru/link/?req=doc&amp;base=LAW&amp;n=495774" TargetMode="External"/><Relationship Id="rId1455" Type="http://schemas.openxmlformats.org/officeDocument/2006/relationships/hyperlink" Target="https://login.consultant.ru/link/?req=doc&amp;base=LAW&amp;n=491507" TargetMode="External"/><Relationship Id="rId1662" Type="http://schemas.openxmlformats.org/officeDocument/2006/relationships/hyperlink" Target="https://login.consultant.ru/link/?req=doc&amp;base=LAW&amp;n=493002" TargetMode="External"/><Relationship Id="rId257" Type="http://schemas.openxmlformats.org/officeDocument/2006/relationships/hyperlink" Target="https://login.consultant.ru/link/?req=doc&amp;base=LAW&amp;n=416406&amp;dst=100009" TargetMode="External"/><Relationship Id="rId464" Type="http://schemas.openxmlformats.org/officeDocument/2006/relationships/hyperlink" Target="https://login.consultant.ru/link/?req=doc&amp;base=LAW&amp;n=485055&amp;dst=100016" TargetMode="External"/><Relationship Id="rId1010" Type="http://schemas.openxmlformats.org/officeDocument/2006/relationships/hyperlink" Target="https://login.consultant.ru/link/?req=doc&amp;base=LAW&amp;n=430894&amp;dst=100009" TargetMode="External"/><Relationship Id="rId1094" Type="http://schemas.openxmlformats.org/officeDocument/2006/relationships/header" Target="header6.xml"/><Relationship Id="rId1108" Type="http://schemas.openxmlformats.org/officeDocument/2006/relationships/hyperlink" Target="https://login.consultant.ru/link/?req=doc&amp;base=LAW&amp;n=202320&amp;dst=100010" TargetMode="External"/><Relationship Id="rId1315" Type="http://schemas.openxmlformats.org/officeDocument/2006/relationships/hyperlink" Target="https://login.consultant.ru/link/?req=doc&amp;base=LAW&amp;n=480965" TargetMode="External"/><Relationship Id="rId117" Type="http://schemas.openxmlformats.org/officeDocument/2006/relationships/hyperlink" Target="https://login.consultant.ru/link/?req=doc&amp;base=LAW&amp;n=448546&amp;dst=100011" TargetMode="External"/><Relationship Id="rId671" Type="http://schemas.openxmlformats.org/officeDocument/2006/relationships/hyperlink" Target="https://login.consultant.ru/link/?req=doc&amp;base=LAW&amp;n=392024&amp;dst=100010" TargetMode="External"/><Relationship Id="rId769" Type="http://schemas.openxmlformats.org/officeDocument/2006/relationships/hyperlink" Target="https://login.consultant.ru/link/?req=doc&amp;base=LAW&amp;n=382027&amp;dst=100011" TargetMode="External"/><Relationship Id="rId976" Type="http://schemas.openxmlformats.org/officeDocument/2006/relationships/hyperlink" Target="https://login.consultant.ru/link/?req=doc&amp;base=LAW&amp;n=398116&amp;dst=100009" TargetMode="External"/><Relationship Id="rId1399" Type="http://schemas.openxmlformats.org/officeDocument/2006/relationships/hyperlink" Target="https://login.consultant.ru/link/?req=doc&amp;base=LAW&amp;n=472501" TargetMode="External"/><Relationship Id="rId324" Type="http://schemas.openxmlformats.org/officeDocument/2006/relationships/hyperlink" Target="https://login.consultant.ru/link/?req=doc&amp;base=LAW&amp;n=382255&amp;dst=100577" TargetMode="External"/><Relationship Id="rId531" Type="http://schemas.openxmlformats.org/officeDocument/2006/relationships/hyperlink" Target="https://login.consultant.ru/link/?req=doc&amp;base=LAW&amp;n=424280&amp;dst=100010" TargetMode="External"/><Relationship Id="rId629" Type="http://schemas.openxmlformats.org/officeDocument/2006/relationships/hyperlink" Target="https://login.consultant.ru/link/?req=doc&amp;base=LAW&amp;n=407968&amp;dst=100009" TargetMode="External"/><Relationship Id="rId1161" Type="http://schemas.openxmlformats.org/officeDocument/2006/relationships/hyperlink" Target="https://login.consultant.ru/link/?req=doc&amp;base=LAW&amp;n=495786" TargetMode="External"/><Relationship Id="rId1259" Type="http://schemas.openxmlformats.org/officeDocument/2006/relationships/hyperlink" Target="https://login.consultant.ru/link/?req=doc&amp;base=LAW&amp;n=441649" TargetMode="External"/><Relationship Id="rId1466" Type="http://schemas.openxmlformats.org/officeDocument/2006/relationships/hyperlink" Target="https://login.consultant.ru/link/?req=doc&amp;base=LAW&amp;n=493284" TargetMode="External"/><Relationship Id="rId836" Type="http://schemas.openxmlformats.org/officeDocument/2006/relationships/hyperlink" Target="https://login.consultant.ru/link/?req=doc&amp;base=LAW&amp;n=384259&amp;dst=100019" TargetMode="External"/><Relationship Id="rId1021" Type="http://schemas.openxmlformats.org/officeDocument/2006/relationships/hyperlink" Target="https://login.consultant.ru/link/?req=doc&amp;base=LAW&amp;n=424701&amp;dst=100009" TargetMode="External"/><Relationship Id="rId1119" Type="http://schemas.openxmlformats.org/officeDocument/2006/relationships/hyperlink" Target="https://login.consultant.ru/link/?req=doc&amp;base=LAW&amp;n=385664" TargetMode="External"/><Relationship Id="rId1673" Type="http://schemas.openxmlformats.org/officeDocument/2006/relationships/hyperlink" Target="https://login.consultant.ru/link/?req=doc&amp;base=LAW&amp;n=496493" TargetMode="External"/><Relationship Id="rId1880" Type="http://schemas.openxmlformats.org/officeDocument/2006/relationships/hyperlink" Target="https://login.consultant.ru/link/?req=doc&amp;base=LAW&amp;n=356878&amp;dst=100006" TargetMode="External"/><Relationship Id="rId903" Type="http://schemas.openxmlformats.org/officeDocument/2006/relationships/hyperlink" Target="https://login.consultant.ru/link/?req=doc&amp;base=LAW&amp;n=419942&amp;dst=100010" TargetMode="External"/><Relationship Id="rId1326" Type="http://schemas.openxmlformats.org/officeDocument/2006/relationships/hyperlink" Target="https://login.consultant.ru/link/?req=doc&amp;base=LAW&amp;n=506520" TargetMode="External"/><Relationship Id="rId1533" Type="http://schemas.openxmlformats.org/officeDocument/2006/relationships/hyperlink" Target="https://login.consultant.ru/link/?req=doc&amp;base=LAW&amp;n=416710" TargetMode="External"/><Relationship Id="rId1740" Type="http://schemas.openxmlformats.org/officeDocument/2006/relationships/hyperlink" Target="https://login.consultant.ru/link/?req=doc&amp;base=LAW&amp;n=442802" TargetMode="External"/><Relationship Id="rId32" Type="http://schemas.openxmlformats.org/officeDocument/2006/relationships/hyperlink" Target="https://login.consultant.ru/link/?req=doc&amp;base=LAW&amp;n=379664&amp;dst=100010" TargetMode="External"/><Relationship Id="rId1600" Type="http://schemas.openxmlformats.org/officeDocument/2006/relationships/hyperlink" Target="https://login.consultant.ru/link/?req=doc&amp;base=LAW&amp;n=491770" TargetMode="External"/><Relationship Id="rId1838" Type="http://schemas.openxmlformats.org/officeDocument/2006/relationships/hyperlink" Target="https://login.consultant.ru/link/?req=doc&amp;base=LAW&amp;n=327722" TargetMode="External"/><Relationship Id="rId181" Type="http://schemas.openxmlformats.org/officeDocument/2006/relationships/hyperlink" Target="https://login.consultant.ru/link/?req=doc&amp;base=LAW&amp;n=506445&amp;dst=100017" TargetMode="External"/><Relationship Id="rId1905" Type="http://schemas.openxmlformats.org/officeDocument/2006/relationships/hyperlink" Target="https://login.consultant.ru/link/?req=doc&amp;base=LAW&amp;n=57622&amp;dst=100014" TargetMode="External"/><Relationship Id="rId279" Type="http://schemas.openxmlformats.org/officeDocument/2006/relationships/hyperlink" Target="https://login.consultant.ru/link/?req=doc&amp;base=LAW&amp;n=382256&amp;dst=100014" TargetMode="External"/><Relationship Id="rId486" Type="http://schemas.openxmlformats.org/officeDocument/2006/relationships/hyperlink" Target="https://login.consultant.ru/link/?req=doc&amp;base=LAW&amp;n=480060&amp;dst=101384" TargetMode="External"/><Relationship Id="rId693" Type="http://schemas.openxmlformats.org/officeDocument/2006/relationships/hyperlink" Target="https://login.consultant.ru/link/?req=doc&amp;base=LAW&amp;n=430898&amp;dst=100010" TargetMode="External"/><Relationship Id="rId139" Type="http://schemas.openxmlformats.org/officeDocument/2006/relationships/hyperlink" Target="https://login.consultant.ru/link/?req=doc&amp;base=LAW&amp;n=375352&amp;dst=100020" TargetMode="External"/><Relationship Id="rId346" Type="http://schemas.openxmlformats.org/officeDocument/2006/relationships/hyperlink" Target="https://login.consultant.ru/link/?req=doc&amp;base=LAW&amp;n=421427&amp;dst=102261" TargetMode="External"/><Relationship Id="rId553" Type="http://schemas.openxmlformats.org/officeDocument/2006/relationships/hyperlink" Target="https://login.consultant.ru/link/?req=doc&amp;base=LAW&amp;n=413744&amp;dst=100012" TargetMode="External"/><Relationship Id="rId760" Type="http://schemas.openxmlformats.org/officeDocument/2006/relationships/hyperlink" Target="https://login.consultant.ru/link/?req=doc&amp;base=LAW&amp;n=382255&amp;dst=100027" TargetMode="External"/><Relationship Id="rId998" Type="http://schemas.openxmlformats.org/officeDocument/2006/relationships/hyperlink" Target="https://login.consultant.ru/link/?req=doc&amp;base=LAW&amp;n=389998&amp;dst=100010" TargetMode="External"/><Relationship Id="rId1183" Type="http://schemas.openxmlformats.org/officeDocument/2006/relationships/hyperlink" Target="https://login.consultant.ru/link/?req=doc&amp;base=LAW&amp;n=506511" TargetMode="External"/><Relationship Id="rId1390" Type="http://schemas.openxmlformats.org/officeDocument/2006/relationships/hyperlink" Target="https://login.consultant.ru/link/?req=doc&amp;base=LAW&amp;n=491730" TargetMode="External"/><Relationship Id="rId206" Type="http://schemas.openxmlformats.org/officeDocument/2006/relationships/hyperlink" Target="https://login.consultant.ru/link/?req=doc&amp;base=LAW&amp;n=304525&amp;dst=100009" TargetMode="External"/><Relationship Id="rId413" Type="http://schemas.openxmlformats.org/officeDocument/2006/relationships/hyperlink" Target="https://login.consultant.ru/link/?req=doc&amp;base=LAW&amp;n=379318&amp;dst=100018" TargetMode="External"/><Relationship Id="rId858" Type="http://schemas.openxmlformats.org/officeDocument/2006/relationships/hyperlink" Target="https://login.consultant.ru/link/?req=doc&amp;base=LAW&amp;n=483292" TargetMode="External"/><Relationship Id="rId1043" Type="http://schemas.openxmlformats.org/officeDocument/2006/relationships/hyperlink" Target="https://login.consultant.ru/link/?req=doc&amp;base=LAW&amp;n=485062&amp;dst=100011" TargetMode="External"/><Relationship Id="rId1488" Type="http://schemas.openxmlformats.org/officeDocument/2006/relationships/hyperlink" Target="https://login.consultant.ru/link/?req=doc&amp;base=LAW&amp;n=487052" TargetMode="External"/><Relationship Id="rId1695" Type="http://schemas.openxmlformats.org/officeDocument/2006/relationships/hyperlink" Target="https://login.consultant.ru/link/?req=doc&amp;base=LAW&amp;n=494063" TargetMode="External"/><Relationship Id="rId620" Type="http://schemas.openxmlformats.org/officeDocument/2006/relationships/hyperlink" Target="https://login.consultant.ru/link/?req=doc&amp;base=LAW&amp;n=413106&amp;dst=100009" TargetMode="External"/><Relationship Id="rId718" Type="http://schemas.openxmlformats.org/officeDocument/2006/relationships/hyperlink" Target="https://login.consultant.ru/link/?req=doc&amp;base=LAW&amp;n=419755&amp;dst=100009" TargetMode="External"/><Relationship Id="rId925" Type="http://schemas.openxmlformats.org/officeDocument/2006/relationships/hyperlink" Target="https://login.consultant.ru/link/?req=doc&amp;base=LAW&amp;n=490191&amp;dst=100009" TargetMode="External"/><Relationship Id="rId1250" Type="http://schemas.openxmlformats.org/officeDocument/2006/relationships/hyperlink" Target="https://login.consultant.ru/link/?req=doc&amp;base=LAW&amp;n=491735" TargetMode="External"/><Relationship Id="rId1348" Type="http://schemas.openxmlformats.org/officeDocument/2006/relationships/hyperlink" Target="https://login.consultant.ru/link/?req=doc&amp;base=LAW&amp;n=495700" TargetMode="External"/><Relationship Id="rId1555" Type="http://schemas.openxmlformats.org/officeDocument/2006/relationships/hyperlink" Target="https://login.consultant.ru/link/?req=doc&amp;base=LAW&amp;n=492845" TargetMode="External"/><Relationship Id="rId1762" Type="http://schemas.openxmlformats.org/officeDocument/2006/relationships/hyperlink" Target="https://login.consultant.ru/link/?req=doc&amp;base=LAW&amp;n=327968" TargetMode="External"/><Relationship Id="rId1110" Type="http://schemas.openxmlformats.org/officeDocument/2006/relationships/hyperlink" Target="https://login.consultant.ru/link/?req=doc&amp;base=LAW&amp;n=202114&amp;dst=100010" TargetMode="External"/><Relationship Id="rId1208" Type="http://schemas.openxmlformats.org/officeDocument/2006/relationships/hyperlink" Target="https://login.consultant.ru/link/?req=doc&amp;base=LAW&amp;n=505955" TargetMode="External"/><Relationship Id="rId1415" Type="http://schemas.openxmlformats.org/officeDocument/2006/relationships/hyperlink" Target="https://login.consultant.ru/link/?req=doc&amp;base=LAW&amp;n=487626" TargetMode="External"/><Relationship Id="rId54" Type="http://schemas.openxmlformats.org/officeDocument/2006/relationships/hyperlink" Target="https://login.consultant.ru/link/?req=doc&amp;base=LAW&amp;n=358700&amp;dst=100009" TargetMode="External"/><Relationship Id="rId1622" Type="http://schemas.openxmlformats.org/officeDocument/2006/relationships/hyperlink" Target="https://login.consultant.ru/link/?req=doc&amp;base=LAW&amp;n=505687" TargetMode="External"/><Relationship Id="rId270" Type="http://schemas.openxmlformats.org/officeDocument/2006/relationships/hyperlink" Target="https://login.consultant.ru/link/?req=doc&amp;base=LAW&amp;n=379096&amp;dst=100009" TargetMode="External"/><Relationship Id="rId130" Type="http://schemas.openxmlformats.org/officeDocument/2006/relationships/hyperlink" Target="https://login.consultant.ru/link/?req=doc&amp;base=LAW&amp;n=506679&amp;dst=100013" TargetMode="External"/><Relationship Id="rId368" Type="http://schemas.openxmlformats.org/officeDocument/2006/relationships/hyperlink" Target="https://login.consultant.ru/link/?req=doc&amp;base=LAW&amp;n=416404&amp;dst=100475" TargetMode="External"/><Relationship Id="rId575" Type="http://schemas.openxmlformats.org/officeDocument/2006/relationships/hyperlink" Target="https://login.consultant.ru/link/?req=doc&amp;base=LAW&amp;n=385673&amp;dst=100009" TargetMode="External"/><Relationship Id="rId782" Type="http://schemas.openxmlformats.org/officeDocument/2006/relationships/hyperlink" Target="https://login.consultant.ru/link/?req=doc&amp;base=LAW&amp;n=376855&amp;dst=100342" TargetMode="External"/><Relationship Id="rId228" Type="http://schemas.openxmlformats.org/officeDocument/2006/relationships/hyperlink" Target="https://login.consultant.ru/link/?req=doc&amp;base=LAW&amp;n=467713&amp;dst=100013" TargetMode="External"/><Relationship Id="rId435" Type="http://schemas.openxmlformats.org/officeDocument/2006/relationships/hyperlink" Target="https://login.consultant.ru/link/?req=doc&amp;base=LAW&amp;n=382254&amp;dst=100204" TargetMode="External"/><Relationship Id="rId642" Type="http://schemas.openxmlformats.org/officeDocument/2006/relationships/hyperlink" Target="https://login.consultant.ru/link/?req=doc&amp;base=LAW&amp;n=485062&amp;dst=100011" TargetMode="External"/><Relationship Id="rId1065" Type="http://schemas.openxmlformats.org/officeDocument/2006/relationships/hyperlink" Target="https://login.consultant.ru/link/?req=doc&amp;base=LAW&amp;n=414146&amp;dst=100009" TargetMode="External"/><Relationship Id="rId1272" Type="http://schemas.openxmlformats.org/officeDocument/2006/relationships/hyperlink" Target="https://login.consultant.ru/link/?req=doc&amp;base=LAW&amp;n=496621" TargetMode="External"/><Relationship Id="rId502" Type="http://schemas.openxmlformats.org/officeDocument/2006/relationships/hyperlink" Target="https://login.consultant.ru/link/?req=doc&amp;base=LAW&amp;n=377075&amp;dst=100010" TargetMode="External"/><Relationship Id="rId947" Type="http://schemas.openxmlformats.org/officeDocument/2006/relationships/hyperlink" Target="https://login.consultant.ru/link/?req=doc&amp;base=LAW&amp;n=394719" TargetMode="External"/><Relationship Id="rId1132" Type="http://schemas.openxmlformats.org/officeDocument/2006/relationships/image" Target="media/image3.wmf"/><Relationship Id="rId1577" Type="http://schemas.openxmlformats.org/officeDocument/2006/relationships/hyperlink" Target="https://login.consultant.ru/link/?req=doc&amp;base=LAW&amp;n=416475" TargetMode="External"/><Relationship Id="rId1784" Type="http://schemas.openxmlformats.org/officeDocument/2006/relationships/hyperlink" Target="https://login.consultant.ru/link/?req=doc&amp;base=LAW&amp;n=333760" TargetMode="External"/><Relationship Id="rId76" Type="http://schemas.openxmlformats.org/officeDocument/2006/relationships/hyperlink" Target="https://login.consultant.ru/link/?req=doc&amp;base=LAW&amp;n=358709&amp;dst=100010" TargetMode="External"/><Relationship Id="rId807" Type="http://schemas.openxmlformats.org/officeDocument/2006/relationships/hyperlink" Target="https://login.consultant.ru/link/?req=doc&amp;base=LAW&amp;n=379410&amp;dst=100534" TargetMode="External"/><Relationship Id="rId1437" Type="http://schemas.openxmlformats.org/officeDocument/2006/relationships/hyperlink" Target="https://login.consultant.ru/link/?req=doc&amp;base=LAW&amp;n=489429" TargetMode="External"/><Relationship Id="rId1644" Type="http://schemas.openxmlformats.org/officeDocument/2006/relationships/hyperlink" Target="https://login.consultant.ru/link/?req=doc&amp;base=LAW&amp;n=487741" TargetMode="External"/><Relationship Id="rId1851" Type="http://schemas.openxmlformats.org/officeDocument/2006/relationships/hyperlink" Target="https://login.consultant.ru/link/?req=doc&amp;base=LAW&amp;n=327323" TargetMode="External"/><Relationship Id="rId1504" Type="http://schemas.openxmlformats.org/officeDocument/2006/relationships/hyperlink" Target="https://login.consultant.ru/link/?req=doc&amp;base=LAW&amp;n=421758" TargetMode="External"/><Relationship Id="rId1711" Type="http://schemas.openxmlformats.org/officeDocument/2006/relationships/hyperlink" Target="https://login.consultant.ru/link/?req=doc&amp;base=LAW&amp;n=494326" TargetMode="External"/><Relationship Id="rId292" Type="http://schemas.openxmlformats.org/officeDocument/2006/relationships/hyperlink" Target="https://login.consultant.ru/link/?req=doc&amp;base=LAW&amp;n=382251&amp;dst=100504" TargetMode="External"/><Relationship Id="rId1809" Type="http://schemas.openxmlformats.org/officeDocument/2006/relationships/hyperlink" Target="https://login.consultant.ru/link/?req=doc&amp;base=LAW&amp;n=327220" TargetMode="External"/><Relationship Id="rId597" Type="http://schemas.openxmlformats.org/officeDocument/2006/relationships/hyperlink" Target="https://login.consultant.ru/link/?req=doc&amp;base=LAW&amp;n=452112&amp;dst=100009" TargetMode="External"/><Relationship Id="rId152" Type="http://schemas.openxmlformats.org/officeDocument/2006/relationships/hyperlink" Target="https://login.consultant.ru/link/?req=doc&amp;base=LAW&amp;n=506958&amp;dst=100011" TargetMode="External"/><Relationship Id="rId457" Type="http://schemas.openxmlformats.org/officeDocument/2006/relationships/hyperlink" Target="https://login.consultant.ru/link/?req=doc&amp;base=LAW&amp;n=430897&amp;dst=100010" TargetMode="External"/><Relationship Id="rId1087" Type="http://schemas.openxmlformats.org/officeDocument/2006/relationships/hyperlink" Target="https://login.consultant.ru/link/?req=doc&amp;base=LAW&amp;n=399698&amp;dst=100009" TargetMode="External"/><Relationship Id="rId1294" Type="http://schemas.openxmlformats.org/officeDocument/2006/relationships/hyperlink" Target="https://login.consultant.ru/link/?req=doc&amp;base=LAW&amp;n=481764" TargetMode="External"/><Relationship Id="rId664" Type="http://schemas.openxmlformats.org/officeDocument/2006/relationships/hyperlink" Target="https://login.consultant.ru/link/?req=doc&amp;base=LAW&amp;n=472993&amp;dst=100009" TargetMode="External"/><Relationship Id="rId871" Type="http://schemas.openxmlformats.org/officeDocument/2006/relationships/hyperlink" Target="https://login.consultant.ru/link/?req=doc&amp;base=LAW&amp;n=424716&amp;dst=100104" TargetMode="External"/><Relationship Id="rId969" Type="http://schemas.openxmlformats.org/officeDocument/2006/relationships/hyperlink" Target="https://login.consultant.ru/link/?req=doc&amp;base=LAW&amp;n=377311&amp;dst=101234" TargetMode="External"/><Relationship Id="rId1599" Type="http://schemas.openxmlformats.org/officeDocument/2006/relationships/hyperlink" Target="https://login.consultant.ru/link/?req=doc&amp;base=LAW&amp;n=485446" TargetMode="External"/><Relationship Id="rId317" Type="http://schemas.openxmlformats.org/officeDocument/2006/relationships/hyperlink" Target="https://login.consultant.ru/link/?req=doc&amp;base=LAW&amp;n=379322&amp;dst=100011" TargetMode="External"/><Relationship Id="rId524" Type="http://schemas.openxmlformats.org/officeDocument/2006/relationships/hyperlink" Target="https://login.consultant.ru/link/?req=doc&amp;base=LAW&amp;n=426094&amp;dst=100012" TargetMode="External"/><Relationship Id="rId731" Type="http://schemas.openxmlformats.org/officeDocument/2006/relationships/hyperlink" Target="https://login.consultant.ru/link/?req=doc&amp;base=LAW&amp;n=384257&amp;dst=100014" TargetMode="External"/><Relationship Id="rId1154" Type="http://schemas.openxmlformats.org/officeDocument/2006/relationships/hyperlink" Target="https://login.consultant.ru/link/?req=doc&amp;base=LAW&amp;n=480552" TargetMode="External"/><Relationship Id="rId1361" Type="http://schemas.openxmlformats.org/officeDocument/2006/relationships/hyperlink" Target="https://login.consultant.ru/link/?req=doc&amp;base=LAW&amp;n=441213" TargetMode="External"/><Relationship Id="rId1459" Type="http://schemas.openxmlformats.org/officeDocument/2006/relationships/hyperlink" Target="https://login.consultant.ru/link/?req=doc&amp;base=LAW&amp;n=472803" TargetMode="External"/><Relationship Id="rId98" Type="http://schemas.openxmlformats.org/officeDocument/2006/relationships/hyperlink" Target="https://login.consultant.ru/link/?req=doc&amp;base=LAW&amp;n=489748" TargetMode="External"/><Relationship Id="rId829" Type="http://schemas.openxmlformats.org/officeDocument/2006/relationships/hyperlink" Target="https://login.consultant.ru/link/?req=doc&amp;base=LAW&amp;n=379318&amp;dst=100696" TargetMode="External"/><Relationship Id="rId1014" Type="http://schemas.openxmlformats.org/officeDocument/2006/relationships/hyperlink" Target="https://login.consultant.ru/link/?req=doc&amp;base=LAW&amp;n=412385&amp;dst=100009" TargetMode="External"/><Relationship Id="rId1221" Type="http://schemas.openxmlformats.org/officeDocument/2006/relationships/hyperlink" Target="https://login.consultant.ru/link/?req=doc&amp;base=LAW&amp;n=492647" TargetMode="External"/><Relationship Id="rId1666" Type="http://schemas.openxmlformats.org/officeDocument/2006/relationships/hyperlink" Target="https://login.consultant.ru/link/?req=doc&amp;base=LAW&amp;n=440320" TargetMode="External"/><Relationship Id="rId1873" Type="http://schemas.openxmlformats.org/officeDocument/2006/relationships/hyperlink" Target="https://login.consultant.ru/link/?req=doc&amp;base=LAW&amp;n=216975&amp;dst=100012" TargetMode="External"/><Relationship Id="rId1319" Type="http://schemas.openxmlformats.org/officeDocument/2006/relationships/hyperlink" Target="https://login.consultant.ru/link/?req=doc&amp;base=LAW&amp;n=504758" TargetMode="External"/><Relationship Id="rId1526" Type="http://schemas.openxmlformats.org/officeDocument/2006/relationships/hyperlink" Target="https://login.consultant.ru/link/?req=doc&amp;base=LAW&amp;n=490726" TargetMode="External"/><Relationship Id="rId1733" Type="http://schemas.openxmlformats.org/officeDocument/2006/relationships/hyperlink" Target="https://login.consultant.ru/link/?req=doc&amp;base=LAW&amp;n=503140" TargetMode="External"/><Relationship Id="rId25" Type="http://schemas.openxmlformats.org/officeDocument/2006/relationships/hyperlink" Target="https://login.consultant.ru/link/?req=doc&amp;base=LAW&amp;n=358723&amp;dst=100012" TargetMode="External"/><Relationship Id="rId1800" Type="http://schemas.openxmlformats.org/officeDocument/2006/relationships/hyperlink" Target="https://login.consultant.ru/link/?req=doc&amp;base=LAW&amp;n=324518" TargetMode="External"/><Relationship Id="rId174" Type="http://schemas.openxmlformats.org/officeDocument/2006/relationships/hyperlink" Target="https://login.consultant.ru/link/?req=doc&amp;base=LAW&amp;n=433852" TargetMode="External"/><Relationship Id="rId381" Type="http://schemas.openxmlformats.org/officeDocument/2006/relationships/hyperlink" Target="https://login.consultant.ru/link/?req=doc&amp;base=LAW&amp;n=379320&amp;dst=100012" TargetMode="External"/><Relationship Id="rId241" Type="http://schemas.openxmlformats.org/officeDocument/2006/relationships/hyperlink" Target="https://login.consultant.ru/link/?req=doc&amp;base=LAW&amp;n=395567&amp;dst=100012" TargetMode="External"/><Relationship Id="rId479" Type="http://schemas.openxmlformats.org/officeDocument/2006/relationships/hyperlink" Target="https://login.consultant.ru/link/?req=doc&amp;base=LAW&amp;n=420587&amp;dst=100012" TargetMode="External"/><Relationship Id="rId686" Type="http://schemas.openxmlformats.org/officeDocument/2006/relationships/hyperlink" Target="https://login.consultant.ru/link/?req=doc&amp;base=LAW&amp;n=485062&amp;dst=100011" TargetMode="External"/><Relationship Id="rId893" Type="http://schemas.openxmlformats.org/officeDocument/2006/relationships/hyperlink" Target="https://login.consultant.ru/link/?req=doc&amp;base=LAW&amp;n=480060&amp;dst=101783" TargetMode="External"/><Relationship Id="rId339" Type="http://schemas.openxmlformats.org/officeDocument/2006/relationships/hyperlink" Target="https://login.consultant.ru/link/?req=doc&amp;base=LAW&amp;n=379189&amp;dst=100363" TargetMode="External"/><Relationship Id="rId546" Type="http://schemas.openxmlformats.org/officeDocument/2006/relationships/hyperlink" Target="https://login.consultant.ru/link/?req=doc&amp;base=LAW&amp;n=431851&amp;dst=100009" TargetMode="External"/><Relationship Id="rId753" Type="http://schemas.openxmlformats.org/officeDocument/2006/relationships/hyperlink" Target="https://login.consultant.ru/link/?req=doc&amp;base=LAW&amp;n=379321&amp;dst=100019" TargetMode="External"/><Relationship Id="rId1176" Type="http://schemas.openxmlformats.org/officeDocument/2006/relationships/hyperlink" Target="https://login.consultant.ru/link/?req=doc&amp;base=LAW&amp;n=503628" TargetMode="External"/><Relationship Id="rId1383" Type="http://schemas.openxmlformats.org/officeDocument/2006/relationships/hyperlink" Target="https://login.consultant.ru/link/?req=doc&amp;base=LAW&amp;n=415453" TargetMode="External"/><Relationship Id="rId101" Type="http://schemas.openxmlformats.org/officeDocument/2006/relationships/hyperlink" Target="https://login.consultant.ru/link/?req=doc&amp;base=LAW&amp;n=356172&amp;dst=100009" TargetMode="External"/><Relationship Id="rId406" Type="http://schemas.openxmlformats.org/officeDocument/2006/relationships/hyperlink" Target="https://login.consultant.ru/link/?req=doc&amp;base=LAW&amp;n=390018&amp;dst=100223" TargetMode="External"/><Relationship Id="rId960" Type="http://schemas.openxmlformats.org/officeDocument/2006/relationships/hyperlink" Target="https://login.consultant.ru/link/?req=doc&amp;base=LAW&amp;n=387540&amp;dst=100009" TargetMode="External"/><Relationship Id="rId1036" Type="http://schemas.openxmlformats.org/officeDocument/2006/relationships/hyperlink" Target="https://login.consultant.ru/link/?req=doc&amp;base=LAW&amp;n=461423&amp;dst=100012" TargetMode="External"/><Relationship Id="rId1243" Type="http://schemas.openxmlformats.org/officeDocument/2006/relationships/hyperlink" Target="https://login.consultant.ru/link/?req=doc&amp;base=LAW&amp;n=495624" TargetMode="External"/><Relationship Id="rId1590" Type="http://schemas.openxmlformats.org/officeDocument/2006/relationships/hyperlink" Target="https://login.consultant.ru/link/?req=doc&amp;base=LAW&amp;n=493702" TargetMode="External"/><Relationship Id="rId1688" Type="http://schemas.openxmlformats.org/officeDocument/2006/relationships/hyperlink" Target="https://login.consultant.ru/link/?req=doc&amp;base=LAW&amp;n=490271" TargetMode="External"/><Relationship Id="rId1895" Type="http://schemas.openxmlformats.org/officeDocument/2006/relationships/hyperlink" Target="https://login.consultant.ru/link/?req=doc&amp;base=LAW&amp;n=191018&amp;dst=100016" TargetMode="External"/><Relationship Id="rId613" Type="http://schemas.openxmlformats.org/officeDocument/2006/relationships/hyperlink" Target="https://login.consultant.ru/link/?req=doc&amp;base=LAW&amp;n=412260&amp;dst=100009" TargetMode="External"/><Relationship Id="rId820" Type="http://schemas.openxmlformats.org/officeDocument/2006/relationships/hyperlink" Target="https://login.consultant.ru/link/?req=doc&amp;base=LAW&amp;n=390018&amp;dst=100223" TargetMode="External"/><Relationship Id="rId918" Type="http://schemas.openxmlformats.org/officeDocument/2006/relationships/hyperlink" Target="https://login.consultant.ru/link/?req=doc&amp;base=LAW&amp;n=442783&amp;dst=100015" TargetMode="External"/><Relationship Id="rId1450" Type="http://schemas.openxmlformats.org/officeDocument/2006/relationships/hyperlink" Target="https://login.consultant.ru/link/?req=doc&amp;base=LAW&amp;n=489314" TargetMode="External"/><Relationship Id="rId1548" Type="http://schemas.openxmlformats.org/officeDocument/2006/relationships/hyperlink" Target="https://login.consultant.ru/link/?req=doc&amp;base=LAW&amp;n=494510" TargetMode="External"/><Relationship Id="rId1755" Type="http://schemas.openxmlformats.org/officeDocument/2006/relationships/hyperlink" Target="https://login.consultant.ru/link/?req=doc&amp;base=LAW&amp;n=325237" TargetMode="External"/><Relationship Id="rId1103" Type="http://schemas.openxmlformats.org/officeDocument/2006/relationships/hyperlink" Target="https://login.consultant.ru/link/?req=doc&amp;base=LAW&amp;n=145253&amp;dst=100009" TargetMode="External"/><Relationship Id="rId1310" Type="http://schemas.openxmlformats.org/officeDocument/2006/relationships/hyperlink" Target="https://login.consultant.ru/link/?req=doc&amp;base=LAW&amp;n=481513" TargetMode="External"/><Relationship Id="rId1408" Type="http://schemas.openxmlformats.org/officeDocument/2006/relationships/hyperlink" Target="https://login.consultant.ru/link/?req=doc&amp;base=LAW&amp;n=472506" TargetMode="External"/><Relationship Id="rId47" Type="http://schemas.openxmlformats.org/officeDocument/2006/relationships/hyperlink" Target="https://login.consultant.ru/link/?req=doc&amp;base=LAW&amp;n=315537&amp;dst=100011" TargetMode="External"/><Relationship Id="rId1615" Type="http://schemas.openxmlformats.org/officeDocument/2006/relationships/hyperlink" Target="https://login.consultant.ru/link/?req=doc&amp;base=LAW&amp;n=485359" TargetMode="External"/><Relationship Id="rId1822" Type="http://schemas.openxmlformats.org/officeDocument/2006/relationships/hyperlink" Target="https://login.consultant.ru/link/?req=doc&amp;base=LAW&amp;n=327013" TargetMode="External"/><Relationship Id="rId196" Type="http://schemas.openxmlformats.org/officeDocument/2006/relationships/hyperlink" Target="https://login.consultant.ru/link/?req=doc&amp;base=LAW&amp;n=506447&amp;dst=100008" TargetMode="External"/><Relationship Id="rId263" Type="http://schemas.openxmlformats.org/officeDocument/2006/relationships/hyperlink" Target="https://login.consultant.ru/link/?req=doc&amp;base=LAW&amp;n=471651&amp;dst=100013" TargetMode="External"/><Relationship Id="rId470" Type="http://schemas.openxmlformats.org/officeDocument/2006/relationships/hyperlink" Target="https://login.consultant.ru/link/?req=doc&amp;base=LAW&amp;n=376489&amp;dst=100018" TargetMode="External"/><Relationship Id="rId123" Type="http://schemas.openxmlformats.org/officeDocument/2006/relationships/hyperlink" Target="https://login.consultant.ru/link/?req=doc&amp;base=LAW&amp;n=506683&amp;dst=100014" TargetMode="External"/><Relationship Id="rId330" Type="http://schemas.openxmlformats.org/officeDocument/2006/relationships/hyperlink" Target="https://login.consultant.ru/link/?req=doc&amp;base=LAW&amp;n=379190&amp;dst=100311" TargetMode="External"/><Relationship Id="rId568" Type="http://schemas.openxmlformats.org/officeDocument/2006/relationships/hyperlink" Target="https://login.consultant.ru/link/?req=doc&amp;base=LAW&amp;n=421156&amp;dst=100013" TargetMode="External"/><Relationship Id="rId775" Type="http://schemas.openxmlformats.org/officeDocument/2006/relationships/hyperlink" Target="https://login.consultant.ru/link/?req=doc&amp;base=LAW&amp;n=450104&amp;dst=100012" TargetMode="External"/><Relationship Id="rId982" Type="http://schemas.openxmlformats.org/officeDocument/2006/relationships/hyperlink" Target="https://login.consultant.ru/link/?req=doc&amp;base=LAW&amp;n=428231&amp;dst=100012" TargetMode="External"/><Relationship Id="rId1198" Type="http://schemas.openxmlformats.org/officeDocument/2006/relationships/hyperlink" Target="https://login.consultant.ru/link/?req=doc&amp;base=LAW&amp;n=488004" TargetMode="External"/><Relationship Id="rId428" Type="http://schemas.openxmlformats.org/officeDocument/2006/relationships/hyperlink" Target="https://login.consultant.ru/link/?req=doc&amp;base=LAW&amp;n=384259&amp;dst=100246" TargetMode="External"/><Relationship Id="rId635" Type="http://schemas.openxmlformats.org/officeDocument/2006/relationships/hyperlink" Target="https://login.consultant.ru/link/?req=doc&amp;base=LAW&amp;n=461423&amp;dst=100012" TargetMode="External"/><Relationship Id="rId842" Type="http://schemas.openxmlformats.org/officeDocument/2006/relationships/hyperlink" Target="https://login.consultant.ru/link/?req=doc&amp;base=LAW&amp;n=413107&amp;dst=100015" TargetMode="External"/><Relationship Id="rId1058" Type="http://schemas.openxmlformats.org/officeDocument/2006/relationships/hyperlink" Target="https://login.consultant.ru/link/?req=doc&amp;base=LAW&amp;n=438752&amp;dst=100009" TargetMode="External"/><Relationship Id="rId1265" Type="http://schemas.openxmlformats.org/officeDocument/2006/relationships/hyperlink" Target="https://login.consultant.ru/link/?req=doc&amp;base=LAW&amp;n=491660" TargetMode="External"/><Relationship Id="rId1472" Type="http://schemas.openxmlformats.org/officeDocument/2006/relationships/hyperlink" Target="https://login.consultant.ru/link/?req=doc&amp;base=LAW&amp;n=493285" TargetMode="External"/><Relationship Id="rId702" Type="http://schemas.openxmlformats.org/officeDocument/2006/relationships/header" Target="header4.xml"/><Relationship Id="rId1125" Type="http://schemas.openxmlformats.org/officeDocument/2006/relationships/hyperlink" Target="https://login.consultant.ru/link/?req=doc&amp;base=LAW&amp;n=460850&amp;dst=100011" TargetMode="External"/><Relationship Id="rId1332" Type="http://schemas.openxmlformats.org/officeDocument/2006/relationships/hyperlink" Target="https://login.consultant.ru/link/?req=doc&amp;base=LAW&amp;n=439838" TargetMode="External"/><Relationship Id="rId1777" Type="http://schemas.openxmlformats.org/officeDocument/2006/relationships/hyperlink" Target="https://login.consultant.ru/link/?req=doc&amp;base=LAW&amp;n=331823" TargetMode="External"/><Relationship Id="rId69" Type="http://schemas.openxmlformats.org/officeDocument/2006/relationships/hyperlink" Target="https://login.consultant.ru/link/?req=doc&amp;base=LAW&amp;n=141878&amp;dst=100009" TargetMode="External"/><Relationship Id="rId1637" Type="http://schemas.openxmlformats.org/officeDocument/2006/relationships/hyperlink" Target="https://login.consultant.ru/link/?req=doc&amp;base=LAW&amp;n=416470" TargetMode="External"/><Relationship Id="rId1844" Type="http://schemas.openxmlformats.org/officeDocument/2006/relationships/hyperlink" Target="https://login.consultant.ru/link/?req=doc&amp;base=LAW&amp;n=332101&amp;dst=100009" TargetMode="External"/><Relationship Id="rId1704" Type="http://schemas.openxmlformats.org/officeDocument/2006/relationships/hyperlink" Target="https://login.consultant.ru/link/?req=doc&amp;base=LAW&amp;n=411495" TargetMode="External"/><Relationship Id="rId285" Type="http://schemas.openxmlformats.org/officeDocument/2006/relationships/hyperlink" Target="https://login.consultant.ru/link/?req=doc&amp;base=LAW&amp;n=379193&amp;dst=100011" TargetMode="External"/><Relationship Id="rId1911" Type="http://schemas.openxmlformats.org/officeDocument/2006/relationships/fontTable" Target="fontTable.xml"/><Relationship Id="rId492" Type="http://schemas.openxmlformats.org/officeDocument/2006/relationships/hyperlink" Target="https://login.consultant.ru/link/?req=doc&amp;base=LAW&amp;n=425849&amp;dst=100012" TargetMode="External"/><Relationship Id="rId797" Type="http://schemas.openxmlformats.org/officeDocument/2006/relationships/hyperlink" Target="https://login.consultant.ru/link/?req=doc&amp;base=LAW&amp;n=384381&amp;dst=100824" TargetMode="External"/><Relationship Id="rId145" Type="http://schemas.openxmlformats.org/officeDocument/2006/relationships/hyperlink" Target="https://login.consultant.ru/link/?req=doc&amp;base=LAW&amp;n=466504&amp;dst=100012" TargetMode="External"/><Relationship Id="rId352" Type="http://schemas.openxmlformats.org/officeDocument/2006/relationships/hyperlink" Target="https://login.consultant.ru/link/?req=doc&amp;base=LAW&amp;n=376855&amp;dst=100662" TargetMode="External"/><Relationship Id="rId1287" Type="http://schemas.openxmlformats.org/officeDocument/2006/relationships/hyperlink" Target="https://login.consultant.ru/link/?req=doc&amp;base=LAW&amp;n=481864" TargetMode="External"/><Relationship Id="rId212" Type="http://schemas.openxmlformats.org/officeDocument/2006/relationships/hyperlink" Target="https://login.consultant.ru/link/?req=doc&amp;base=LAW&amp;n=505015&amp;dst=100007" TargetMode="External"/><Relationship Id="rId657" Type="http://schemas.openxmlformats.org/officeDocument/2006/relationships/hyperlink" Target="https://login.consultant.ru/link/?req=doc&amp;base=LAW&amp;n=455631&amp;dst=100009" TargetMode="External"/><Relationship Id="rId864" Type="http://schemas.openxmlformats.org/officeDocument/2006/relationships/hyperlink" Target="https://login.consultant.ru/link/?req=doc&amp;base=LAW&amp;n=395341&amp;dst=100009" TargetMode="External"/><Relationship Id="rId1494" Type="http://schemas.openxmlformats.org/officeDocument/2006/relationships/hyperlink" Target="https://login.consultant.ru/link/?req=doc&amp;base=LAW&amp;n=489571" TargetMode="External"/><Relationship Id="rId1799" Type="http://schemas.openxmlformats.org/officeDocument/2006/relationships/hyperlink" Target="https://login.consultant.ru/link/?req=doc&amp;base=LAW&amp;n=327014" TargetMode="External"/><Relationship Id="rId517" Type="http://schemas.openxmlformats.org/officeDocument/2006/relationships/hyperlink" Target="https://login.consultant.ru/link/?req=doc&amp;base=LAW&amp;n=462234&amp;dst=100010" TargetMode="External"/><Relationship Id="rId724" Type="http://schemas.openxmlformats.org/officeDocument/2006/relationships/hyperlink" Target="https://login.consultant.ru/link/?req=doc&amp;base=LAW&amp;n=431925&amp;dst=100013" TargetMode="External"/><Relationship Id="rId931" Type="http://schemas.openxmlformats.org/officeDocument/2006/relationships/hyperlink" Target="https://login.consultant.ru/link/?req=doc&amp;base=LAW&amp;n=424386&amp;dst=100009" TargetMode="External"/><Relationship Id="rId1147" Type="http://schemas.openxmlformats.org/officeDocument/2006/relationships/hyperlink" Target="https://login.consultant.ru/link/?req=doc&amp;base=LAW&amp;n=480632" TargetMode="External"/><Relationship Id="rId1354" Type="http://schemas.openxmlformats.org/officeDocument/2006/relationships/hyperlink" Target="https://login.consultant.ru/link/?req=doc&amp;base=LAW&amp;n=392118" TargetMode="External"/><Relationship Id="rId1561" Type="http://schemas.openxmlformats.org/officeDocument/2006/relationships/hyperlink" Target="https://login.consultant.ru/link/?req=doc&amp;base=LAW&amp;n=504130" TargetMode="External"/><Relationship Id="rId60" Type="http://schemas.openxmlformats.org/officeDocument/2006/relationships/hyperlink" Target="https://login.consultant.ru/link/?req=doc&amp;base=LAW&amp;n=502861&amp;dst=100010" TargetMode="External"/><Relationship Id="rId1007" Type="http://schemas.openxmlformats.org/officeDocument/2006/relationships/hyperlink" Target="https://login.consultant.ru/link/?req=doc&amp;base=LAW&amp;n=430896&amp;dst=100009" TargetMode="External"/><Relationship Id="rId1214" Type="http://schemas.openxmlformats.org/officeDocument/2006/relationships/hyperlink" Target="https://login.consultant.ru/link/?req=doc&amp;base=LAW&amp;n=496801" TargetMode="External"/><Relationship Id="rId1421" Type="http://schemas.openxmlformats.org/officeDocument/2006/relationships/hyperlink" Target="https://login.consultant.ru/link/?req=doc&amp;base=LAW&amp;n=409630" TargetMode="External"/><Relationship Id="rId1659" Type="http://schemas.openxmlformats.org/officeDocument/2006/relationships/hyperlink" Target="https://login.consultant.ru/link/?req=doc&amp;base=LAW&amp;n=494153" TargetMode="External"/><Relationship Id="rId1866" Type="http://schemas.openxmlformats.org/officeDocument/2006/relationships/header" Target="header9.xml"/><Relationship Id="rId1519" Type="http://schemas.openxmlformats.org/officeDocument/2006/relationships/hyperlink" Target="https://login.consultant.ru/link/?req=doc&amp;base=LAW&amp;n=495885" TargetMode="External"/><Relationship Id="rId1726" Type="http://schemas.openxmlformats.org/officeDocument/2006/relationships/hyperlink" Target="https://login.consultant.ru/link/?req=doc&amp;base=LAW&amp;n=494572" TargetMode="External"/><Relationship Id="rId18" Type="http://schemas.openxmlformats.org/officeDocument/2006/relationships/footer" Target="footer2.xml"/><Relationship Id="rId167" Type="http://schemas.openxmlformats.org/officeDocument/2006/relationships/hyperlink" Target="https://login.consultant.ru/link/?req=doc&amp;base=LAW&amp;n=505146&amp;dst=100014" TargetMode="External"/><Relationship Id="rId374" Type="http://schemas.openxmlformats.org/officeDocument/2006/relationships/hyperlink" Target="https://login.consultant.ru/link/?req=doc&amp;base=LAW&amp;n=384250&amp;dst=101233" TargetMode="External"/><Relationship Id="rId581" Type="http://schemas.openxmlformats.org/officeDocument/2006/relationships/hyperlink" Target="https://login.consultant.ru/link/?req=doc&amp;base=LAW&amp;n=424605&amp;dst=100010" TargetMode="External"/><Relationship Id="rId234" Type="http://schemas.openxmlformats.org/officeDocument/2006/relationships/hyperlink" Target="https://login.consultant.ru/link/?req=doc&amp;base=LAW&amp;n=495185&amp;dst=100105" TargetMode="External"/><Relationship Id="rId679" Type="http://schemas.openxmlformats.org/officeDocument/2006/relationships/hyperlink" Target="https://login.consultant.ru/link/?req=doc&amp;base=LAW&amp;n=485059&amp;dst=100013" TargetMode="External"/><Relationship Id="rId886" Type="http://schemas.openxmlformats.org/officeDocument/2006/relationships/hyperlink" Target="https://login.consultant.ru/link/?req=doc&amp;base=LAW&amp;n=395405&amp;dst=100009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43241&amp;dst=100009" TargetMode="External"/><Relationship Id="rId539" Type="http://schemas.openxmlformats.org/officeDocument/2006/relationships/hyperlink" Target="https://login.consultant.ru/link/?req=doc&amp;base=LAW&amp;n=497213" TargetMode="External"/><Relationship Id="rId746" Type="http://schemas.openxmlformats.org/officeDocument/2006/relationships/hyperlink" Target="https://login.consultant.ru/link/?req=doc&amp;base=LAW&amp;n=384252&amp;dst=100012" TargetMode="External"/><Relationship Id="rId1071" Type="http://schemas.openxmlformats.org/officeDocument/2006/relationships/hyperlink" Target="https://login.consultant.ru/link/?req=doc&amp;base=LAW&amp;n=421064&amp;dst=100009" TargetMode="External"/><Relationship Id="rId1169" Type="http://schemas.openxmlformats.org/officeDocument/2006/relationships/hyperlink" Target="https://login.consultant.ru/link/?req=doc&amp;base=LAW&amp;n=483607" TargetMode="External"/><Relationship Id="rId1376" Type="http://schemas.openxmlformats.org/officeDocument/2006/relationships/hyperlink" Target="https://login.consultant.ru/link/?req=doc&amp;base=LAW&amp;n=489428" TargetMode="External"/><Relationship Id="rId1583" Type="http://schemas.openxmlformats.org/officeDocument/2006/relationships/hyperlink" Target="https://login.consultant.ru/link/?req=doc&amp;base=LAW&amp;n=481215" TargetMode="External"/><Relationship Id="rId301" Type="http://schemas.openxmlformats.org/officeDocument/2006/relationships/hyperlink" Target="https://login.consultant.ru/link/?req=doc&amp;base=LAW&amp;n=379319&amp;dst=100012" TargetMode="External"/><Relationship Id="rId953" Type="http://schemas.openxmlformats.org/officeDocument/2006/relationships/hyperlink" Target="https://login.consultant.ru/link/?req=doc&amp;base=LAW&amp;n=451162&amp;dst=100012" TargetMode="External"/><Relationship Id="rId1029" Type="http://schemas.openxmlformats.org/officeDocument/2006/relationships/hyperlink" Target="https://login.consultant.ru/link/?req=doc&amp;base=LAW&amp;n=422913&amp;dst=100009" TargetMode="External"/><Relationship Id="rId1236" Type="http://schemas.openxmlformats.org/officeDocument/2006/relationships/hyperlink" Target="https://login.consultant.ru/link/?req=doc&amp;base=LAW&amp;n=465053" TargetMode="External"/><Relationship Id="rId1790" Type="http://schemas.openxmlformats.org/officeDocument/2006/relationships/hyperlink" Target="https://login.consultant.ru/link/?req=doc&amp;base=LAW&amp;n=327317" TargetMode="External"/><Relationship Id="rId1888" Type="http://schemas.openxmlformats.org/officeDocument/2006/relationships/hyperlink" Target="https://login.consultant.ru/link/?req=doc&amp;base=LAW&amp;n=411750&amp;dst=100005" TargetMode="External"/><Relationship Id="rId82" Type="http://schemas.openxmlformats.org/officeDocument/2006/relationships/hyperlink" Target="https://login.consultant.ru/link/?req=doc&amp;base=LAW&amp;n=484863&amp;dst=100010" TargetMode="External"/><Relationship Id="rId606" Type="http://schemas.openxmlformats.org/officeDocument/2006/relationships/hyperlink" Target="https://login.consultant.ru/link/?req=doc&amp;base=LAW&amp;n=412257&amp;dst=100009" TargetMode="External"/><Relationship Id="rId813" Type="http://schemas.openxmlformats.org/officeDocument/2006/relationships/hyperlink" Target="https://login.consultant.ru/link/?req=doc&amp;base=LAW&amp;n=379410&amp;dst=102064" TargetMode="External"/><Relationship Id="rId1443" Type="http://schemas.openxmlformats.org/officeDocument/2006/relationships/hyperlink" Target="https://login.consultant.ru/link/?req=doc&amp;base=LAW&amp;n=407282" TargetMode="External"/><Relationship Id="rId1650" Type="http://schemas.openxmlformats.org/officeDocument/2006/relationships/hyperlink" Target="https://login.consultant.ru/link/?req=doc&amp;base=LAW&amp;n=428265" TargetMode="External"/><Relationship Id="rId1748" Type="http://schemas.openxmlformats.org/officeDocument/2006/relationships/hyperlink" Target="https://login.consultant.ru/link/?req=doc&amp;base=LAW&amp;n=481289&amp;dst=369" TargetMode="External"/><Relationship Id="rId1303" Type="http://schemas.openxmlformats.org/officeDocument/2006/relationships/hyperlink" Target="https://login.consultant.ru/link/?req=doc&amp;base=LAW&amp;n=505602" TargetMode="External"/><Relationship Id="rId1510" Type="http://schemas.openxmlformats.org/officeDocument/2006/relationships/hyperlink" Target="https://login.consultant.ru/link/?req=doc&amp;base=LAW&amp;n=486977" TargetMode="External"/><Relationship Id="rId1608" Type="http://schemas.openxmlformats.org/officeDocument/2006/relationships/hyperlink" Target="https://login.consultant.ru/link/?req=doc&amp;base=LAW&amp;n=491590" TargetMode="External"/><Relationship Id="rId1815" Type="http://schemas.openxmlformats.org/officeDocument/2006/relationships/hyperlink" Target="https://login.consultant.ru/link/?req=doc&amp;base=LAW&amp;n=331402" TargetMode="External"/><Relationship Id="rId189" Type="http://schemas.openxmlformats.org/officeDocument/2006/relationships/hyperlink" Target="https://login.consultant.ru/link/?req=doc&amp;base=LAW&amp;n=481939" TargetMode="External"/><Relationship Id="rId396" Type="http://schemas.openxmlformats.org/officeDocument/2006/relationships/hyperlink" Target="https://login.consultant.ru/link/?req=doc&amp;base=LAW&amp;n=379410&amp;dst=102535" TargetMode="External"/><Relationship Id="rId256" Type="http://schemas.openxmlformats.org/officeDocument/2006/relationships/hyperlink" Target="https://login.consultant.ru/link/?req=doc&amp;base=LAW&amp;n=395339&amp;dst=100009" TargetMode="External"/><Relationship Id="rId463" Type="http://schemas.openxmlformats.org/officeDocument/2006/relationships/hyperlink" Target="https://login.consultant.ru/link/?req=doc&amp;base=LAW&amp;n=424101&amp;dst=100010" TargetMode="External"/><Relationship Id="rId670" Type="http://schemas.openxmlformats.org/officeDocument/2006/relationships/hyperlink" Target="https://login.consultant.ru/link/?req=doc&amp;base=LAW&amp;n=491390&amp;dst=100215" TargetMode="External"/><Relationship Id="rId1093" Type="http://schemas.openxmlformats.org/officeDocument/2006/relationships/footer" Target="footer5.xml"/><Relationship Id="rId116" Type="http://schemas.openxmlformats.org/officeDocument/2006/relationships/hyperlink" Target="https://login.consultant.ru/link/?req=doc&amp;base=LAW&amp;n=448546&amp;dst=100008" TargetMode="External"/><Relationship Id="rId323" Type="http://schemas.openxmlformats.org/officeDocument/2006/relationships/hyperlink" Target="https://login.consultant.ru/link/?req=doc&amp;base=LAW&amp;n=382255&amp;dst=100343" TargetMode="External"/><Relationship Id="rId530" Type="http://schemas.openxmlformats.org/officeDocument/2006/relationships/hyperlink" Target="https://login.consultant.ru/link/?req=doc&amp;base=LAW&amp;n=424238&amp;dst=100009" TargetMode="External"/><Relationship Id="rId768" Type="http://schemas.openxmlformats.org/officeDocument/2006/relationships/hyperlink" Target="https://login.consultant.ru/link/?req=doc&amp;base=LAW&amp;n=377206&amp;dst=100471" TargetMode="External"/><Relationship Id="rId975" Type="http://schemas.openxmlformats.org/officeDocument/2006/relationships/hyperlink" Target="https://login.consultant.ru/link/?req=doc&amp;base=LAW&amp;n=382097&amp;dst=100009" TargetMode="External"/><Relationship Id="rId1160" Type="http://schemas.openxmlformats.org/officeDocument/2006/relationships/hyperlink" Target="https://login.consultant.ru/link/?req=doc&amp;base=LAW&amp;n=421692" TargetMode="External"/><Relationship Id="rId1398" Type="http://schemas.openxmlformats.org/officeDocument/2006/relationships/hyperlink" Target="https://login.consultant.ru/link/?req=doc&amp;base=LAW&amp;n=494511" TargetMode="External"/><Relationship Id="rId628" Type="http://schemas.openxmlformats.org/officeDocument/2006/relationships/hyperlink" Target="https://login.consultant.ru/link/?req=doc&amp;base=LAW&amp;n=416367&amp;dst=100009" TargetMode="External"/><Relationship Id="rId835" Type="http://schemas.openxmlformats.org/officeDocument/2006/relationships/hyperlink" Target="https://login.consultant.ru/link/?req=doc&amp;base=LAW&amp;n=384194&amp;dst=100014" TargetMode="External"/><Relationship Id="rId1258" Type="http://schemas.openxmlformats.org/officeDocument/2006/relationships/hyperlink" Target="https://login.consultant.ru/link/?req=doc&amp;base=LAW&amp;n=422005" TargetMode="External"/><Relationship Id="rId1465" Type="http://schemas.openxmlformats.org/officeDocument/2006/relationships/hyperlink" Target="https://login.consultant.ru/link/?req=doc&amp;base=LAW&amp;n=480636" TargetMode="External"/><Relationship Id="rId1672" Type="http://schemas.openxmlformats.org/officeDocument/2006/relationships/hyperlink" Target="https://login.consultant.ru/link/?req=doc&amp;base=LAW&amp;n=494744" TargetMode="External"/><Relationship Id="rId1020" Type="http://schemas.openxmlformats.org/officeDocument/2006/relationships/hyperlink" Target="https://login.consultant.ru/link/?req=doc&amp;base=LAW&amp;n=485066&amp;dst=100010" TargetMode="External"/><Relationship Id="rId1118" Type="http://schemas.openxmlformats.org/officeDocument/2006/relationships/hyperlink" Target="https://login.consultant.ru/link/?req=doc&amp;base=LAW&amp;n=481289&amp;dst=512" TargetMode="External"/><Relationship Id="rId1325" Type="http://schemas.openxmlformats.org/officeDocument/2006/relationships/hyperlink" Target="https://login.consultant.ru/link/?req=doc&amp;base=LAW&amp;n=451564" TargetMode="External"/><Relationship Id="rId1532" Type="http://schemas.openxmlformats.org/officeDocument/2006/relationships/hyperlink" Target="https://login.consultant.ru/link/?req=doc&amp;base=LAW&amp;n=463947" TargetMode="External"/><Relationship Id="rId902" Type="http://schemas.openxmlformats.org/officeDocument/2006/relationships/hyperlink" Target="https://login.consultant.ru/link/?req=doc&amp;base=LAW&amp;n=376372&amp;dst=100009" TargetMode="External"/><Relationship Id="rId1837" Type="http://schemas.openxmlformats.org/officeDocument/2006/relationships/hyperlink" Target="https://login.consultant.ru/link/?req=doc&amp;base=LAW&amp;n=327843" TargetMode="External"/><Relationship Id="rId31" Type="http://schemas.openxmlformats.org/officeDocument/2006/relationships/hyperlink" Target="https://login.consultant.ru/link/?req=doc&amp;base=LAW&amp;n=358714&amp;dst=1000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196531</Words>
  <Characters>1120233</Characters>
  <Application>Microsoft Office Word</Application>
  <DocSecurity>0</DocSecurity>
  <Lines>9335</Lines>
  <Paragraphs>2628</Paragraphs>
  <ScaleCrop>false</ScaleCrop>
  <Company>КонсультантПлюс Версия 4025.00.02</Company>
  <LinksUpToDate>false</LinksUpToDate>
  <CharactersWithSpaces>1314136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"Стандарты и порядки оказания медицинской помощи, клинические рекомендации"
(Материал подготовлен специалистами КонсультантПлюс)</dc:title>
  <cp:lastModifiedBy>Земскова Светлана Владимировна</cp:lastModifiedBy>
  <cp:revision>2</cp:revision>
  <dcterms:created xsi:type="dcterms:W3CDTF">2025-06-10T06:41:00Z</dcterms:created>
  <dcterms:modified xsi:type="dcterms:W3CDTF">2025-06-10T06:43:00Z</dcterms:modified>
</cp:coreProperties>
</file>